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64C" w:rsidRPr="00C82004" w:rsidRDefault="00B7622B" w:rsidP="00B7622B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sz w:val="36"/>
          <w:szCs w:val="36"/>
        </w:rPr>
        <w:t>臺</w:t>
      </w:r>
      <w:r w:rsidR="00A2264C" w:rsidRPr="00C82004">
        <w:rPr>
          <w:rFonts w:ascii="標楷體" w:eastAsia="標楷體" w:hAnsi="標楷體" w:hint="eastAsia"/>
          <w:sz w:val="36"/>
          <w:szCs w:val="36"/>
        </w:rPr>
        <w:t>東縣消防局</w:t>
      </w:r>
      <w:r w:rsidR="001122DB">
        <w:rPr>
          <w:rFonts w:ascii="標楷體" w:eastAsia="標楷體" w:hAnsi="標楷體" w:hint="eastAsia"/>
          <w:sz w:val="36"/>
          <w:szCs w:val="36"/>
        </w:rPr>
        <w:t>受理民眾陳情(檢舉)</w:t>
      </w:r>
      <w:r w:rsidR="00D47077">
        <w:rPr>
          <w:rFonts w:ascii="標楷體" w:eastAsia="標楷體" w:hAnsi="標楷體" w:hint="eastAsia"/>
          <w:sz w:val="36"/>
          <w:szCs w:val="36"/>
        </w:rPr>
        <w:t>作業規定</w:t>
      </w:r>
    </w:p>
    <w:p w:rsidR="009E1A06" w:rsidRPr="00C82004" w:rsidRDefault="000D0C5F" w:rsidP="009E1A06">
      <w:pPr>
        <w:snapToGrid w:val="0"/>
        <w:ind w:leftChars="1425" w:left="3420"/>
        <w:jc w:val="both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  </w:t>
      </w:r>
      <w:r>
        <w:rPr>
          <w:rFonts w:ascii="標楷體" w:eastAsia="標楷體" w:hAnsi="標楷體" w:hint="eastAsia"/>
          <w:sz w:val="20"/>
          <w:szCs w:val="20"/>
        </w:rPr>
        <w:t>中華民國10</w:t>
      </w:r>
      <w:r w:rsidR="001122DB">
        <w:rPr>
          <w:rFonts w:ascii="標楷體" w:eastAsia="標楷體" w:hAnsi="標楷體" w:hint="eastAsia"/>
          <w:sz w:val="20"/>
          <w:szCs w:val="20"/>
        </w:rPr>
        <w:t>9</w:t>
      </w:r>
      <w:r>
        <w:rPr>
          <w:rFonts w:ascii="標楷體" w:eastAsia="標楷體" w:hAnsi="標楷體" w:hint="eastAsia"/>
          <w:sz w:val="20"/>
          <w:szCs w:val="20"/>
        </w:rPr>
        <w:t>年</w:t>
      </w:r>
      <w:r w:rsidR="001122DB">
        <w:rPr>
          <w:rFonts w:ascii="標楷體" w:eastAsia="標楷體" w:hAnsi="標楷體" w:hint="eastAsia"/>
          <w:sz w:val="20"/>
          <w:szCs w:val="20"/>
        </w:rPr>
        <w:t>9</w:t>
      </w:r>
      <w:r>
        <w:rPr>
          <w:rFonts w:ascii="標楷體" w:eastAsia="標楷體" w:hAnsi="標楷體" w:hint="eastAsia"/>
          <w:sz w:val="20"/>
          <w:szCs w:val="20"/>
        </w:rPr>
        <w:t>月</w:t>
      </w:r>
      <w:r w:rsidR="00D955D1">
        <w:rPr>
          <w:rFonts w:ascii="標楷體" w:eastAsia="標楷體" w:hAnsi="標楷體" w:hint="eastAsia"/>
          <w:sz w:val="20"/>
          <w:szCs w:val="20"/>
        </w:rPr>
        <w:t>25</w:t>
      </w:r>
      <w:r w:rsidR="00B37CFE">
        <w:rPr>
          <w:rFonts w:ascii="標楷體" w:eastAsia="標楷體" w:hAnsi="標楷體" w:hint="eastAsia"/>
          <w:sz w:val="20"/>
          <w:szCs w:val="20"/>
        </w:rPr>
        <w:t>日消指字第1</w:t>
      </w:r>
      <w:r w:rsidR="001122DB">
        <w:rPr>
          <w:rFonts w:ascii="標楷體" w:eastAsia="標楷體" w:hAnsi="標楷體" w:hint="eastAsia"/>
          <w:sz w:val="20"/>
          <w:szCs w:val="20"/>
        </w:rPr>
        <w:t>0900</w:t>
      </w:r>
      <w:r w:rsidR="00D955D1">
        <w:rPr>
          <w:rFonts w:ascii="標楷體" w:eastAsia="標楷體" w:hAnsi="標楷體" w:hint="eastAsia"/>
          <w:sz w:val="20"/>
          <w:szCs w:val="20"/>
        </w:rPr>
        <w:t>13294</w:t>
      </w:r>
      <w:r>
        <w:rPr>
          <w:rFonts w:ascii="標楷體" w:eastAsia="標楷體" w:hAnsi="標楷體" w:hint="eastAsia"/>
          <w:sz w:val="20"/>
          <w:szCs w:val="20"/>
        </w:rPr>
        <w:t>號函</w:t>
      </w:r>
      <w:r w:rsidR="002365EB">
        <w:rPr>
          <w:rFonts w:ascii="標楷體" w:eastAsia="標楷體" w:hAnsi="標楷體" w:hint="eastAsia"/>
          <w:sz w:val="20"/>
          <w:szCs w:val="20"/>
        </w:rPr>
        <w:t>訂</w:t>
      </w:r>
      <w:r w:rsidR="006A0BAF">
        <w:rPr>
          <w:rFonts w:ascii="標楷體" w:eastAsia="標楷體" w:hAnsi="標楷體" w:hint="eastAsia"/>
          <w:sz w:val="20"/>
          <w:szCs w:val="20"/>
        </w:rPr>
        <w:t>定</w:t>
      </w:r>
    </w:p>
    <w:p w:rsidR="00D47077" w:rsidRPr="00DD297A" w:rsidRDefault="001122DB" w:rsidP="00DD297A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壹、依據</w:t>
      </w:r>
      <w:r w:rsidR="00D47077" w:rsidRPr="00DD297A">
        <w:rPr>
          <w:rFonts w:ascii="標楷體" w:eastAsia="標楷體" w:hAnsi="標楷體" w:hint="eastAsia"/>
          <w:sz w:val="28"/>
          <w:szCs w:val="28"/>
        </w:rPr>
        <w:t>：</w:t>
      </w:r>
    </w:p>
    <w:p w:rsidR="00D47077" w:rsidRPr="00DD297A" w:rsidRDefault="00D47077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一、行政院頒「行政院暨所屬各機關處理人民陳情案件要點」規定</w:t>
      </w:r>
    </w:p>
    <w:p w:rsidR="00D47077" w:rsidRPr="00DD297A" w:rsidRDefault="00D47077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二、臺東縣政府函頒「臺東縣政府人民陳情案件作業要點」</w:t>
      </w:r>
    </w:p>
    <w:p w:rsidR="006E006D" w:rsidRPr="00DD297A" w:rsidRDefault="00D47077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三、</w:t>
      </w:r>
      <w:r w:rsidR="001122DB" w:rsidRPr="00DD297A">
        <w:rPr>
          <w:rFonts w:ascii="標楷體" w:eastAsia="標楷體" w:hAnsi="標楷體" w:hint="eastAsia"/>
          <w:sz w:val="28"/>
          <w:szCs w:val="28"/>
        </w:rPr>
        <w:t>本局108年09月10日消指字第</w:t>
      </w:r>
      <w:r w:rsidR="002C53DC" w:rsidRPr="002C53DC">
        <w:rPr>
          <w:rFonts w:ascii="標楷體" w:eastAsia="標楷體" w:hAnsi="標楷體"/>
          <w:sz w:val="28"/>
          <w:szCs w:val="28"/>
        </w:rPr>
        <w:t>1080011854</w:t>
      </w:r>
      <w:r w:rsidR="001122DB" w:rsidRPr="00DD297A">
        <w:rPr>
          <w:rFonts w:ascii="標楷體" w:eastAsia="標楷體" w:hAnsi="標楷體" w:hint="eastAsia"/>
          <w:sz w:val="28"/>
          <w:szCs w:val="28"/>
        </w:rPr>
        <w:t>號函</w:t>
      </w:r>
      <w:r w:rsidR="002F0915" w:rsidRPr="00DD297A">
        <w:rPr>
          <w:rFonts w:ascii="標楷體" w:eastAsia="標楷體" w:hAnsi="標楷體" w:hint="eastAsia"/>
          <w:sz w:val="28"/>
          <w:szCs w:val="28"/>
        </w:rPr>
        <w:t>修正「</w:t>
      </w:r>
      <w:r w:rsidR="001122DB" w:rsidRPr="00DD297A">
        <w:rPr>
          <w:rFonts w:ascii="標楷體" w:eastAsia="標楷體" w:hAnsi="標楷體" w:hint="eastAsia"/>
          <w:sz w:val="28"/>
          <w:szCs w:val="28"/>
        </w:rPr>
        <w:t>本局</w:t>
      </w:r>
      <w:r w:rsidR="002F0915" w:rsidRPr="00DD297A">
        <w:rPr>
          <w:rFonts w:ascii="標楷體" w:eastAsia="標楷體" w:hAnsi="標楷體" w:hint="eastAsia"/>
          <w:sz w:val="28"/>
          <w:szCs w:val="28"/>
        </w:rPr>
        <w:t>救災救護指揮中心作業規定」</w:t>
      </w:r>
      <w:r w:rsidR="001122DB" w:rsidRPr="00DD297A">
        <w:rPr>
          <w:rFonts w:ascii="標楷體" w:eastAsia="標楷體" w:hAnsi="標楷體" w:hint="eastAsia"/>
          <w:sz w:val="28"/>
          <w:szCs w:val="28"/>
        </w:rPr>
        <w:t>第六條第八項</w:t>
      </w:r>
      <w:r w:rsidRPr="00DD297A">
        <w:rPr>
          <w:rFonts w:ascii="標楷體" w:eastAsia="標楷體" w:hAnsi="標楷體" w:hint="eastAsia"/>
          <w:sz w:val="28"/>
          <w:szCs w:val="28"/>
        </w:rPr>
        <w:t>辦理。</w:t>
      </w:r>
    </w:p>
    <w:p w:rsidR="001122DB" w:rsidRPr="00DD297A" w:rsidRDefault="006E006D" w:rsidP="00DD297A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貳、</w:t>
      </w:r>
      <w:r w:rsidR="002365EB" w:rsidRPr="00DD297A">
        <w:rPr>
          <w:rFonts w:ascii="標楷體" w:eastAsia="標楷體" w:hAnsi="標楷體"/>
          <w:sz w:val="28"/>
          <w:szCs w:val="28"/>
        </w:rPr>
        <w:t>所稱人民陳情</w:t>
      </w:r>
      <w:r w:rsidR="002365EB" w:rsidRPr="00DD297A">
        <w:rPr>
          <w:rFonts w:ascii="標楷體" w:eastAsia="標楷體" w:hAnsi="標楷體" w:hint="eastAsia"/>
          <w:sz w:val="28"/>
          <w:szCs w:val="28"/>
        </w:rPr>
        <w:t>(檢舉)</w:t>
      </w:r>
      <w:r w:rsidR="002365EB" w:rsidRPr="00DD297A">
        <w:rPr>
          <w:rFonts w:ascii="標楷體" w:eastAsia="標楷體" w:hAnsi="標楷體"/>
          <w:sz w:val="28"/>
          <w:szCs w:val="28"/>
        </w:rPr>
        <w:t>案件，係指人民對於行政興革之建議、行政法</w:t>
      </w:r>
      <w:r w:rsidR="00C32637" w:rsidRPr="00DD297A">
        <w:rPr>
          <w:rFonts w:ascii="標楷體" w:eastAsia="標楷體" w:hAnsi="標楷體"/>
          <w:sz w:val="28"/>
          <w:szCs w:val="28"/>
        </w:rPr>
        <w:t>令之查詢、行政違失之舉發或行政上權益之維護，以書面或言詞向</w:t>
      </w:r>
      <w:r w:rsidR="002365EB" w:rsidRPr="00DD297A">
        <w:rPr>
          <w:rFonts w:ascii="標楷體" w:eastAsia="標楷體" w:hAnsi="標楷體"/>
          <w:sz w:val="28"/>
          <w:szCs w:val="28"/>
        </w:rPr>
        <w:t>提出之具體</w:t>
      </w:r>
      <w:r w:rsidR="00C32637" w:rsidRPr="00DD297A">
        <w:rPr>
          <w:rFonts w:ascii="標楷體" w:eastAsia="標楷體" w:hAnsi="標楷體" w:hint="eastAsia"/>
          <w:sz w:val="28"/>
          <w:szCs w:val="28"/>
        </w:rPr>
        <w:t>陳</w:t>
      </w:r>
      <w:r w:rsidR="00142DB3">
        <w:rPr>
          <w:rFonts w:ascii="標楷體" w:eastAsia="標楷體" w:hAnsi="標楷體" w:hint="eastAsia"/>
          <w:sz w:val="28"/>
          <w:szCs w:val="28"/>
        </w:rPr>
        <w:t>情</w:t>
      </w:r>
      <w:r w:rsidR="00C32637" w:rsidRPr="00DD297A">
        <w:rPr>
          <w:rFonts w:ascii="標楷體" w:eastAsia="標楷體" w:hAnsi="標楷體" w:hint="eastAsia"/>
          <w:sz w:val="28"/>
          <w:szCs w:val="28"/>
        </w:rPr>
        <w:t>。</w:t>
      </w:r>
    </w:p>
    <w:p w:rsidR="00D47077" w:rsidRPr="00DD297A" w:rsidRDefault="001122DB" w:rsidP="00DD297A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參、</w:t>
      </w:r>
      <w:r w:rsidR="005404BB" w:rsidRPr="00DD297A">
        <w:rPr>
          <w:rFonts w:ascii="標楷體" w:eastAsia="標楷體" w:hAnsi="標楷體" w:hint="eastAsia"/>
          <w:sz w:val="28"/>
          <w:szCs w:val="28"/>
        </w:rPr>
        <w:t>受理窗口</w:t>
      </w:r>
      <w:r w:rsidR="00D47077" w:rsidRPr="00DD297A">
        <w:rPr>
          <w:rFonts w:ascii="標楷體" w:eastAsia="標楷體" w:hAnsi="標楷體" w:hint="eastAsia"/>
          <w:sz w:val="28"/>
          <w:szCs w:val="28"/>
        </w:rPr>
        <w:t>：</w:t>
      </w:r>
      <w:r w:rsidR="005404BB" w:rsidRPr="00DD297A">
        <w:rPr>
          <w:rFonts w:ascii="標楷體" w:eastAsia="標楷體" w:hAnsi="標楷體" w:hint="eastAsia"/>
          <w:sz w:val="28"/>
          <w:szCs w:val="28"/>
        </w:rPr>
        <w:t>消防局</w:t>
      </w:r>
      <w:r w:rsidR="004918F7" w:rsidRPr="00DD297A">
        <w:rPr>
          <w:rFonts w:ascii="標楷體" w:eastAsia="標楷體" w:hAnsi="標楷體" w:hint="eastAsia"/>
          <w:sz w:val="28"/>
          <w:szCs w:val="28"/>
        </w:rPr>
        <w:t>、各</w:t>
      </w:r>
      <w:r w:rsidR="00507D07">
        <w:rPr>
          <w:rFonts w:ascii="標楷體" w:eastAsia="標楷體" w:hAnsi="標楷體" w:hint="eastAsia"/>
          <w:sz w:val="28"/>
          <w:szCs w:val="28"/>
        </w:rPr>
        <w:t>消防</w:t>
      </w:r>
      <w:r w:rsidR="004918F7" w:rsidRPr="00DD297A">
        <w:rPr>
          <w:rFonts w:ascii="標楷體" w:eastAsia="標楷體" w:hAnsi="標楷體" w:hint="eastAsia"/>
          <w:sz w:val="28"/>
          <w:szCs w:val="28"/>
        </w:rPr>
        <w:t>服務據點</w:t>
      </w:r>
    </w:p>
    <w:p w:rsidR="00FD4E42" w:rsidRPr="00DD297A" w:rsidRDefault="00C32637" w:rsidP="00DD297A">
      <w:pPr>
        <w:snapToGrid w:val="0"/>
        <w:spacing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肆、</w:t>
      </w:r>
      <w:r w:rsidR="00FD4E42" w:rsidRPr="00DD297A">
        <w:rPr>
          <w:rFonts w:ascii="標楷體" w:eastAsia="標楷體" w:hAnsi="標楷體" w:hint="eastAsia"/>
          <w:sz w:val="28"/>
          <w:szCs w:val="28"/>
        </w:rPr>
        <w:t>受理</w:t>
      </w:r>
      <w:r w:rsidRPr="00DD297A">
        <w:rPr>
          <w:rFonts w:ascii="標楷體" w:eastAsia="標楷體" w:hAnsi="標楷體" w:hint="eastAsia"/>
          <w:sz w:val="28"/>
          <w:szCs w:val="28"/>
        </w:rPr>
        <w:t>人民陳</w:t>
      </w:r>
      <w:r w:rsidR="003162CA">
        <w:rPr>
          <w:rFonts w:ascii="標楷體" w:eastAsia="標楷體" w:hAnsi="標楷體" w:hint="eastAsia"/>
          <w:sz w:val="28"/>
          <w:szCs w:val="28"/>
        </w:rPr>
        <w:t>情</w:t>
      </w:r>
      <w:r w:rsidR="00FD4E42" w:rsidRPr="00DD297A">
        <w:rPr>
          <w:rFonts w:ascii="標楷體" w:eastAsia="標楷體" w:hAnsi="標楷體" w:hint="eastAsia"/>
          <w:sz w:val="28"/>
          <w:szCs w:val="28"/>
        </w:rPr>
        <w:t>案件，請依下列規定處理：</w:t>
      </w:r>
    </w:p>
    <w:p w:rsidR="00FD4E42" w:rsidRPr="00DD297A" w:rsidRDefault="00FD4E42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一、</w:t>
      </w:r>
      <w:r w:rsidRPr="00DD297A">
        <w:rPr>
          <w:rFonts w:ascii="標楷體" w:eastAsia="標楷體" w:hAnsi="標楷體"/>
          <w:sz w:val="28"/>
          <w:szCs w:val="28"/>
        </w:rPr>
        <w:t>電子郵件及傳真等</w:t>
      </w:r>
      <w:r w:rsidRPr="00DD297A">
        <w:rPr>
          <w:rFonts w:ascii="標楷體" w:eastAsia="標楷體" w:hAnsi="標楷體" w:hint="eastAsia"/>
          <w:sz w:val="28"/>
          <w:szCs w:val="28"/>
        </w:rPr>
        <w:t>文件，交由行政科公文收發處掛號分文，依</w:t>
      </w:r>
      <w:r w:rsidR="006F4D4B" w:rsidRPr="00DD297A">
        <w:rPr>
          <w:rFonts w:ascii="標楷體" w:eastAsia="標楷體" w:hAnsi="標楷體" w:hint="eastAsia"/>
          <w:sz w:val="28"/>
          <w:szCs w:val="28"/>
        </w:rPr>
        <w:t>陳</w:t>
      </w:r>
      <w:r w:rsidR="000A7D03">
        <w:rPr>
          <w:rFonts w:ascii="標楷體" w:eastAsia="標楷體" w:hAnsi="標楷體" w:hint="eastAsia"/>
          <w:sz w:val="28"/>
          <w:szCs w:val="28"/>
        </w:rPr>
        <w:t>情</w:t>
      </w:r>
      <w:r w:rsidR="006F4D4B" w:rsidRPr="00DD297A">
        <w:rPr>
          <w:rFonts w:ascii="標楷體" w:eastAsia="標楷體" w:hAnsi="標楷體" w:hint="eastAsia"/>
          <w:sz w:val="28"/>
          <w:szCs w:val="28"/>
        </w:rPr>
        <w:t>事項</w:t>
      </w:r>
      <w:r w:rsidRPr="00DD297A">
        <w:rPr>
          <w:rFonts w:ascii="標楷體" w:eastAsia="標楷體" w:hAnsi="標楷體" w:hint="eastAsia"/>
          <w:sz w:val="28"/>
          <w:szCs w:val="28"/>
        </w:rPr>
        <w:t>內容業務屬性，經由公文系統分文送交業務科辦理。</w:t>
      </w:r>
    </w:p>
    <w:p w:rsidR="00FD4E42" w:rsidRPr="00DD297A" w:rsidRDefault="00FD4E42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二、</w:t>
      </w:r>
      <w:r w:rsidR="00902905" w:rsidRPr="00DD297A">
        <w:rPr>
          <w:rFonts w:ascii="標楷體" w:eastAsia="標楷體" w:hAnsi="標楷體" w:hint="eastAsia"/>
          <w:sz w:val="28"/>
          <w:szCs w:val="28"/>
        </w:rPr>
        <w:t>各</w:t>
      </w:r>
      <w:r w:rsidR="006F4D4B" w:rsidRPr="00DD297A">
        <w:rPr>
          <w:rFonts w:ascii="標楷體" w:eastAsia="標楷體" w:hAnsi="標楷體" w:hint="eastAsia"/>
          <w:sz w:val="28"/>
          <w:szCs w:val="28"/>
        </w:rPr>
        <w:t>單位</w:t>
      </w:r>
      <w:r w:rsidR="00902905" w:rsidRPr="00DD297A">
        <w:rPr>
          <w:rFonts w:ascii="標楷體" w:eastAsia="標楷體" w:hAnsi="標楷體" w:hint="eastAsia"/>
          <w:sz w:val="28"/>
          <w:szCs w:val="28"/>
        </w:rPr>
        <w:t>受理</w:t>
      </w:r>
      <w:r w:rsidR="007601B5">
        <w:rPr>
          <w:rFonts w:ascii="標楷體" w:eastAsia="標楷體" w:hAnsi="標楷體" w:hint="eastAsia"/>
          <w:sz w:val="28"/>
          <w:szCs w:val="28"/>
        </w:rPr>
        <w:t>程序</w:t>
      </w:r>
      <w:r w:rsidR="006F4D4B" w:rsidRPr="00DD297A">
        <w:rPr>
          <w:rFonts w:ascii="標楷體" w:eastAsia="標楷體" w:hAnsi="標楷體" w:hint="eastAsia"/>
          <w:sz w:val="28"/>
          <w:szCs w:val="28"/>
        </w:rPr>
        <w:t>：</w:t>
      </w:r>
    </w:p>
    <w:p w:rsidR="00D830BF" w:rsidRDefault="006F4D4B" w:rsidP="00D830BF">
      <w:pPr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〈一</w:t>
      </w:r>
      <w:r w:rsidR="00D830BF">
        <w:rPr>
          <w:rFonts w:ascii="標楷體" w:eastAsia="標楷體" w:hAnsi="標楷體" w:hint="eastAsia"/>
          <w:sz w:val="28"/>
          <w:szCs w:val="28"/>
        </w:rPr>
        <w:t>〉陳情人親自到局本部陳情案件，</w:t>
      </w:r>
      <w:r w:rsidR="00571D67">
        <w:rPr>
          <w:rFonts w:ascii="標楷體" w:eastAsia="標楷體" w:hAnsi="標楷體" w:hint="eastAsia"/>
          <w:sz w:val="28"/>
          <w:szCs w:val="28"/>
        </w:rPr>
        <w:t>得</w:t>
      </w:r>
      <w:r w:rsidR="00D830BF">
        <w:rPr>
          <w:rFonts w:ascii="標楷體" w:eastAsia="標楷體" w:hAnsi="標楷體" w:hint="eastAsia"/>
          <w:sz w:val="28"/>
          <w:szCs w:val="28"/>
        </w:rPr>
        <w:t>依陳情內容評估業務屬性，帶領陳情人至該業務科辦理受理程序</w:t>
      </w:r>
      <w:r w:rsidR="00571D67">
        <w:rPr>
          <w:rFonts w:ascii="標楷體" w:eastAsia="標楷體" w:hAnsi="標楷體" w:hint="eastAsia"/>
          <w:sz w:val="28"/>
          <w:szCs w:val="28"/>
        </w:rPr>
        <w:t>，若夜間或假日則由指揮中心辦理受理</w:t>
      </w:r>
      <w:r w:rsidR="00D830BF">
        <w:rPr>
          <w:rFonts w:ascii="標楷體" w:eastAsia="標楷體" w:hAnsi="標楷體" w:hint="eastAsia"/>
          <w:sz w:val="28"/>
          <w:szCs w:val="28"/>
        </w:rPr>
        <w:t>；各消防大隊、分隊由各該值班人員受理。</w:t>
      </w:r>
    </w:p>
    <w:p w:rsidR="006F4D4B" w:rsidRPr="00DD297A" w:rsidRDefault="00D830BF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〈二〉</w:t>
      </w:r>
      <w:r w:rsidR="006F4D4B" w:rsidRPr="00DD297A">
        <w:rPr>
          <w:rFonts w:ascii="標楷體" w:eastAsia="標楷體" w:hAnsi="標楷體" w:hint="eastAsia"/>
          <w:sz w:val="28"/>
          <w:szCs w:val="28"/>
        </w:rPr>
        <w:t>填寫二聯式</w:t>
      </w:r>
      <w:r w:rsidR="00902905" w:rsidRPr="00DD297A">
        <w:rPr>
          <w:rFonts w:ascii="標楷體" w:eastAsia="標楷體" w:hAnsi="標楷體" w:hint="eastAsia"/>
          <w:sz w:val="28"/>
          <w:szCs w:val="28"/>
        </w:rPr>
        <w:t>書面</w:t>
      </w:r>
      <w:r w:rsidR="006F4D4B" w:rsidRPr="00DD297A">
        <w:rPr>
          <w:rFonts w:ascii="標楷體" w:eastAsia="標楷體" w:hAnsi="標楷體" w:hint="eastAsia"/>
          <w:sz w:val="28"/>
          <w:szCs w:val="28"/>
        </w:rPr>
        <w:t>表單：</w:t>
      </w:r>
    </w:p>
    <w:p w:rsidR="007601B5" w:rsidRDefault="006F4D4B" w:rsidP="00DD297A">
      <w:pPr>
        <w:pStyle w:val="a7"/>
        <w:numPr>
          <w:ilvl w:val="0"/>
          <w:numId w:val="2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第一聯「</w:t>
      </w:r>
      <w:r w:rsidR="0080520F" w:rsidRPr="00DD297A">
        <w:rPr>
          <w:rFonts w:ascii="標楷體" w:eastAsia="標楷體" w:hAnsi="標楷體" w:hint="eastAsia"/>
          <w:sz w:val="28"/>
          <w:szCs w:val="28"/>
        </w:rPr>
        <w:t>受理民眾陳情(檢舉)案件表單</w:t>
      </w:r>
      <w:r w:rsidRPr="00DD297A">
        <w:rPr>
          <w:rFonts w:ascii="標楷體" w:eastAsia="標楷體" w:hAnsi="標楷體" w:hint="eastAsia"/>
          <w:sz w:val="28"/>
          <w:szCs w:val="28"/>
        </w:rPr>
        <w:t>」</w:t>
      </w:r>
      <w:r w:rsidR="00D33089">
        <w:rPr>
          <w:rFonts w:ascii="標楷體" w:eastAsia="標楷體" w:hAnsi="標楷體" w:hint="eastAsia"/>
          <w:sz w:val="28"/>
          <w:szCs w:val="28"/>
        </w:rPr>
        <w:t>(如附件1)</w:t>
      </w:r>
    </w:p>
    <w:p w:rsidR="007601B5" w:rsidRDefault="006F4D4B" w:rsidP="007601B5">
      <w:pPr>
        <w:pStyle w:val="a7"/>
        <w:numPr>
          <w:ilvl w:val="1"/>
          <w:numId w:val="2"/>
        </w:numPr>
        <w:snapToGrid w:val="0"/>
        <w:spacing w:line="400" w:lineRule="exact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由陳</w:t>
      </w:r>
      <w:r w:rsidR="000A7D03">
        <w:rPr>
          <w:rFonts w:ascii="標楷體" w:eastAsia="標楷體" w:hAnsi="標楷體" w:hint="eastAsia"/>
          <w:sz w:val="28"/>
          <w:szCs w:val="28"/>
        </w:rPr>
        <w:t>情</w:t>
      </w:r>
      <w:r w:rsidRPr="00DD297A">
        <w:rPr>
          <w:rFonts w:ascii="標楷體" w:eastAsia="標楷體" w:hAnsi="標楷體" w:hint="eastAsia"/>
          <w:sz w:val="28"/>
          <w:szCs w:val="28"/>
        </w:rPr>
        <w:t>人填寫「</w:t>
      </w:r>
      <w:r w:rsidR="00744F17" w:rsidRPr="00DD297A">
        <w:rPr>
          <w:rFonts w:ascii="標楷體" w:eastAsia="標楷體" w:hAnsi="標楷體"/>
          <w:sz w:val="28"/>
          <w:szCs w:val="28"/>
        </w:rPr>
        <w:t>具體陳</w:t>
      </w:r>
      <w:r w:rsidR="00744F17" w:rsidRPr="00DD297A">
        <w:rPr>
          <w:rFonts w:ascii="標楷體" w:eastAsia="標楷體" w:hAnsi="標楷體" w:hint="eastAsia"/>
          <w:sz w:val="28"/>
          <w:szCs w:val="28"/>
        </w:rPr>
        <w:t>情內容</w:t>
      </w:r>
      <w:r w:rsidRPr="00DD297A">
        <w:rPr>
          <w:rFonts w:ascii="標楷體" w:eastAsia="標楷體" w:hAnsi="標楷體" w:hint="eastAsia"/>
          <w:sz w:val="28"/>
          <w:szCs w:val="28"/>
        </w:rPr>
        <w:t>」、「</w:t>
      </w:r>
      <w:r w:rsidRPr="00DD297A">
        <w:rPr>
          <w:rFonts w:ascii="標楷體" w:eastAsia="標楷體" w:hAnsi="標楷體"/>
          <w:sz w:val="28"/>
          <w:szCs w:val="28"/>
        </w:rPr>
        <w:t>真實姓名</w:t>
      </w:r>
      <w:r w:rsidRPr="00DD297A">
        <w:rPr>
          <w:rFonts w:ascii="標楷體" w:eastAsia="標楷體" w:hAnsi="標楷體" w:hint="eastAsia"/>
          <w:sz w:val="28"/>
          <w:szCs w:val="28"/>
        </w:rPr>
        <w:t>」、「</w:t>
      </w:r>
      <w:r w:rsidRPr="00DD297A">
        <w:rPr>
          <w:rFonts w:ascii="標楷體" w:eastAsia="標楷體" w:hAnsi="標楷體"/>
          <w:sz w:val="28"/>
          <w:szCs w:val="28"/>
        </w:rPr>
        <w:t>聯絡方式</w:t>
      </w:r>
      <w:r w:rsidR="007601B5">
        <w:rPr>
          <w:rFonts w:ascii="標楷體" w:eastAsia="標楷體" w:hAnsi="標楷體" w:hint="eastAsia"/>
          <w:sz w:val="28"/>
          <w:szCs w:val="28"/>
        </w:rPr>
        <w:t>」及「回覆方式」等，並請其簽名。</w:t>
      </w:r>
    </w:p>
    <w:p w:rsidR="007601B5" w:rsidRDefault="006F4D4B" w:rsidP="007601B5">
      <w:pPr>
        <w:pStyle w:val="a7"/>
        <w:numPr>
          <w:ilvl w:val="1"/>
          <w:numId w:val="2"/>
        </w:numPr>
        <w:snapToGrid w:val="0"/>
        <w:spacing w:line="400" w:lineRule="exact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陳</w:t>
      </w:r>
      <w:r w:rsidR="000A7D03">
        <w:rPr>
          <w:rFonts w:ascii="標楷體" w:eastAsia="標楷體" w:hAnsi="標楷體" w:hint="eastAsia"/>
          <w:sz w:val="28"/>
          <w:szCs w:val="28"/>
        </w:rPr>
        <w:t>情</w:t>
      </w:r>
      <w:r w:rsidRPr="00DD297A">
        <w:rPr>
          <w:rFonts w:ascii="標楷體" w:eastAsia="標楷體" w:hAnsi="標楷體" w:hint="eastAsia"/>
          <w:sz w:val="28"/>
          <w:szCs w:val="28"/>
        </w:rPr>
        <w:t>人無法填寫時，應代為書寫</w:t>
      </w:r>
      <w:r w:rsidR="007601B5">
        <w:rPr>
          <w:rFonts w:ascii="標楷體" w:eastAsia="標楷體" w:hAnsi="標楷體" w:hint="eastAsia"/>
          <w:sz w:val="28"/>
          <w:szCs w:val="28"/>
        </w:rPr>
        <w:t>，並覆</w:t>
      </w:r>
      <w:r w:rsidR="000A7D03">
        <w:rPr>
          <w:rFonts w:ascii="標楷體" w:eastAsia="標楷體" w:hAnsi="標楷體" w:hint="eastAsia"/>
          <w:sz w:val="28"/>
          <w:szCs w:val="28"/>
        </w:rPr>
        <w:t>誦</w:t>
      </w:r>
      <w:r w:rsidR="007601B5">
        <w:rPr>
          <w:rFonts w:ascii="標楷體" w:eastAsia="標楷體" w:hAnsi="標楷體" w:hint="eastAsia"/>
          <w:sz w:val="28"/>
          <w:szCs w:val="28"/>
        </w:rPr>
        <w:t>陳情內容無誤後，請其簽名。</w:t>
      </w:r>
    </w:p>
    <w:p w:rsidR="006F4D4B" w:rsidRPr="00DD297A" w:rsidRDefault="007601B5" w:rsidP="007601B5">
      <w:pPr>
        <w:pStyle w:val="a7"/>
        <w:numPr>
          <w:ilvl w:val="1"/>
          <w:numId w:val="2"/>
        </w:numPr>
        <w:snapToGrid w:val="0"/>
        <w:spacing w:line="400" w:lineRule="exact"/>
        <w:ind w:leftChars="350" w:left="1540" w:hangingChars="250" w:hanging="7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本表〈第一聯〉</w:t>
      </w:r>
      <w:r w:rsidR="0002219B" w:rsidRPr="00DD297A">
        <w:rPr>
          <w:rFonts w:ascii="標楷體" w:eastAsia="標楷體" w:hAnsi="標楷體" w:hint="eastAsia"/>
          <w:sz w:val="28"/>
          <w:szCs w:val="28"/>
        </w:rPr>
        <w:t>受理人</w:t>
      </w:r>
      <w:r w:rsidR="00997B7C">
        <w:rPr>
          <w:rFonts w:ascii="標楷體" w:eastAsia="標楷體" w:hAnsi="標楷體" w:hint="eastAsia"/>
          <w:sz w:val="28"/>
          <w:szCs w:val="28"/>
        </w:rPr>
        <w:t>應</w:t>
      </w:r>
      <w:r>
        <w:rPr>
          <w:rFonts w:ascii="標楷體" w:eastAsia="標楷體" w:hAnsi="標楷體" w:hint="eastAsia"/>
          <w:sz w:val="28"/>
          <w:szCs w:val="28"/>
        </w:rPr>
        <w:t>填妥</w:t>
      </w:r>
      <w:r w:rsidR="006E1AA5">
        <w:rPr>
          <w:rFonts w:ascii="標楷體" w:eastAsia="標楷體" w:hAnsi="標楷體" w:hint="eastAsia"/>
          <w:sz w:val="28"/>
          <w:szCs w:val="28"/>
        </w:rPr>
        <w:t>「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受理單位人員資料</w:t>
      </w:r>
      <w:r w:rsidR="006E1AA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="0002219B" w:rsidRPr="00DD297A">
        <w:rPr>
          <w:rFonts w:ascii="標楷體" w:eastAsia="標楷體" w:hAnsi="標楷體" w:hint="eastAsia"/>
          <w:sz w:val="28"/>
          <w:szCs w:val="28"/>
        </w:rPr>
        <w:t>及</w:t>
      </w:r>
      <w:r w:rsidR="006E1AA5">
        <w:rPr>
          <w:rFonts w:ascii="標楷體" w:eastAsia="標楷體" w:hAnsi="標楷體" w:hint="eastAsia"/>
          <w:sz w:val="28"/>
          <w:szCs w:val="28"/>
        </w:rPr>
        <w:t>勾選「辦理情形」欄位，受理人及</w:t>
      </w:r>
      <w:r w:rsidR="0002219B" w:rsidRPr="00DD297A">
        <w:rPr>
          <w:rFonts w:ascii="標楷體" w:eastAsia="標楷體" w:hAnsi="標楷體" w:hint="eastAsia"/>
          <w:sz w:val="28"/>
          <w:szCs w:val="28"/>
        </w:rPr>
        <w:t>單位主管核</w:t>
      </w:r>
      <w:r w:rsidR="006E1AA5">
        <w:rPr>
          <w:rFonts w:ascii="標楷體" w:eastAsia="標楷體" w:hAnsi="標楷體" w:hint="eastAsia"/>
          <w:sz w:val="28"/>
          <w:szCs w:val="28"/>
        </w:rPr>
        <w:t>職名</w:t>
      </w:r>
      <w:r w:rsidR="0002219B" w:rsidRPr="00DD297A">
        <w:rPr>
          <w:rFonts w:ascii="標楷體" w:eastAsia="標楷體" w:hAnsi="標楷體" w:hint="eastAsia"/>
          <w:sz w:val="28"/>
          <w:szCs w:val="28"/>
        </w:rPr>
        <w:t>章後，影印1份交陳情人收執，正本自存。</w:t>
      </w:r>
    </w:p>
    <w:p w:rsidR="006E1AA5" w:rsidRDefault="0002219B" w:rsidP="00DD297A">
      <w:pPr>
        <w:pStyle w:val="a7"/>
        <w:numPr>
          <w:ilvl w:val="0"/>
          <w:numId w:val="2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第二聯「受理民眾陳情(檢舉)呈核單」</w:t>
      </w:r>
      <w:r w:rsidR="00D33089">
        <w:rPr>
          <w:rFonts w:ascii="標楷體" w:eastAsia="標楷體" w:hAnsi="標楷體" w:hint="eastAsia"/>
          <w:sz w:val="28"/>
          <w:szCs w:val="28"/>
        </w:rPr>
        <w:t>(如附件2)</w:t>
      </w:r>
    </w:p>
    <w:p w:rsidR="00AD1EC3" w:rsidRPr="00AD1EC3" w:rsidRDefault="00AD1EC3" w:rsidP="006B652E">
      <w:pPr>
        <w:pStyle w:val="a7"/>
        <w:numPr>
          <w:ilvl w:val="1"/>
          <w:numId w:val="2"/>
        </w:numPr>
        <w:snapToGrid w:val="0"/>
        <w:spacing w:line="400" w:lineRule="exact"/>
        <w:ind w:leftChars="350" w:left="1541" w:hangingChars="250" w:hanging="701"/>
        <w:jc w:val="both"/>
        <w:rPr>
          <w:rFonts w:ascii="標楷體" w:eastAsia="標楷體" w:hAnsi="標楷體"/>
          <w:b/>
          <w:sz w:val="28"/>
          <w:szCs w:val="28"/>
        </w:rPr>
      </w:pPr>
      <w:r w:rsidRPr="00AD1EC3">
        <w:rPr>
          <w:rFonts w:ascii="標楷體" w:eastAsia="標楷體" w:hAnsi="標楷體" w:hint="eastAsia"/>
          <w:b/>
          <w:sz w:val="28"/>
          <w:szCs w:val="28"/>
        </w:rPr>
        <w:t>由受理人填寫「</w:t>
      </w:r>
      <w:r w:rsidRPr="00AD1EC3">
        <w:rPr>
          <w:rFonts w:ascii="標楷體" w:eastAsia="標楷體" w:hAnsi="標楷體" w:hint="eastAsia"/>
          <w:color w:val="000000" w:themeColor="text1"/>
          <w:sz w:val="28"/>
          <w:szCs w:val="28"/>
        </w:rPr>
        <w:t>陳情(檢舉)內容」、「陳情(檢舉)人資料」、「回覆方式」、「受理單位人員」</w:t>
      </w:r>
      <w:r w:rsidR="006E1AA5" w:rsidRPr="00AD1EC3">
        <w:rPr>
          <w:rFonts w:ascii="標楷體" w:eastAsia="標楷體" w:hAnsi="標楷體" w:hint="eastAsia"/>
          <w:b/>
          <w:sz w:val="28"/>
          <w:szCs w:val="28"/>
        </w:rPr>
        <w:t>，</w:t>
      </w:r>
      <w:r w:rsidRPr="00AD1EC3">
        <w:rPr>
          <w:rFonts w:ascii="標楷體" w:eastAsia="標楷體" w:hAnsi="標楷體" w:hint="eastAsia"/>
          <w:b/>
          <w:sz w:val="28"/>
          <w:szCs w:val="28"/>
        </w:rPr>
        <w:t>將本表送</w:t>
      </w:r>
      <w:r w:rsidR="006E1AA5" w:rsidRPr="00AD1EC3">
        <w:rPr>
          <w:rFonts w:ascii="標楷體" w:eastAsia="標楷體" w:hAnsi="標楷體" w:hint="eastAsia"/>
          <w:b/>
          <w:sz w:val="28"/>
          <w:szCs w:val="28"/>
        </w:rPr>
        <w:t>至行政科掛公文文號後，</w:t>
      </w:r>
      <w:r>
        <w:rPr>
          <w:rFonts w:ascii="標楷體" w:eastAsia="標楷體" w:hAnsi="標楷體" w:hint="eastAsia"/>
          <w:b/>
          <w:sz w:val="28"/>
          <w:szCs w:val="28"/>
        </w:rPr>
        <w:t>即完成受理。</w:t>
      </w:r>
    </w:p>
    <w:p w:rsidR="006F4D4B" w:rsidRPr="00AD1EC3" w:rsidRDefault="00AD1EC3" w:rsidP="006B652E">
      <w:pPr>
        <w:pStyle w:val="a7"/>
        <w:numPr>
          <w:ilvl w:val="1"/>
          <w:numId w:val="2"/>
        </w:numPr>
        <w:snapToGrid w:val="0"/>
        <w:spacing w:line="400" w:lineRule="exact"/>
        <w:ind w:leftChars="350" w:left="1541" w:hangingChars="250" w:hanging="701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行政科應將本表鍵入公文系統並</w:t>
      </w:r>
      <w:r w:rsidR="006E1AA5" w:rsidRPr="00AD1EC3">
        <w:rPr>
          <w:rFonts w:ascii="標楷體" w:eastAsia="標楷體" w:hAnsi="標楷體" w:hint="eastAsia"/>
          <w:b/>
          <w:sz w:val="28"/>
          <w:szCs w:val="28"/>
        </w:rPr>
        <w:t>依檢舉內容</w:t>
      </w:r>
      <w:r>
        <w:rPr>
          <w:rFonts w:ascii="標楷體" w:eastAsia="標楷體" w:hAnsi="標楷體" w:hint="eastAsia"/>
          <w:b/>
          <w:sz w:val="28"/>
          <w:szCs w:val="28"/>
        </w:rPr>
        <w:t>分文</w:t>
      </w:r>
      <w:r w:rsidR="006E1AA5" w:rsidRPr="00AD1EC3">
        <w:rPr>
          <w:rFonts w:ascii="標楷體" w:eastAsia="標楷體" w:hAnsi="標楷體" w:hint="eastAsia"/>
          <w:b/>
          <w:sz w:val="28"/>
          <w:szCs w:val="28"/>
        </w:rPr>
        <w:t>由該業務科</w:t>
      </w:r>
      <w:r w:rsidRPr="006E1AA5">
        <w:rPr>
          <w:rFonts w:ascii="標楷體" w:eastAsia="標楷體" w:hAnsi="標楷體" w:hint="eastAsia"/>
          <w:sz w:val="28"/>
          <w:szCs w:val="28"/>
        </w:rPr>
        <w:t>簽核辦理</w:t>
      </w:r>
      <w:r w:rsidR="006E1AA5" w:rsidRPr="00AD1EC3"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655F2" w:rsidRDefault="004054ED" w:rsidP="00C655F2">
      <w:pPr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〈三</w:t>
      </w:r>
      <w:r w:rsidR="00C655F2" w:rsidRPr="00DD297A">
        <w:rPr>
          <w:rFonts w:ascii="標楷體" w:eastAsia="標楷體" w:hAnsi="標楷體" w:hint="eastAsia"/>
          <w:sz w:val="28"/>
          <w:szCs w:val="28"/>
        </w:rPr>
        <w:t>〉</w:t>
      </w:r>
      <w:r w:rsidR="0002219B" w:rsidRPr="00C655F2">
        <w:rPr>
          <w:rFonts w:ascii="標楷體" w:eastAsia="標楷體" w:hAnsi="標楷體" w:hint="eastAsia"/>
          <w:sz w:val="28"/>
          <w:szCs w:val="28"/>
        </w:rPr>
        <w:t>第</w:t>
      </w:r>
      <w:r w:rsidR="00DF5D30">
        <w:rPr>
          <w:rFonts w:ascii="標楷體" w:eastAsia="標楷體" w:hAnsi="標楷體" w:hint="eastAsia"/>
          <w:sz w:val="28"/>
          <w:szCs w:val="28"/>
        </w:rPr>
        <w:t>二</w:t>
      </w:r>
      <w:r w:rsidR="0002219B" w:rsidRPr="00C655F2">
        <w:rPr>
          <w:rFonts w:ascii="標楷體" w:eastAsia="標楷體" w:hAnsi="標楷體" w:hint="eastAsia"/>
          <w:sz w:val="28"/>
          <w:szCs w:val="28"/>
        </w:rPr>
        <w:t>聯</w:t>
      </w:r>
      <w:r w:rsidR="0002219B" w:rsidRPr="00C655F2">
        <w:rPr>
          <w:rFonts w:ascii="標楷體" w:eastAsia="標楷體" w:hAnsi="標楷體" w:hint="eastAsia"/>
          <w:b/>
          <w:sz w:val="28"/>
          <w:szCs w:val="28"/>
        </w:rPr>
        <w:t>「受理民眾陳情(檢舉)呈核單」業務科應</w:t>
      </w:r>
      <w:r w:rsidR="00C655F2" w:rsidRPr="00C655F2">
        <w:rPr>
          <w:rFonts w:ascii="標楷體" w:eastAsia="標楷體" w:hAnsi="標楷體" w:hint="eastAsia"/>
          <w:b/>
          <w:sz w:val="28"/>
          <w:szCs w:val="28"/>
        </w:rPr>
        <w:t>依限辦理，並</w:t>
      </w:r>
      <w:r w:rsidR="0002219B" w:rsidRPr="00C655F2">
        <w:rPr>
          <w:rFonts w:ascii="標楷體" w:eastAsia="標楷體" w:hAnsi="標楷體" w:hint="eastAsia"/>
          <w:b/>
          <w:sz w:val="28"/>
          <w:szCs w:val="28"/>
        </w:rPr>
        <w:t>詳填「</w:t>
      </w:r>
      <w:r w:rsidR="0002219B" w:rsidRPr="00C655F2">
        <w:rPr>
          <w:rFonts w:ascii="標楷體" w:eastAsia="標楷體" w:hAnsi="標楷體" w:hint="eastAsia"/>
          <w:color w:val="000000" w:themeColor="text1"/>
          <w:sz w:val="28"/>
          <w:szCs w:val="28"/>
        </w:rPr>
        <w:t>回覆單位及人員」、「回覆內容」等欄位</w:t>
      </w:r>
      <w:r w:rsidR="0002219B" w:rsidRPr="007D3CB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，並依限回復陳</w:t>
      </w:r>
      <w:r w:rsidR="000A7D0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情</w:t>
      </w:r>
      <w:r w:rsidR="0002219B" w:rsidRPr="007D3CB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人</w:t>
      </w:r>
      <w:r w:rsidR="0002219B" w:rsidRPr="00C655F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02219B" w:rsidRPr="00C655F2">
        <w:rPr>
          <w:rFonts w:ascii="標楷體" w:eastAsia="標楷體" w:hAnsi="標楷體" w:hint="eastAsia"/>
          <w:b/>
          <w:sz w:val="28"/>
          <w:szCs w:val="28"/>
        </w:rPr>
        <w:t>呈核結案請將本表影本副知指揮中心存查。</w:t>
      </w:r>
    </w:p>
    <w:p w:rsidR="00DA3939" w:rsidRPr="00DD297A" w:rsidRDefault="004054ED" w:rsidP="00C655F2">
      <w:pPr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〈四</w:t>
      </w:r>
      <w:r w:rsidR="00C655F2" w:rsidRPr="00DD297A">
        <w:rPr>
          <w:rFonts w:ascii="標楷體" w:eastAsia="標楷體" w:hAnsi="標楷體" w:hint="eastAsia"/>
          <w:sz w:val="28"/>
          <w:szCs w:val="28"/>
        </w:rPr>
        <w:t>〉</w:t>
      </w:r>
      <w:r w:rsidR="000A7D03">
        <w:rPr>
          <w:rFonts w:ascii="標楷體" w:eastAsia="標楷體" w:hAnsi="標楷體" w:hint="eastAsia"/>
          <w:sz w:val="28"/>
          <w:szCs w:val="28"/>
        </w:rPr>
        <w:t>陳情</w:t>
      </w:r>
      <w:r w:rsidR="00DA3939" w:rsidRPr="00DD297A">
        <w:rPr>
          <w:rFonts w:ascii="標楷體" w:eastAsia="標楷體" w:hAnsi="標楷體" w:hint="eastAsia"/>
          <w:sz w:val="28"/>
          <w:szCs w:val="28"/>
        </w:rPr>
        <w:t>人以</w:t>
      </w:r>
      <w:r w:rsidR="00902905" w:rsidRPr="00DD297A">
        <w:rPr>
          <w:rFonts w:ascii="標楷體" w:eastAsia="標楷體" w:hAnsi="標楷體" w:hint="eastAsia"/>
          <w:sz w:val="28"/>
          <w:szCs w:val="28"/>
        </w:rPr>
        <w:t>「電話」</w:t>
      </w:r>
      <w:r w:rsidR="00DA3939" w:rsidRPr="00DD297A">
        <w:rPr>
          <w:rFonts w:ascii="標楷體" w:eastAsia="標楷體" w:hAnsi="標楷體" w:hint="eastAsia"/>
          <w:sz w:val="28"/>
          <w:szCs w:val="28"/>
        </w:rPr>
        <w:t>方式</w:t>
      </w:r>
      <w:r w:rsidR="00902905" w:rsidRPr="00DD297A">
        <w:rPr>
          <w:rFonts w:ascii="標楷體" w:eastAsia="標楷體" w:hAnsi="標楷體" w:hint="eastAsia"/>
          <w:sz w:val="28"/>
          <w:szCs w:val="28"/>
        </w:rPr>
        <w:t>陳情</w:t>
      </w:r>
      <w:r w:rsidR="00DA3939" w:rsidRPr="00DD297A">
        <w:rPr>
          <w:rFonts w:ascii="標楷體" w:eastAsia="標楷體" w:hAnsi="標楷體" w:hint="eastAsia"/>
          <w:sz w:val="28"/>
          <w:szCs w:val="28"/>
        </w:rPr>
        <w:t>：</w:t>
      </w:r>
    </w:p>
    <w:p w:rsidR="00C655F2" w:rsidRPr="007F332A" w:rsidRDefault="007F332A" w:rsidP="007F332A">
      <w:pPr>
        <w:snapToGrid w:val="0"/>
        <w:spacing w:line="400" w:lineRule="exact"/>
        <w:ind w:leftChars="400" w:left="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1. </w:t>
      </w:r>
      <w:r w:rsidR="00C655F2" w:rsidRPr="007F332A">
        <w:rPr>
          <w:rFonts w:ascii="標楷體" w:eastAsia="標楷體" w:hAnsi="標楷體" w:hint="eastAsia"/>
          <w:sz w:val="28"/>
          <w:szCs w:val="28"/>
        </w:rPr>
        <w:t>同前受理程序及二聯式書面表單。</w:t>
      </w:r>
    </w:p>
    <w:p w:rsidR="00C655F2" w:rsidRPr="007F332A" w:rsidRDefault="007F332A" w:rsidP="007F332A">
      <w:pPr>
        <w:snapToGrid w:val="0"/>
        <w:spacing w:line="40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2. </w:t>
      </w:r>
      <w:r w:rsidR="00C655F2" w:rsidRPr="007F332A">
        <w:rPr>
          <w:rFonts w:ascii="標楷體" w:eastAsia="標楷體" w:hAnsi="標楷體" w:hint="eastAsia"/>
          <w:sz w:val="28"/>
          <w:szCs w:val="28"/>
        </w:rPr>
        <w:t>第一聯「受理民眾陳情(檢舉)案件表單」，其欄位「</w:t>
      </w:r>
      <w:r w:rsidR="00C655F2" w:rsidRPr="007F332A">
        <w:rPr>
          <w:rFonts w:ascii="標楷體" w:eastAsia="標楷體" w:hAnsi="標楷體"/>
          <w:sz w:val="28"/>
          <w:szCs w:val="28"/>
        </w:rPr>
        <w:t>具體陳</w:t>
      </w:r>
      <w:r w:rsidR="00C655F2" w:rsidRPr="007F332A">
        <w:rPr>
          <w:rFonts w:ascii="標楷體" w:eastAsia="標楷體" w:hAnsi="標楷體" w:hint="eastAsia"/>
          <w:sz w:val="28"/>
          <w:szCs w:val="28"/>
        </w:rPr>
        <w:t>情內容」、「</w:t>
      </w:r>
      <w:r w:rsidR="00C655F2" w:rsidRPr="007F332A">
        <w:rPr>
          <w:rFonts w:ascii="標楷體" w:eastAsia="標楷體" w:hAnsi="標楷體"/>
          <w:sz w:val="28"/>
          <w:szCs w:val="28"/>
        </w:rPr>
        <w:t>真實姓名</w:t>
      </w:r>
      <w:r w:rsidR="00C655F2" w:rsidRPr="007F332A">
        <w:rPr>
          <w:rFonts w:ascii="標楷體" w:eastAsia="標楷體" w:hAnsi="標楷體" w:hint="eastAsia"/>
          <w:sz w:val="28"/>
          <w:szCs w:val="28"/>
        </w:rPr>
        <w:t>」、「</w:t>
      </w:r>
      <w:r w:rsidR="00C655F2" w:rsidRPr="007F332A">
        <w:rPr>
          <w:rFonts w:ascii="標楷體" w:eastAsia="標楷體" w:hAnsi="標楷體"/>
          <w:sz w:val="28"/>
          <w:szCs w:val="28"/>
        </w:rPr>
        <w:t>聯絡方式</w:t>
      </w:r>
      <w:r w:rsidR="000A7D03">
        <w:rPr>
          <w:rFonts w:ascii="標楷體" w:eastAsia="標楷體" w:hAnsi="標楷體" w:hint="eastAsia"/>
          <w:sz w:val="28"/>
          <w:szCs w:val="28"/>
        </w:rPr>
        <w:t>」及「回覆方式」等由受理人填寫，並覆誦予陳情</w:t>
      </w:r>
      <w:r w:rsidR="00C655F2" w:rsidRPr="007F332A">
        <w:rPr>
          <w:rFonts w:ascii="標楷體" w:eastAsia="標楷體" w:hAnsi="標楷體" w:hint="eastAsia"/>
          <w:sz w:val="28"/>
          <w:szCs w:val="28"/>
        </w:rPr>
        <w:t>人陳情內容無誤後，於</w:t>
      </w:r>
      <w:r w:rsidR="006B652E" w:rsidRPr="007F332A">
        <w:rPr>
          <w:rFonts w:ascii="標楷體" w:eastAsia="標楷體" w:hAnsi="標楷體" w:hint="eastAsia"/>
          <w:sz w:val="28"/>
          <w:szCs w:val="28"/>
        </w:rPr>
        <w:t>「</w:t>
      </w:r>
      <w:r w:rsidR="006B652E" w:rsidRPr="007F332A">
        <w:rPr>
          <w:rFonts w:ascii="標楷體" w:eastAsia="標楷體" w:hAnsi="標楷體" w:hint="eastAsia"/>
          <w:color w:val="000000" w:themeColor="text1"/>
          <w:sz w:val="28"/>
          <w:szCs w:val="28"/>
        </w:rPr>
        <w:t>受理人覆誦後簽名」欄位簽名。</w:t>
      </w:r>
      <w:r w:rsidR="006B652E" w:rsidRPr="007F332A">
        <w:rPr>
          <w:rFonts w:ascii="標楷體" w:eastAsia="標楷體" w:hAnsi="標楷體" w:hint="eastAsia"/>
          <w:sz w:val="28"/>
          <w:szCs w:val="28"/>
        </w:rPr>
        <w:t>受理人應填妥「</w:t>
      </w:r>
      <w:r w:rsidR="006B652E" w:rsidRPr="007F332A">
        <w:rPr>
          <w:rFonts w:ascii="標楷體" w:eastAsia="標楷體" w:hAnsi="標楷體" w:hint="eastAsia"/>
          <w:color w:val="000000" w:themeColor="text1"/>
          <w:sz w:val="28"/>
          <w:szCs w:val="28"/>
        </w:rPr>
        <w:t>受理單位</w:t>
      </w:r>
      <w:r w:rsidR="006B652E" w:rsidRPr="007F33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人員資料」</w:t>
      </w:r>
      <w:r w:rsidR="006B652E" w:rsidRPr="007F332A">
        <w:rPr>
          <w:rFonts w:ascii="標楷體" w:eastAsia="標楷體" w:hAnsi="標楷體" w:hint="eastAsia"/>
          <w:sz w:val="28"/>
          <w:szCs w:val="28"/>
        </w:rPr>
        <w:t>及勾選「辦理情形」欄位，受理人及單位主管核職名章後，影印1份交陳情人收執，正本自存。</w:t>
      </w:r>
    </w:p>
    <w:p w:rsidR="007A00D5" w:rsidRPr="007F332A" w:rsidRDefault="007F332A" w:rsidP="007F332A">
      <w:pPr>
        <w:snapToGrid w:val="0"/>
        <w:spacing w:line="40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3. </w:t>
      </w:r>
      <w:r w:rsidR="006B652E" w:rsidRPr="007F332A">
        <w:rPr>
          <w:rFonts w:ascii="標楷體" w:eastAsia="標楷體" w:hAnsi="標楷體" w:hint="eastAsia"/>
          <w:sz w:val="28"/>
          <w:szCs w:val="28"/>
        </w:rPr>
        <w:t>第二聯「受理民眾陳情(檢舉)呈核單」同前由受理人</w:t>
      </w:r>
      <w:r w:rsidR="006B652E" w:rsidRPr="007F332A">
        <w:rPr>
          <w:rFonts w:ascii="標楷體" w:eastAsia="標楷體" w:hAnsi="標楷體" w:hint="eastAsia"/>
          <w:b/>
          <w:sz w:val="28"/>
          <w:szCs w:val="28"/>
        </w:rPr>
        <w:t>填寫「</w:t>
      </w:r>
      <w:r w:rsidR="006B652E" w:rsidRPr="007F332A">
        <w:rPr>
          <w:rFonts w:ascii="標楷體" w:eastAsia="標楷體" w:hAnsi="標楷體" w:hint="eastAsia"/>
          <w:color w:val="000000" w:themeColor="text1"/>
          <w:sz w:val="28"/>
          <w:szCs w:val="28"/>
        </w:rPr>
        <w:t>陳情(檢舉)內容」、「陳情(檢舉)人資料」、「回覆方式」、「受理單位人員」</w:t>
      </w:r>
      <w:r w:rsidR="006B652E" w:rsidRPr="007F332A">
        <w:rPr>
          <w:rFonts w:ascii="標楷體" w:eastAsia="標楷體" w:hAnsi="標楷體" w:hint="eastAsia"/>
          <w:b/>
          <w:sz w:val="28"/>
          <w:szCs w:val="28"/>
        </w:rPr>
        <w:t>，將本表送至行政科掛公文文號後，即完成受理。</w:t>
      </w:r>
    </w:p>
    <w:p w:rsidR="004E3CC6" w:rsidRPr="00DD297A" w:rsidRDefault="006B652E" w:rsidP="006B652E">
      <w:pPr>
        <w:snapToGrid w:val="0"/>
        <w:spacing w:line="400" w:lineRule="exact"/>
        <w:ind w:leftChars="200" w:left="76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</w:t>
      </w:r>
      <w:r w:rsidR="004054ED">
        <w:rPr>
          <w:rFonts w:ascii="標楷體" w:eastAsia="標楷體" w:hAnsi="標楷體" w:hint="eastAsia"/>
          <w:sz w:val="28"/>
          <w:szCs w:val="28"/>
        </w:rPr>
        <w:t>五</w:t>
      </w:r>
      <w:r w:rsidRPr="00DD297A">
        <w:rPr>
          <w:rFonts w:ascii="標楷體" w:eastAsia="標楷體" w:hAnsi="標楷體" w:hint="eastAsia"/>
          <w:sz w:val="28"/>
          <w:szCs w:val="28"/>
        </w:rPr>
        <w:t>〉</w:t>
      </w:r>
      <w:r w:rsidR="00F31131" w:rsidRPr="00DD297A">
        <w:rPr>
          <w:rFonts w:ascii="標楷體" w:eastAsia="標楷體" w:hAnsi="標楷體" w:hint="eastAsia"/>
          <w:sz w:val="28"/>
          <w:szCs w:val="28"/>
        </w:rPr>
        <w:t>由救災救護指揮中心設置專</w:t>
      </w:r>
      <w:r w:rsidR="00D33089">
        <w:rPr>
          <w:rFonts w:ascii="標楷體" w:eastAsia="標楷體" w:hAnsi="標楷體" w:hint="eastAsia"/>
          <w:sz w:val="28"/>
          <w:szCs w:val="28"/>
        </w:rPr>
        <w:t>線專人受理，並應以</w:t>
      </w:r>
      <w:r w:rsidR="00524842" w:rsidRPr="00DD297A">
        <w:rPr>
          <w:rFonts w:ascii="標楷體" w:eastAsia="標楷體" w:hAnsi="標楷體" w:hint="eastAsia"/>
          <w:sz w:val="28"/>
          <w:szCs w:val="28"/>
        </w:rPr>
        <w:t>下列方式辦理：</w:t>
      </w:r>
    </w:p>
    <w:p w:rsidR="006B652E" w:rsidRPr="00DD297A" w:rsidRDefault="006B652E" w:rsidP="006B652E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受理程序同前</w:t>
      </w:r>
      <w:r w:rsidRPr="00DD297A">
        <w:rPr>
          <w:rFonts w:ascii="標楷體" w:eastAsia="標楷體" w:hAnsi="標楷體" w:hint="eastAsia"/>
          <w:sz w:val="28"/>
          <w:szCs w:val="28"/>
        </w:rPr>
        <w:t>〈一〉</w:t>
      </w:r>
      <w:r w:rsidR="00654355">
        <w:rPr>
          <w:rFonts w:ascii="標楷體" w:eastAsia="標楷體" w:hAnsi="標楷體" w:hint="eastAsia"/>
          <w:sz w:val="28"/>
          <w:szCs w:val="28"/>
        </w:rPr>
        <w:t>〈二</w:t>
      </w:r>
      <w:r w:rsidR="00654355" w:rsidRPr="00DD297A">
        <w:rPr>
          <w:rFonts w:ascii="標楷體" w:eastAsia="標楷體" w:hAnsi="標楷體" w:hint="eastAsia"/>
          <w:sz w:val="28"/>
          <w:szCs w:val="28"/>
        </w:rPr>
        <w:t>〉</w:t>
      </w:r>
      <w:r w:rsidR="00FE12D1">
        <w:rPr>
          <w:rFonts w:ascii="標楷體" w:eastAsia="標楷體" w:hAnsi="標楷體" w:hint="eastAsia"/>
          <w:sz w:val="28"/>
          <w:szCs w:val="28"/>
        </w:rPr>
        <w:t>〈三</w:t>
      </w:r>
      <w:r w:rsidR="00FE12D1" w:rsidRPr="00DD297A">
        <w:rPr>
          <w:rFonts w:ascii="標楷體" w:eastAsia="標楷體" w:hAnsi="標楷體" w:hint="eastAsia"/>
          <w:sz w:val="28"/>
          <w:szCs w:val="28"/>
        </w:rPr>
        <w:t>〉</w:t>
      </w:r>
      <w:r w:rsidRPr="00DD297A">
        <w:rPr>
          <w:rFonts w:ascii="標楷體" w:eastAsia="標楷體" w:hAnsi="標楷體" w:hint="eastAsia"/>
          <w:sz w:val="28"/>
          <w:szCs w:val="28"/>
        </w:rPr>
        <w:t>填寫二聯式書面表單方式處理。</w:t>
      </w:r>
    </w:p>
    <w:p w:rsidR="00DA3939" w:rsidRPr="006B652E" w:rsidRDefault="00524842" w:rsidP="006B652E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6B652E">
        <w:rPr>
          <w:rFonts w:ascii="標楷體" w:eastAsia="標楷體" w:hAnsi="標楷體" w:hint="eastAsia"/>
          <w:sz w:val="28"/>
          <w:szCs w:val="28"/>
        </w:rPr>
        <w:t>建立陳情(檢舉)電話專線</w:t>
      </w:r>
      <w:r w:rsidRPr="006B652E">
        <w:rPr>
          <w:rFonts w:ascii="標楷體" w:eastAsia="標楷體" w:hAnsi="標楷體"/>
          <w:sz w:val="28"/>
          <w:szCs w:val="28"/>
        </w:rPr>
        <w:t>(089)351782</w:t>
      </w:r>
      <w:r w:rsidRPr="006B652E">
        <w:rPr>
          <w:rFonts w:ascii="標楷體" w:eastAsia="標楷體" w:hAnsi="標楷體" w:hint="eastAsia"/>
          <w:sz w:val="28"/>
          <w:szCs w:val="28"/>
        </w:rPr>
        <w:t>，供民眾陳情(檢舉)使用。</w:t>
      </w:r>
    </w:p>
    <w:p w:rsidR="00DA3939" w:rsidRPr="00DD297A" w:rsidRDefault="00524842" w:rsidP="00DD297A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民眾撥打119電話陳情(檢舉)時，執勤員應主動告知陳情(檢舉)電話專線</w:t>
      </w:r>
      <w:r w:rsidRPr="00DD297A">
        <w:rPr>
          <w:rFonts w:ascii="標楷體" w:eastAsia="標楷體" w:hAnsi="標楷體"/>
          <w:sz w:val="28"/>
          <w:szCs w:val="28"/>
        </w:rPr>
        <w:t>(089)351782</w:t>
      </w:r>
      <w:r w:rsidRPr="00DD297A">
        <w:rPr>
          <w:rFonts w:ascii="標楷體" w:eastAsia="標楷體" w:hAnsi="標楷體" w:hint="eastAsia"/>
          <w:sz w:val="28"/>
          <w:szCs w:val="28"/>
        </w:rPr>
        <w:t>，請其勿占用119專線，詢問其電話</w:t>
      </w:r>
      <w:r w:rsidR="000A7D03">
        <w:rPr>
          <w:rFonts w:ascii="標楷體" w:eastAsia="標楷體" w:hAnsi="標楷體" w:hint="eastAsia"/>
          <w:sz w:val="28"/>
          <w:szCs w:val="28"/>
        </w:rPr>
        <w:t>號碼、姓名資料，主動使用自動電話回撥陳情</w:t>
      </w:r>
      <w:r w:rsidR="008D6D22" w:rsidRPr="00DD297A">
        <w:rPr>
          <w:rFonts w:ascii="標楷體" w:eastAsia="標楷體" w:hAnsi="標楷體" w:hint="eastAsia"/>
          <w:sz w:val="28"/>
          <w:szCs w:val="28"/>
        </w:rPr>
        <w:t>人受理陳情</w:t>
      </w:r>
      <w:r w:rsidR="007D3CBD">
        <w:rPr>
          <w:rFonts w:ascii="標楷體" w:eastAsia="標楷體" w:hAnsi="標楷體" w:hint="eastAsia"/>
          <w:sz w:val="28"/>
          <w:szCs w:val="28"/>
        </w:rPr>
        <w:t>案件。</w:t>
      </w:r>
    </w:p>
    <w:p w:rsidR="00C11CDD" w:rsidRPr="006B652E" w:rsidRDefault="008D6D22" w:rsidP="00DF5D30">
      <w:pPr>
        <w:pStyle w:val="a7"/>
        <w:numPr>
          <w:ilvl w:val="0"/>
          <w:numId w:val="4"/>
        </w:numPr>
        <w:snapToGrid w:val="0"/>
        <w:spacing w:line="40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陳情(檢舉)案件遇有證據保留</w:t>
      </w:r>
      <w:r w:rsidR="001420FC">
        <w:rPr>
          <w:rFonts w:ascii="標楷體" w:eastAsia="標楷體" w:hAnsi="標楷體" w:hint="eastAsia"/>
          <w:sz w:val="28"/>
          <w:szCs w:val="28"/>
        </w:rPr>
        <w:t>具</w:t>
      </w:r>
      <w:r w:rsidRPr="00DD297A">
        <w:rPr>
          <w:rFonts w:ascii="標楷體" w:eastAsia="標楷體" w:hAnsi="標楷體" w:hint="eastAsia"/>
          <w:sz w:val="28"/>
          <w:szCs w:val="28"/>
        </w:rPr>
        <w:t>急迫性時，</w:t>
      </w:r>
      <w:r w:rsidR="001420FC">
        <w:rPr>
          <w:rFonts w:ascii="標楷體" w:eastAsia="標楷體" w:hAnsi="標楷體" w:hint="eastAsia"/>
          <w:sz w:val="28"/>
          <w:szCs w:val="28"/>
        </w:rPr>
        <w:t>應通報業務科輪值人員，</w:t>
      </w:r>
      <w:r w:rsidR="00DF5D30">
        <w:rPr>
          <w:rFonts w:ascii="標楷體" w:eastAsia="標楷體" w:hAnsi="標楷體" w:hint="eastAsia"/>
          <w:sz w:val="28"/>
          <w:szCs w:val="28"/>
        </w:rPr>
        <w:t>再</w:t>
      </w:r>
      <w:r w:rsidRPr="00DD297A">
        <w:rPr>
          <w:rFonts w:ascii="標楷體" w:eastAsia="標楷體" w:hAnsi="標楷體" w:hint="eastAsia"/>
          <w:sz w:val="28"/>
          <w:szCs w:val="28"/>
        </w:rPr>
        <w:t>將</w:t>
      </w:r>
      <w:r w:rsidR="00DA3939" w:rsidRPr="00DD297A">
        <w:rPr>
          <w:rFonts w:ascii="標楷體" w:eastAsia="標楷體" w:hAnsi="標楷體" w:hint="eastAsia"/>
          <w:sz w:val="28"/>
          <w:szCs w:val="28"/>
        </w:rPr>
        <w:t>第一聯「受理民眾陳情(檢舉)案件表單」</w:t>
      </w:r>
      <w:r w:rsidRPr="00DD297A">
        <w:rPr>
          <w:rFonts w:ascii="標楷體" w:eastAsia="標楷體" w:hAnsi="標楷體" w:hint="eastAsia"/>
          <w:sz w:val="28"/>
          <w:szCs w:val="28"/>
        </w:rPr>
        <w:t>影印一份</w:t>
      </w:r>
      <w:r w:rsidR="00DF5D30">
        <w:rPr>
          <w:rFonts w:ascii="標楷體" w:eastAsia="標楷體" w:hAnsi="標楷體" w:hint="eastAsia"/>
          <w:sz w:val="28"/>
          <w:szCs w:val="28"/>
        </w:rPr>
        <w:t>(其中</w:t>
      </w:r>
      <w:r w:rsidR="00DF5D30" w:rsidRPr="00DF5D30">
        <w:rPr>
          <w:rFonts w:ascii="標楷體" w:eastAsia="標楷體" w:hAnsi="標楷體" w:hint="eastAsia"/>
          <w:sz w:val="28"/>
          <w:szCs w:val="28"/>
        </w:rPr>
        <w:t>陳情(檢舉)人資料</w:t>
      </w:r>
      <w:r w:rsidR="00DF5D30">
        <w:rPr>
          <w:rFonts w:ascii="標楷體" w:eastAsia="標楷體" w:hAnsi="標楷體" w:hint="eastAsia"/>
          <w:sz w:val="28"/>
          <w:szCs w:val="28"/>
        </w:rPr>
        <w:t>應保密)</w:t>
      </w:r>
      <w:r w:rsidR="00524842" w:rsidRPr="00DD297A">
        <w:rPr>
          <w:rFonts w:ascii="標楷體" w:eastAsia="標楷體" w:hAnsi="標楷體" w:hint="eastAsia"/>
          <w:sz w:val="28"/>
          <w:szCs w:val="28"/>
        </w:rPr>
        <w:t>通報</w:t>
      </w:r>
      <w:r w:rsidRPr="00DD297A">
        <w:rPr>
          <w:rFonts w:ascii="標楷體" w:eastAsia="標楷體" w:hAnsi="標楷體" w:hint="eastAsia"/>
          <w:sz w:val="28"/>
          <w:szCs w:val="28"/>
        </w:rPr>
        <w:t>相關〈外勤〉單位</w:t>
      </w:r>
      <w:r w:rsidR="00524842" w:rsidRPr="00DD297A">
        <w:rPr>
          <w:rFonts w:ascii="標楷體" w:eastAsia="標楷體" w:hAnsi="標楷體" w:hint="eastAsia"/>
          <w:sz w:val="28"/>
          <w:szCs w:val="28"/>
        </w:rPr>
        <w:t>派員前往處理</w:t>
      </w:r>
      <w:r w:rsidR="00DF5D30">
        <w:rPr>
          <w:rFonts w:ascii="標楷體" w:eastAsia="標楷體" w:hAnsi="標楷體" w:hint="eastAsia"/>
          <w:sz w:val="28"/>
          <w:szCs w:val="28"/>
        </w:rPr>
        <w:t>，處理完畢後將處理結果回報業務科</w:t>
      </w:r>
      <w:r w:rsidR="00DF5D30" w:rsidRPr="003E7B2E">
        <w:rPr>
          <w:rFonts w:ascii="標楷體" w:eastAsia="標楷體" w:hAnsi="標楷體" w:hint="eastAsia"/>
          <w:sz w:val="28"/>
          <w:szCs w:val="28"/>
          <w:u w:val="single"/>
        </w:rPr>
        <w:t>(如</w:t>
      </w:r>
      <w:r w:rsidR="003E7B2E" w:rsidRPr="003E7B2E">
        <w:rPr>
          <w:rFonts w:ascii="標楷體" w:eastAsia="標楷體" w:hAnsi="標楷體" w:hint="eastAsia"/>
          <w:sz w:val="28"/>
          <w:szCs w:val="28"/>
          <w:u w:val="single"/>
        </w:rPr>
        <w:t>以</w:t>
      </w:r>
      <w:r w:rsidR="00DF5D30" w:rsidRPr="003E7B2E">
        <w:rPr>
          <w:rFonts w:ascii="標楷體" w:eastAsia="標楷體" w:hAnsi="標楷體" w:hint="eastAsia"/>
          <w:sz w:val="28"/>
          <w:szCs w:val="28"/>
          <w:u w:val="single"/>
        </w:rPr>
        <w:t>傳真檢查紀錄、陳報單方式等)</w:t>
      </w:r>
      <w:r w:rsidRPr="00DD297A">
        <w:rPr>
          <w:rFonts w:ascii="標楷體" w:eastAsia="標楷體" w:hAnsi="標楷體" w:hint="eastAsia"/>
          <w:sz w:val="28"/>
          <w:szCs w:val="28"/>
        </w:rPr>
        <w:t>。</w:t>
      </w:r>
    </w:p>
    <w:p w:rsidR="008D6D22" w:rsidRPr="00DD297A" w:rsidRDefault="00DA3939" w:rsidP="007F332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三、案件</w:t>
      </w:r>
      <w:r w:rsidR="006D2750" w:rsidRPr="00DD297A">
        <w:rPr>
          <w:rFonts w:ascii="標楷體" w:eastAsia="標楷體" w:hAnsi="標楷體" w:hint="eastAsia"/>
          <w:sz w:val="28"/>
          <w:szCs w:val="28"/>
        </w:rPr>
        <w:t>經由公文系統分文送交業務科辦理，有分文爭議時由秘書指派科室</w:t>
      </w:r>
      <w:r w:rsidR="00AE38D6" w:rsidRPr="00DD297A">
        <w:rPr>
          <w:rFonts w:ascii="標楷體" w:eastAsia="標楷體" w:hAnsi="標楷體" w:hint="eastAsia"/>
          <w:sz w:val="28"/>
          <w:szCs w:val="28"/>
        </w:rPr>
        <w:t>主政</w:t>
      </w:r>
      <w:r w:rsidR="006D2750" w:rsidRPr="00DD297A">
        <w:rPr>
          <w:rFonts w:ascii="標楷體" w:eastAsia="標楷體" w:hAnsi="標楷體" w:hint="eastAsia"/>
          <w:sz w:val="28"/>
          <w:szCs w:val="28"/>
        </w:rPr>
        <w:t>辦理。</w:t>
      </w:r>
    </w:p>
    <w:p w:rsidR="004054ED" w:rsidRDefault="00D45AAA" w:rsidP="004054ED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四、業務科處理陳情案件</w:t>
      </w:r>
      <w:r w:rsidR="00F715D7" w:rsidRPr="00DD297A">
        <w:rPr>
          <w:rFonts w:ascii="標楷體" w:eastAsia="標楷體" w:hAnsi="標楷體" w:hint="eastAsia"/>
          <w:sz w:val="28"/>
          <w:szCs w:val="28"/>
        </w:rPr>
        <w:t>，應配合辦理以下事項：</w:t>
      </w:r>
    </w:p>
    <w:p w:rsidR="00832B75" w:rsidRPr="004054ED" w:rsidRDefault="004054ED" w:rsidP="004054ED">
      <w:pPr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〈一</w:t>
      </w:r>
      <w:r w:rsidRPr="00DD297A">
        <w:rPr>
          <w:rFonts w:ascii="標楷體" w:eastAsia="標楷體" w:hAnsi="標楷體" w:hint="eastAsia"/>
          <w:sz w:val="28"/>
          <w:szCs w:val="28"/>
        </w:rPr>
        <w:t>〉</w:t>
      </w:r>
      <w:r w:rsidR="00832B75">
        <w:rPr>
          <w:rFonts w:ascii="標楷體" w:eastAsia="標楷體" w:hAnsi="標楷體" w:hint="eastAsia"/>
          <w:b/>
          <w:sz w:val="28"/>
          <w:szCs w:val="28"/>
        </w:rPr>
        <w:t>第二聯</w:t>
      </w:r>
      <w:r w:rsidR="0082501F" w:rsidRPr="00DD297A">
        <w:rPr>
          <w:rFonts w:ascii="標楷體" w:eastAsia="標楷體" w:hAnsi="標楷體" w:hint="eastAsia"/>
          <w:b/>
          <w:sz w:val="28"/>
          <w:szCs w:val="28"/>
        </w:rPr>
        <w:t>「受理民眾陳情(檢舉)呈核單」</w:t>
      </w:r>
      <w:r w:rsidR="00832B75">
        <w:rPr>
          <w:rFonts w:ascii="標楷體" w:eastAsia="標楷體" w:hAnsi="標楷體" w:hint="eastAsia"/>
          <w:b/>
          <w:sz w:val="28"/>
          <w:szCs w:val="28"/>
        </w:rPr>
        <w:t>應於上班日當日送至行政科掛號分文，假日及非上班時段得延至上班時送達；外勤單位〈路程較遠單位〉得當日將第2聯傳送至指揮中心，由值勤員代為送至行政科掛號分文。</w:t>
      </w:r>
    </w:p>
    <w:p w:rsidR="0082501F" w:rsidRPr="004054ED" w:rsidRDefault="004054ED" w:rsidP="004054ED">
      <w:pPr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〈二</w:t>
      </w:r>
      <w:r w:rsidRPr="00DD297A">
        <w:rPr>
          <w:rFonts w:ascii="標楷體" w:eastAsia="標楷體" w:hAnsi="標楷體" w:hint="eastAsia"/>
          <w:sz w:val="28"/>
          <w:szCs w:val="28"/>
        </w:rPr>
        <w:t>〉</w:t>
      </w:r>
      <w:r w:rsidR="00AE38D6" w:rsidRPr="004054ED">
        <w:rPr>
          <w:rFonts w:ascii="標楷體" w:eastAsia="標楷體" w:hAnsi="標楷體" w:hint="eastAsia"/>
          <w:sz w:val="28"/>
          <w:szCs w:val="28"/>
        </w:rPr>
        <w:t>若案件</w:t>
      </w:r>
      <w:r w:rsidR="00AE38D6" w:rsidRPr="00DD297A">
        <w:rPr>
          <w:rFonts w:ascii="標楷體" w:eastAsia="標楷體" w:hAnsi="標楷體"/>
          <w:sz w:val="28"/>
          <w:szCs w:val="28"/>
        </w:rPr>
        <w:t>陳</w:t>
      </w:r>
      <w:r w:rsidR="00AE38D6" w:rsidRPr="00DD297A">
        <w:rPr>
          <w:rFonts w:ascii="標楷體" w:eastAsia="標楷體" w:hAnsi="標楷體" w:hint="eastAsia"/>
          <w:sz w:val="28"/>
          <w:szCs w:val="28"/>
        </w:rPr>
        <w:t>情內容</w:t>
      </w:r>
      <w:r w:rsidR="00AE38D6" w:rsidRPr="004054ED">
        <w:rPr>
          <w:rFonts w:ascii="標楷體" w:eastAsia="標楷體" w:hAnsi="標楷體" w:hint="eastAsia"/>
          <w:sz w:val="28"/>
          <w:szCs w:val="28"/>
        </w:rPr>
        <w:t>事涉其他科室權責事項，應加會相關科室擬辦意見，並由主辦科室綜簽，填寫「回覆內容」，依陳情人勾選回覆方式予以回復</w:t>
      </w:r>
      <w:r w:rsidR="0082501F" w:rsidRPr="004054ED">
        <w:rPr>
          <w:rFonts w:ascii="標楷體" w:eastAsia="標楷體" w:hAnsi="標楷體" w:hint="eastAsia"/>
          <w:sz w:val="28"/>
          <w:szCs w:val="28"/>
        </w:rPr>
        <w:t>。</w:t>
      </w:r>
    </w:p>
    <w:p w:rsidR="00785CFB" w:rsidRPr="00DD297A" w:rsidRDefault="004054ED" w:rsidP="004054ED">
      <w:pPr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〈三</w:t>
      </w:r>
      <w:r w:rsidRPr="00DD297A">
        <w:rPr>
          <w:rFonts w:ascii="標楷體" w:eastAsia="標楷體" w:hAnsi="標楷體" w:hint="eastAsia"/>
          <w:sz w:val="28"/>
          <w:szCs w:val="28"/>
        </w:rPr>
        <w:t>〉</w:t>
      </w:r>
      <w:r w:rsidR="00AE38D6" w:rsidRPr="00DD297A">
        <w:rPr>
          <w:rFonts w:ascii="標楷體" w:eastAsia="標楷體" w:hAnsi="標楷體" w:hint="eastAsia"/>
          <w:sz w:val="28"/>
          <w:szCs w:val="28"/>
        </w:rPr>
        <w:t>若有派</w:t>
      </w:r>
      <w:r w:rsidR="00FE12D1">
        <w:rPr>
          <w:rFonts w:ascii="標楷體" w:eastAsia="標楷體" w:hAnsi="標楷體" w:hint="eastAsia"/>
          <w:sz w:val="28"/>
          <w:szCs w:val="28"/>
        </w:rPr>
        <w:t>外勤</w:t>
      </w:r>
      <w:r w:rsidR="00AE38D6" w:rsidRPr="00DD297A">
        <w:rPr>
          <w:rFonts w:ascii="標楷體" w:eastAsia="標楷體" w:hAnsi="標楷體" w:hint="eastAsia"/>
          <w:sz w:val="28"/>
          <w:szCs w:val="28"/>
        </w:rPr>
        <w:t>前往處理陳情(檢舉)之案件，應</w:t>
      </w:r>
      <w:r w:rsidR="00FE12D1">
        <w:rPr>
          <w:rFonts w:ascii="標楷體" w:eastAsia="標楷體" w:hAnsi="標楷體" w:hint="eastAsia"/>
          <w:sz w:val="28"/>
          <w:szCs w:val="28"/>
        </w:rPr>
        <w:t>將</w:t>
      </w:r>
      <w:r w:rsidR="00AE38D6" w:rsidRPr="00DD297A">
        <w:rPr>
          <w:rFonts w:ascii="標楷體" w:eastAsia="標楷體" w:hAnsi="標楷體" w:hint="eastAsia"/>
          <w:sz w:val="28"/>
          <w:szCs w:val="28"/>
        </w:rPr>
        <w:t>外勤單位</w:t>
      </w:r>
      <w:r w:rsidR="00FE12D1">
        <w:rPr>
          <w:rFonts w:ascii="標楷體" w:eastAsia="標楷體" w:hAnsi="標楷體" w:hint="eastAsia"/>
          <w:sz w:val="28"/>
          <w:szCs w:val="28"/>
        </w:rPr>
        <w:t>回復執行情形及結果，一併簽核</w:t>
      </w:r>
      <w:r w:rsidR="00AE38D6" w:rsidRPr="00DD297A">
        <w:rPr>
          <w:rFonts w:ascii="標楷體" w:eastAsia="標楷體" w:hAnsi="標楷體" w:hint="eastAsia"/>
          <w:sz w:val="28"/>
          <w:szCs w:val="28"/>
        </w:rPr>
        <w:t>。</w:t>
      </w:r>
    </w:p>
    <w:p w:rsidR="00AE38D6" w:rsidRPr="00DD297A" w:rsidRDefault="004054ED" w:rsidP="004054ED">
      <w:pPr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〈四</w:t>
      </w:r>
      <w:r w:rsidRPr="00DD297A">
        <w:rPr>
          <w:rFonts w:ascii="標楷體" w:eastAsia="標楷體" w:hAnsi="標楷體" w:hint="eastAsia"/>
          <w:sz w:val="28"/>
          <w:szCs w:val="28"/>
        </w:rPr>
        <w:t>〉</w:t>
      </w:r>
      <w:r w:rsidR="00AE38D6" w:rsidRPr="00DD297A">
        <w:rPr>
          <w:rFonts w:ascii="標楷體" w:eastAsia="標楷體" w:hAnsi="標楷體" w:hint="eastAsia"/>
          <w:sz w:val="28"/>
          <w:szCs w:val="28"/>
        </w:rPr>
        <w:t>「受理民眾陳情(檢舉)呈核單」簽陳完畢後將影本副知指揮中心存查。</w:t>
      </w:r>
    </w:p>
    <w:p w:rsidR="00394F0C" w:rsidRPr="00DD297A" w:rsidRDefault="004054ED" w:rsidP="004054ED">
      <w:pPr>
        <w:snapToGrid w:val="0"/>
        <w:spacing w:line="400" w:lineRule="exact"/>
        <w:ind w:leftChars="100" w:left="108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〈五</w:t>
      </w:r>
      <w:r w:rsidRPr="00DD297A">
        <w:rPr>
          <w:rFonts w:ascii="標楷體" w:eastAsia="標楷體" w:hAnsi="標楷體" w:hint="eastAsia"/>
          <w:sz w:val="28"/>
          <w:szCs w:val="28"/>
        </w:rPr>
        <w:t>〉</w:t>
      </w:r>
      <w:r w:rsidR="00394F0C" w:rsidRPr="00DD297A">
        <w:rPr>
          <w:rFonts w:ascii="標楷體" w:eastAsia="標楷體" w:hAnsi="標楷體" w:hint="eastAsia"/>
          <w:sz w:val="28"/>
          <w:szCs w:val="28"/>
        </w:rPr>
        <w:t>處理期限</w:t>
      </w:r>
      <w:r w:rsidR="00394F0C" w:rsidRPr="00DD297A">
        <w:rPr>
          <w:rFonts w:ascii="標楷體" w:eastAsia="標楷體" w:hAnsi="標楷體"/>
          <w:sz w:val="28"/>
          <w:szCs w:val="28"/>
        </w:rPr>
        <w:t>視業務性質</w:t>
      </w:r>
      <w:r w:rsidR="0059430D">
        <w:rPr>
          <w:rFonts w:ascii="標楷體" w:eastAsia="標楷體" w:hAnsi="標楷體" w:hint="eastAsia"/>
          <w:sz w:val="28"/>
          <w:szCs w:val="28"/>
        </w:rPr>
        <w:t>及困難度規定如下：</w:t>
      </w:r>
    </w:p>
    <w:p w:rsidR="00394F0C" w:rsidRPr="00DD297A" w:rsidRDefault="00394F0C" w:rsidP="007F332A">
      <w:pPr>
        <w:snapToGrid w:val="0"/>
        <w:spacing w:line="40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1.案情簡單，屬業務法令性質，不需調查即可答復者，收文日3天內結案。</w:t>
      </w:r>
    </w:p>
    <w:p w:rsidR="00394F0C" w:rsidRPr="00DD297A" w:rsidRDefault="00394F0C" w:rsidP="007F332A">
      <w:pPr>
        <w:snapToGrid w:val="0"/>
        <w:spacing w:line="40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2.案情複雜，需調查後回復者，收文日7天內結案。</w:t>
      </w:r>
    </w:p>
    <w:p w:rsidR="00394F0C" w:rsidRPr="00DD297A" w:rsidRDefault="00394F0C" w:rsidP="007F332A">
      <w:pPr>
        <w:snapToGrid w:val="0"/>
        <w:spacing w:line="40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3.案情特別複雜，跨越其他科室業務且須調查者</w:t>
      </w:r>
      <w:r w:rsidR="00C11CDD" w:rsidRPr="00DD297A">
        <w:rPr>
          <w:rFonts w:ascii="標楷體" w:eastAsia="標楷體" w:hAnsi="標楷體" w:hint="eastAsia"/>
          <w:sz w:val="28"/>
          <w:szCs w:val="28"/>
        </w:rPr>
        <w:t>，收文日14天內結案，必要時得延長1次。</w:t>
      </w:r>
    </w:p>
    <w:p w:rsidR="00AE38D6" w:rsidRPr="00DD297A" w:rsidRDefault="00C11CDD" w:rsidP="007F332A">
      <w:pPr>
        <w:snapToGrid w:val="0"/>
        <w:spacing w:line="400" w:lineRule="exact"/>
        <w:ind w:leftChars="400" w:left="1380" w:hangingChars="150" w:hanging="42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4.</w:t>
      </w:r>
      <w:r w:rsidRPr="00DD297A">
        <w:rPr>
          <w:rFonts w:ascii="標楷體" w:eastAsia="標楷體" w:hAnsi="標楷體"/>
          <w:sz w:val="28"/>
          <w:szCs w:val="28"/>
        </w:rPr>
        <w:t>各種處理期限不得超過</w:t>
      </w:r>
      <w:r w:rsidRPr="00DD297A">
        <w:rPr>
          <w:rFonts w:ascii="標楷體" w:eastAsia="標楷體" w:hAnsi="標楷體" w:hint="eastAsia"/>
          <w:sz w:val="28"/>
          <w:szCs w:val="28"/>
        </w:rPr>
        <w:t>30天結案。</w:t>
      </w:r>
    </w:p>
    <w:p w:rsidR="00785CFB" w:rsidRPr="00DD297A" w:rsidRDefault="00C11CDD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五</w:t>
      </w:r>
      <w:r w:rsidR="00785CFB" w:rsidRPr="00DD297A">
        <w:rPr>
          <w:rFonts w:ascii="標楷體" w:eastAsia="標楷體" w:hAnsi="標楷體" w:hint="eastAsia"/>
          <w:sz w:val="28"/>
          <w:szCs w:val="28"/>
        </w:rPr>
        <w:t>、</w:t>
      </w:r>
      <w:r w:rsidRPr="00DD297A">
        <w:rPr>
          <w:rFonts w:ascii="標楷體" w:eastAsia="標楷體" w:hAnsi="標楷體" w:hint="eastAsia"/>
          <w:sz w:val="28"/>
          <w:szCs w:val="28"/>
        </w:rPr>
        <w:t>救災救護</w:t>
      </w:r>
      <w:r w:rsidR="000A7D03">
        <w:rPr>
          <w:rFonts w:ascii="標楷體" w:eastAsia="標楷體" w:hAnsi="標楷體" w:hint="eastAsia"/>
          <w:sz w:val="28"/>
          <w:szCs w:val="28"/>
        </w:rPr>
        <w:t>指揮中心應指定專人負責人民陳情</w:t>
      </w:r>
      <w:r w:rsidR="00DD297A" w:rsidRPr="00DD297A">
        <w:rPr>
          <w:rFonts w:ascii="標楷體" w:eastAsia="標楷體" w:hAnsi="標楷體" w:hint="eastAsia"/>
          <w:sz w:val="28"/>
          <w:szCs w:val="28"/>
        </w:rPr>
        <w:t>案件業務，</w:t>
      </w:r>
      <w:r w:rsidR="00DF1829" w:rsidRPr="00DD297A">
        <w:rPr>
          <w:rFonts w:ascii="標楷體" w:eastAsia="標楷體" w:hAnsi="標楷體" w:hint="eastAsia"/>
          <w:sz w:val="28"/>
          <w:szCs w:val="28"/>
        </w:rPr>
        <w:t>接收</w:t>
      </w:r>
      <w:r w:rsidR="00DD297A" w:rsidRPr="00DD297A">
        <w:rPr>
          <w:rFonts w:ascii="標楷體" w:eastAsia="標楷體" w:hAnsi="標楷體" w:hint="eastAsia"/>
          <w:sz w:val="28"/>
          <w:szCs w:val="28"/>
        </w:rPr>
        <w:t>各單位傳送之</w:t>
      </w:r>
      <w:r w:rsidR="00DF1829" w:rsidRPr="00DD297A">
        <w:rPr>
          <w:rFonts w:ascii="標楷體" w:eastAsia="標楷體" w:hAnsi="標楷體" w:hint="eastAsia"/>
          <w:sz w:val="28"/>
          <w:szCs w:val="28"/>
        </w:rPr>
        <w:t>「受理民眾陳情(檢舉)呈核單」核可之影本後，應登錄「受理民眾檢舉案件清冊」</w:t>
      </w:r>
      <w:r w:rsidR="00031AE0">
        <w:rPr>
          <w:rFonts w:ascii="標楷體" w:eastAsia="標楷體" w:hAnsi="標楷體" w:hint="eastAsia"/>
          <w:sz w:val="28"/>
          <w:szCs w:val="28"/>
        </w:rPr>
        <w:t>(如附件3)</w:t>
      </w:r>
      <w:r w:rsidR="00DF1829" w:rsidRPr="00DD297A">
        <w:rPr>
          <w:rFonts w:ascii="標楷體" w:eastAsia="標楷體" w:hAnsi="標楷體" w:hint="eastAsia"/>
          <w:sz w:val="28"/>
          <w:szCs w:val="28"/>
        </w:rPr>
        <w:t>，以提供後續民眾查詢。</w:t>
      </w:r>
    </w:p>
    <w:p w:rsidR="005C16EE" w:rsidRPr="00DD297A" w:rsidRDefault="00DD297A" w:rsidP="00DD297A">
      <w:pPr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伍</w:t>
      </w:r>
      <w:r w:rsidR="005C16EE" w:rsidRPr="00DD297A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4918F7" w:rsidRPr="00DD297A" w:rsidRDefault="0082501F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一、</w:t>
      </w:r>
      <w:r w:rsidR="004918F7" w:rsidRPr="00DD297A">
        <w:rPr>
          <w:rFonts w:ascii="標楷體" w:eastAsia="標楷體" w:hAnsi="標楷體" w:hint="eastAsia"/>
          <w:sz w:val="28"/>
          <w:szCs w:val="28"/>
        </w:rPr>
        <w:t>各單位均</w:t>
      </w:r>
      <w:r w:rsidR="00DD297A">
        <w:rPr>
          <w:rFonts w:ascii="標楷體" w:eastAsia="標楷體" w:hAnsi="標楷體" w:hint="eastAsia"/>
          <w:sz w:val="28"/>
          <w:szCs w:val="28"/>
        </w:rPr>
        <w:t>應</w:t>
      </w:r>
      <w:r w:rsidR="004918F7" w:rsidRPr="00DD297A">
        <w:rPr>
          <w:rFonts w:ascii="標楷體" w:eastAsia="標楷體" w:hAnsi="標楷體" w:hint="eastAsia"/>
          <w:sz w:val="28"/>
          <w:szCs w:val="28"/>
        </w:rPr>
        <w:t>受理民眾陳情(檢舉)案件，不得推諉。</w:t>
      </w:r>
    </w:p>
    <w:p w:rsidR="0082501F" w:rsidRPr="00DD297A" w:rsidRDefault="00DD297A" w:rsidP="004E2619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F42F61" w:rsidRPr="00F42F61">
        <w:rPr>
          <w:rFonts w:ascii="標楷體" w:eastAsia="標楷體" w:hAnsi="標楷體" w:hint="eastAsia"/>
          <w:sz w:val="28"/>
          <w:szCs w:val="28"/>
        </w:rPr>
        <w:t>陳情案件有保密之必要，受理單位應嚴加遵守保密規定。</w:t>
      </w:r>
      <w:r w:rsidR="0082501F" w:rsidRPr="00DD297A">
        <w:rPr>
          <w:rFonts w:ascii="標楷體" w:eastAsia="標楷體" w:hAnsi="標楷體" w:hint="eastAsia"/>
          <w:sz w:val="28"/>
          <w:szCs w:val="28"/>
        </w:rPr>
        <w:t>。</w:t>
      </w:r>
    </w:p>
    <w:p w:rsidR="00435ADF" w:rsidRPr="00DD297A" w:rsidRDefault="00DD297A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="0082501F" w:rsidRPr="00DD297A">
        <w:rPr>
          <w:rFonts w:ascii="標楷體" w:eastAsia="標楷體" w:hAnsi="標楷體" w:hint="eastAsia"/>
          <w:sz w:val="28"/>
          <w:szCs w:val="28"/>
        </w:rPr>
        <w:t>、若陳情內容事涉二個以上業務單位權責時，由受理單位主動協調有關單位辦理；遇有爭議，陳請秘書核處。</w:t>
      </w:r>
    </w:p>
    <w:p w:rsidR="00D059FD" w:rsidRPr="00DD297A" w:rsidRDefault="00D059FD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四、受理民眾檢舉、陳情有下列情形之一者，受理單位得依分層負責權限規定，不予處理，但仍應予以紀錄。</w:t>
      </w:r>
    </w:p>
    <w:p w:rsidR="00D059FD" w:rsidRPr="00DD297A" w:rsidRDefault="00D059FD" w:rsidP="00DD297A">
      <w:pPr>
        <w:snapToGrid w:val="0"/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(一)無具體內容或未具真實姓名或聯絡方式者</w:t>
      </w:r>
    </w:p>
    <w:p w:rsidR="00D059FD" w:rsidRPr="00DD297A" w:rsidRDefault="00D059FD" w:rsidP="00DD297A">
      <w:pPr>
        <w:snapToGrid w:val="0"/>
        <w:spacing w:line="400" w:lineRule="exact"/>
        <w:ind w:leftChars="200" w:left="104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(二)同一事由，經予適當處理，並已明確答復後，而仍一再陳情者。</w:t>
      </w:r>
    </w:p>
    <w:p w:rsidR="005D28ED" w:rsidRPr="00DD297A" w:rsidRDefault="005D28ED" w:rsidP="00187633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五、處理人民陳情案件，得視案情需要，約請陳情人面談、舉行聽證或派員實地調查。</w:t>
      </w:r>
    </w:p>
    <w:p w:rsidR="005D28ED" w:rsidRDefault="005D28ED" w:rsidP="00DD297A">
      <w:pPr>
        <w:snapToGrid w:val="0"/>
        <w:spacing w:line="40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D297A">
        <w:rPr>
          <w:rFonts w:ascii="標楷體" w:eastAsia="標楷體" w:hAnsi="標楷體" w:hint="eastAsia"/>
          <w:sz w:val="28"/>
          <w:szCs w:val="28"/>
        </w:rPr>
        <w:t>六、答復人民陳情案件時，應針對案情內容敘明具體處理意見及法規依據，以簡明、肯定、親切、易懂之文字答復陳情人，並副知相關單位。</w:t>
      </w:r>
    </w:p>
    <w:p w:rsidR="003E1F7F" w:rsidRDefault="006C094A" w:rsidP="00402C1E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陸、違反本作業規定者，追究相關人員責任，得視影響程度予以申誡或記過處分。</w:t>
      </w:r>
    </w:p>
    <w:p w:rsidR="002115CB" w:rsidRDefault="006C094A" w:rsidP="00131500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柒、本規定自發佈日實施。</w:t>
      </w:r>
    </w:p>
    <w:p w:rsidR="002115CB" w:rsidRDefault="002115CB" w:rsidP="006C094A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2115CB" w:rsidRDefault="002115CB" w:rsidP="00BE24CF">
      <w:pPr>
        <w:pageBreakBefore/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附件一〈第一聯〉</w:t>
      </w:r>
    </w:p>
    <w:tbl>
      <w:tblPr>
        <w:tblStyle w:val="a6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1215"/>
        <w:gridCol w:w="198"/>
        <w:gridCol w:w="927"/>
        <w:gridCol w:w="60"/>
        <w:gridCol w:w="856"/>
        <w:gridCol w:w="1040"/>
        <w:gridCol w:w="372"/>
        <w:gridCol w:w="954"/>
        <w:gridCol w:w="168"/>
        <w:gridCol w:w="510"/>
        <w:gridCol w:w="60"/>
        <w:gridCol w:w="894"/>
        <w:gridCol w:w="468"/>
        <w:gridCol w:w="2758"/>
      </w:tblGrid>
      <w:tr w:rsidR="002115CB" w:rsidRPr="007A275D" w:rsidTr="00AE38D6">
        <w:trPr>
          <w:trHeight w:val="1141"/>
          <w:jc w:val="center"/>
        </w:trPr>
        <w:tc>
          <w:tcPr>
            <w:tcW w:w="10480" w:type="dxa"/>
            <w:gridSpan w:val="14"/>
          </w:tcPr>
          <w:tbl>
            <w:tblPr>
              <w:tblStyle w:val="a6"/>
              <w:tblpPr w:leftFromText="180" w:rightFromText="180" w:vertAnchor="text" w:horzAnchor="margin" w:tblpXSpec="right" w:tblpY="-8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1701"/>
            </w:tblGrid>
            <w:tr w:rsidR="002115CB" w:rsidRPr="00FF5A44" w:rsidTr="00AE38D6">
              <w:tc>
                <w:tcPr>
                  <w:tcW w:w="1149" w:type="dxa"/>
                </w:tcPr>
                <w:p w:rsidR="002115CB" w:rsidRPr="00B96B8D" w:rsidRDefault="002115CB" w:rsidP="00AE38D6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  <w:szCs w:val="22"/>
                      <w:u w:val="single"/>
                    </w:rPr>
                  </w:pPr>
                  <w:r w:rsidRPr="00B96B8D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受理時間</w:t>
                  </w:r>
                </w:p>
              </w:tc>
              <w:tc>
                <w:tcPr>
                  <w:tcW w:w="1701" w:type="dxa"/>
                </w:tcPr>
                <w:p w:rsidR="002115CB" w:rsidRPr="00B96B8D" w:rsidRDefault="002115CB" w:rsidP="00AE38D6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2115CB" w:rsidRPr="00FF5A44" w:rsidTr="00AE38D6">
              <w:tc>
                <w:tcPr>
                  <w:tcW w:w="1149" w:type="dxa"/>
                </w:tcPr>
                <w:p w:rsidR="002115CB" w:rsidRPr="00B96B8D" w:rsidRDefault="002115CB" w:rsidP="00AE38D6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  <w:szCs w:val="22"/>
                      <w:u w:val="single"/>
                    </w:rPr>
                  </w:pPr>
                  <w:r w:rsidRPr="00B96B8D">
                    <w:rPr>
                      <w:rFonts w:asciiTheme="majorEastAsia" w:eastAsiaTheme="majorEastAsia" w:hAnsiTheme="majorEastAsia" w:hint="eastAsia"/>
                      <w:b/>
                      <w:color w:val="000000" w:themeColor="text1"/>
                      <w:sz w:val="22"/>
                      <w:szCs w:val="22"/>
                      <w:u w:val="single"/>
                    </w:rPr>
                    <w:t>限辦日期</w:t>
                  </w:r>
                </w:p>
              </w:tc>
              <w:tc>
                <w:tcPr>
                  <w:tcW w:w="1701" w:type="dxa"/>
                </w:tcPr>
                <w:p w:rsidR="002115CB" w:rsidRPr="00B96B8D" w:rsidRDefault="002115CB" w:rsidP="00AE38D6">
                  <w:pPr>
                    <w:rPr>
                      <w:rFonts w:asciiTheme="majorEastAsia" w:eastAsiaTheme="majorEastAsia" w:hAnsiTheme="majorEastAsia"/>
                      <w:b/>
                      <w:color w:val="000000" w:themeColor="text1"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2115CB" w:rsidRPr="00BF50A0" w:rsidRDefault="002115CB" w:rsidP="00AE38D6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single"/>
              </w:rPr>
            </w:pPr>
            <w:r w:rsidRPr="00BF50A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臺東</w:t>
            </w:r>
            <w:r w:rsidRPr="00BF50A0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  <w:t>縣</w:t>
            </w:r>
            <w:r w:rsidRPr="00BF50A0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消防局</w:t>
            </w:r>
            <w:r w:rsidR="0080520F" w:rsidRPr="00BF50A0">
              <w:rPr>
                <w:rFonts w:ascii="標楷體" w:eastAsia="標楷體" w:hAnsi="標楷體" w:hint="eastAsia"/>
                <w:sz w:val="36"/>
                <w:szCs w:val="36"/>
              </w:rPr>
              <w:t>受理民眾陳情(檢舉)案件表單</w:t>
            </w:r>
          </w:p>
        </w:tc>
      </w:tr>
      <w:tr w:rsidR="002115CB" w:rsidRPr="007A275D" w:rsidTr="00AE38D6">
        <w:trPr>
          <w:trHeight w:val="318"/>
          <w:jc w:val="center"/>
        </w:trPr>
        <w:tc>
          <w:tcPr>
            <w:tcW w:w="10480" w:type="dxa"/>
            <w:gridSpan w:val="14"/>
          </w:tcPr>
          <w:p w:rsidR="002115CB" w:rsidRPr="00575C35" w:rsidRDefault="002115CB" w:rsidP="00AE38D6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575C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陳情(檢舉)內容</w:t>
            </w:r>
            <w:r w:rsidR="0080520F" w:rsidRPr="00575C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〈</w:t>
            </w:r>
            <w:r w:rsidR="00551A28" w:rsidRPr="00575C3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具體陳</w:t>
            </w:r>
            <w:r w:rsidR="00551A28" w:rsidRPr="00575C3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述</w:t>
            </w:r>
            <w:r w:rsidR="0080520F" w:rsidRPr="00575C35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事項</w:t>
            </w:r>
            <w:r w:rsidR="0080520F" w:rsidRPr="00575C35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〉</w:t>
            </w:r>
          </w:p>
        </w:tc>
      </w:tr>
      <w:tr w:rsidR="002115CB" w:rsidRPr="007A275D" w:rsidTr="0080520F">
        <w:trPr>
          <w:trHeight w:val="1362"/>
          <w:jc w:val="center"/>
        </w:trPr>
        <w:tc>
          <w:tcPr>
            <w:tcW w:w="10480" w:type="dxa"/>
            <w:gridSpan w:val="14"/>
          </w:tcPr>
          <w:p w:rsidR="002115CB" w:rsidRPr="003E1F7F" w:rsidRDefault="002115CB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15CB" w:rsidRPr="007A275D" w:rsidTr="00AE38D6">
        <w:trPr>
          <w:trHeight w:val="420"/>
          <w:jc w:val="center"/>
        </w:trPr>
        <w:tc>
          <w:tcPr>
            <w:tcW w:w="10480" w:type="dxa"/>
            <w:gridSpan w:val="14"/>
          </w:tcPr>
          <w:p w:rsidR="002115CB" w:rsidRPr="00575C35" w:rsidRDefault="002115CB" w:rsidP="00AE38D6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575C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陳情(檢舉)人資料</w:t>
            </w:r>
          </w:p>
        </w:tc>
      </w:tr>
      <w:tr w:rsidR="002115CB" w:rsidRPr="007A275D" w:rsidTr="006E1AA5">
        <w:trPr>
          <w:trHeight w:val="318"/>
          <w:jc w:val="center"/>
        </w:trPr>
        <w:tc>
          <w:tcPr>
            <w:tcW w:w="3256" w:type="dxa"/>
            <w:gridSpan w:val="5"/>
          </w:tcPr>
          <w:p w:rsidR="002115CB" w:rsidRPr="003E1F7F" w:rsidRDefault="002115CB" w:rsidP="00AE38D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F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〈請填真實姓名〉</w:t>
            </w:r>
          </w:p>
        </w:tc>
        <w:tc>
          <w:tcPr>
            <w:tcW w:w="7224" w:type="dxa"/>
            <w:gridSpan w:val="9"/>
          </w:tcPr>
          <w:p w:rsidR="002115CB" w:rsidRPr="003E1F7F" w:rsidRDefault="002115CB" w:rsidP="00AE38D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15CB" w:rsidRPr="007A275D" w:rsidTr="006E1AA5">
        <w:trPr>
          <w:trHeight w:val="318"/>
          <w:jc w:val="center"/>
        </w:trPr>
        <w:tc>
          <w:tcPr>
            <w:tcW w:w="1413" w:type="dxa"/>
            <w:gridSpan w:val="2"/>
            <w:vMerge w:val="restart"/>
          </w:tcPr>
          <w:p w:rsidR="002115CB" w:rsidRPr="003E1F7F" w:rsidRDefault="002115CB" w:rsidP="00AE38D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F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1843" w:type="dxa"/>
            <w:gridSpan w:val="3"/>
          </w:tcPr>
          <w:p w:rsidR="002115CB" w:rsidRPr="003E1F7F" w:rsidRDefault="002115CB" w:rsidP="00AE38D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F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366" w:type="dxa"/>
            <w:gridSpan w:val="3"/>
          </w:tcPr>
          <w:p w:rsidR="002115CB" w:rsidRPr="003E1F7F" w:rsidRDefault="002115CB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gridSpan w:val="4"/>
          </w:tcPr>
          <w:p w:rsidR="002115CB" w:rsidRPr="003E1F7F" w:rsidRDefault="002115CB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F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</w:t>
            </w:r>
          </w:p>
        </w:tc>
        <w:tc>
          <w:tcPr>
            <w:tcW w:w="3226" w:type="dxa"/>
            <w:gridSpan w:val="2"/>
          </w:tcPr>
          <w:p w:rsidR="002115CB" w:rsidRPr="003E1F7F" w:rsidRDefault="002115CB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15CB" w:rsidRPr="007A275D" w:rsidTr="006E1AA5">
        <w:trPr>
          <w:trHeight w:val="318"/>
          <w:jc w:val="center"/>
        </w:trPr>
        <w:tc>
          <w:tcPr>
            <w:tcW w:w="1413" w:type="dxa"/>
            <w:gridSpan w:val="2"/>
            <w:vMerge/>
          </w:tcPr>
          <w:p w:rsidR="002115CB" w:rsidRPr="003E1F7F" w:rsidRDefault="002115CB" w:rsidP="00AE38D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3"/>
          </w:tcPr>
          <w:p w:rsidR="002115CB" w:rsidRPr="003E1F7F" w:rsidRDefault="002115CB" w:rsidP="00AE38D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F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7224" w:type="dxa"/>
            <w:gridSpan w:val="9"/>
          </w:tcPr>
          <w:p w:rsidR="002115CB" w:rsidRPr="003E1F7F" w:rsidRDefault="002115CB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15CB" w:rsidRPr="007A275D" w:rsidTr="006E1AA5">
        <w:trPr>
          <w:trHeight w:val="318"/>
          <w:jc w:val="center"/>
        </w:trPr>
        <w:tc>
          <w:tcPr>
            <w:tcW w:w="3256" w:type="dxa"/>
            <w:gridSpan w:val="5"/>
          </w:tcPr>
          <w:p w:rsidR="002115CB" w:rsidRPr="003E1F7F" w:rsidRDefault="002115CB" w:rsidP="00AE38D6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F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回覆方式</w:t>
            </w:r>
          </w:p>
        </w:tc>
        <w:tc>
          <w:tcPr>
            <w:tcW w:w="7224" w:type="dxa"/>
            <w:gridSpan w:val="9"/>
          </w:tcPr>
          <w:p w:rsidR="002115CB" w:rsidRPr="003E1F7F" w:rsidRDefault="002115CB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F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○回函(必須填寫聯絡地址) ○電子郵件 ○電話</w:t>
            </w:r>
            <w:r w:rsidRPr="003E1F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2115CB" w:rsidRPr="003E1F7F" w:rsidRDefault="002115CB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3E1F7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○</w:t>
            </w:r>
            <w:r w:rsidRPr="003E1F7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不需要回覆 </w:t>
            </w:r>
          </w:p>
        </w:tc>
      </w:tr>
      <w:tr w:rsidR="00551A28" w:rsidRPr="007A275D" w:rsidTr="00551A28">
        <w:trPr>
          <w:trHeight w:val="318"/>
          <w:jc w:val="center"/>
        </w:trPr>
        <w:tc>
          <w:tcPr>
            <w:tcW w:w="2340" w:type="dxa"/>
            <w:gridSpan w:val="3"/>
          </w:tcPr>
          <w:p w:rsidR="00551A28" w:rsidRDefault="00551A28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陳情人簽名</w:t>
            </w:r>
          </w:p>
        </w:tc>
        <w:tc>
          <w:tcPr>
            <w:tcW w:w="1956" w:type="dxa"/>
            <w:gridSpan w:val="3"/>
          </w:tcPr>
          <w:p w:rsidR="00551A28" w:rsidRDefault="00551A28" w:rsidP="00551A2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04" w:type="dxa"/>
            <w:gridSpan w:val="4"/>
          </w:tcPr>
          <w:p w:rsidR="00551A28" w:rsidRDefault="00551A28" w:rsidP="00551A2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受理人覆誦後簽名</w:t>
            </w:r>
          </w:p>
        </w:tc>
        <w:tc>
          <w:tcPr>
            <w:tcW w:w="4180" w:type="dxa"/>
            <w:gridSpan w:val="4"/>
          </w:tcPr>
          <w:p w:rsidR="00551A28" w:rsidRDefault="00551A28" w:rsidP="00551A28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2115CB" w:rsidRPr="007A275D" w:rsidTr="00AE38D6">
        <w:trPr>
          <w:trHeight w:val="318"/>
          <w:jc w:val="center"/>
        </w:trPr>
        <w:tc>
          <w:tcPr>
            <w:tcW w:w="10480" w:type="dxa"/>
            <w:gridSpan w:val="14"/>
          </w:tcPr>
          <w:p w:rsidR="002115CB" w:rsidRPr="00575C35" w:rsidRDefault="002115CB" w:rsidP="00AE38D6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575C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受理單位人員資料</w:t>
            </w:r>
          </w:p>
        </w:tc>
      </w:tr>
      <w:tr w:rsidR="002115CB" w:rsidRPr="007A275D" w:rsidTr="006E1AA5">
        <w:trPr>
          <w:trHeight w:val="318"/>
          <w:jc w:val="center"/>
        </w:trPr>
        <w:tc>
          <w:tcPr>
            <w:tcW w:w="3256" w:type="dxa"/>
            <w:gridSpan w:val="5"/>
          </w:tcPr>
          <w:p w:rsidR="002115CB" w:rsidRPr="003E1F7F" w:rsidRDefault="002115CB" w:rsidP="0080520F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受理單位</w:t>
            </w:r>
          </w:p>
        </w:tc>
        <w:tc>
          <w:tcPr>
            <w:tcW w:w="2534" w:type="dxa"/>
            <w:gridSpan w:val="4"/>
          </w:tcPr>
          <w:p w:rsidR="002115CB" w:rsidRPr="003E1F7F" w:rsidRDefault="002115CB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台東縣消防局○○大隊〈科室〉分隊</w:t>
            </w:r>
          </w:p>
        </w:tc>
        <w:tc>
          <w:tcPr>
            <w:tcW w:w="1932" w:type="dxa"/>
            <w:gridSpan w:val="4"/>
          </w:tcPr>
          <w:p w:rsidR="002115CB" w:rsidRPr="003E1F7F" w:rsidRDefault="002115CB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758" w:type="dxa"/>
          </w:tcPr>
          <w:p w:rsidR="002115CB" w:rsidRPr="003E1F7F" w:rsidRDefault="002115CB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6E1AA5" w:rsidRPr="007A275D" w:rsidTr="006E1AA5">
        <w:trPr>
          <w:trHeight w:val="829"/>
          <w:jc w:val="center"/>
        </w:trPr>
        <w:tc>
          <w:tcPr>
            <w:tcW w:w="1215" w:type="dxa"/>
          </w:tcPr>
          <w:p w:rsidR="006E1AA5" w:rsidRDefault="006E1AA5" w:rsidP="00997B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辦理</w:t>
            </w:r>
          </w:p>
          <w:p w:rsidR="006E1AA5" w:rsidRPr="003E1F7F" w:rsidRDefault="006E1AA5" w:rsidP="00997B7C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情形</w:t>
            </w:r>
          </w:p>
        </w:tc>
        <w:tc>
          <w:tcPr>
            <w:tcW w:w="9265" w:type="dxa"/>
            <w:gridSpan w:val="13"/>
          </w:tcPr>
          <w:p w:rsidR="006E1AA5" w:rsidRPr="00997B7C" w:rsidRDefault="006E1AA5" w:rsidP="006E1AA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□本</w:t>
            </w:r>
            <w:r w:rsidRPr="00997B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案</w:t>
            </w:r>
            <w:r w:rsidRPr="00997B7C">
              <w:rPr>
                <w:rFonts w:ascii="標楷體" w:eastAsia="標楷體" w:hAnsi="標楷體" w:hint="eastAsia"/>
                <w:sz w:val="28"/>
                <w:szCs w:val="28"/>
              </w:rPr>
              <w:t>第二聯「受理民眾陳情(檢舉)呈核單」已送至行政科掛公文文號取號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完成</w:t>
            </w:r>
          </w:p>
          <w:p w:rsidR="006E1AA5" w:rsidRPr="003E1F7F" w:rsidRDefault="006E1AA5" w:rsidP="006E1AA5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97B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□受理完成預計 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997B7C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天內回復陳情人。</w:t>
            </w:r>
          </w:p>
        </w:tc>
      </w:tr>
      <w:tr w:rsidR="0080520F" w:rsidRPr="007A275D" w:rsidTr="0080520F">
        <w:trPr>
          <w:trHeight w:val="318"/>
          <w:jc w:val="center"/>
        </w:trPr>
        <w:tc>
          <w:tcPr>
            <w:tcW w:w="2400" w:type="dxa"/>
            <w:gridSpan w:val="4"/>
          </w:tcPr>
          <w:p w:rsidR="0080520F" w:rsidRPr="003E1F7F" w:rsidRDefault="0080520F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受理人職名章</w:t>
            </w:r>
          </w:p>
        </w:tc>
        <w:tc>
          <w:tcPr>
            <w:tcW w:w="2268" w:type="dxa"/>
            <w:gridSpan w:val="3"/>
          </w:tcPr>
          <w:p w:rsidR="0080520F" w:rsidRPr="003E1F7F" w:rsidRDefault="0080520F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92" w:type="dxa"/>
            <w:gridSpan w:val="4"/>
          </w:tcPr>
          <w:p w:rsidR="0080520F" w:rsidRPr="003E1F7F" w:rsidRDefault="0080520F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單位主管職名章</w:t>
            </w:r>
          </w:p>
        </w:tc>
        <w:tc>
          <w:tcPr>
            <w:tcW w:w="4120" w:type="dxa"/>
            <w:gridSpan w:val="3"/>
          </w:tcPr>
          <w:p w:rsidR="0080520F" w:rsidRPr="003E1F7F" w:rsidRDefault="0080520F" w:rsidP="00AE38D6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80520F" w:rsidRPr="0002219B" w:rsidRDefault="0080520F" w:rsidP="0080520F">
      <w:pPr>
        <w:spacing w:line="360" w:lineRule="exact"/>
        <w:ind w:left="240" w:hangingChars="100" w:hanging="240"/>
        <w:rPr>
          <w:rFonts w:ascii="標楷體" w:eastAsia="標楷體" w:hAnsi="標楷體"/>
        </w:rPr>
      </w:pPr>
      <w:r w:rsidRPr="0002219B">
        <w:rPr>
          <w:rFonts w:ascii="標楷體" w:eastAsia="標楷體" w:hAnsi="標楷體" w:hint="eastAsia"/>
        </w:rPr>
        <w:t>備註：</w:t>
      </w:r>
    </w:p>
    <w:p w:rsidR="0080520F" w:rsidRPr="0002219B" w:rsidRDefault="0080520F" w:rsidP="00972E5A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02219B">
        <w:rPr>
          <w:rFonts w:ascii="標楷體" w:eastAsia="標楷體" w:hAnsi="標楷體" w:hint="eastAsia"/>
          <w:b/>
        </w:rPr>
        <w:t>本表〈第一聯〉由</w:t>
      </w:r>
      <w:r w:rsidR="00551A28" w:rsidRPr="0002219B">
        <w:rPr>
          <w:rFonts w:ascii="標楷體" w:eastAsia="標楷體" w:hAnsi="標楷體" w:hint="eastAsia"/>
          <w:b/>
        </w:rPr>
        <w:t>陳情人填寫「</w:t>
      </w:r>
      <w:r w:rsidR="00551A28" w:rsidRPr="0002219B">
        <w:rPr>
          <w:rFonts w:ascii="標楷體" w:eastAsia="標楷體" w:hAnsi="標楷體" w:hint="eastAsia"/>
          <w:b/>
          <w:color w:val="000000" w:themeColor="text1"/>
        </w:rPr>
        <w:t>陳情(檢舉)內容」、「姓名」、「聯絡方式」、「回覆方式」等欄位，並</w:t>
      </w:r>
      <w:r w:rsidR="00972E5A" w:rsidRPr="0002219B">
        <w:rPr>
          <w:rFonts w:ascii="標楷體" w:eastAsia="標楷體" w:hAnsi="標楷體" w:hint="eastAsia"/>
          <w:b/>
          <w:color w:val="000000" w:themeColor="text1"/>
        </w:rPr>
        <w:t>請</w:t>
      </w:r>
      <w:r w:rsidR="00551A28" w:rsidRPr="0002219B">
        <w:rPr>
          <w:rFonts w:ascii="標楷體" w:eastAsia="標楷體" w:hAnsi="標楷體" w:hint="eastAsia"/>
          <w:b/>
          <w:color w:val="000000" w:themeColor="text1"/>
        </w:rPr>
        <w:t>於</w:t>
      </w:r>
      <w:r w:rsidR="00551A28" w:rsidRPr="0002219B">
        <w:rPr>
          <w:rFonts w:ascii="標楷體" w:eastAsia="標楷體" w:hAnsi="標楷體" w:hint="eastAsia"/>
          <w:b/>
          <w:color w:val="000000" w:themeColor="text1"/>
          <w:u w:val="single"/>
        </w:rPr>
        <w:t>「陳情人簽名」欄位</w:t>
      </w:r>
      <w:r w:rsidR="00551A28" w:rsidRPr="0002219B">
        <w:rPr>
          <w:rFonts w:ascii="標楷體" w:eastAsia="標楷體" w:hAnsi="標楷體" w:hint="eastAsia"/>
          <w:b/>
          <w:color w:val="000000" w:themeColor="text1"/>
        </w:rPr>
        <w:t>簽名，陳情人無法填寫時，得由</w:t>
      </w:r>
      <w:r w:rsidR="00551A28" w:rsidRPr="0002219B">
        <w:rPr>
          <w:rFonts w:ascii="標楷體" w:eastAsia="標楷體" w:hAnsi="標楷體" w:hint="eastAsia"/>
          <w:b/>
        </w:rPr>
        <w:t>受理人代為書寫紀錄，覆誦陳情內容無誤後，於</w:t>
      </w:r>
      <w:r w:rsidR="00551A28" w:rsidRPr="0002219B">
        <w:rPr>
          <w:rFonts w:ascii="標楷體" w:eastAsia="標楷體" w:hAnsi="標楷體" w:hint="eastAsia"/>
          <w:b/>
          <w:color w:val="000000" w:themeColor="text1"/>
        </w:rPr>
        <w:t>受理人覆誦後簽名欄位簽名</w:t>
      </w:r>
      <w:r w:rsidR="00551A28" w:rsidRPr="0002219B">
        <w:rPr>
          <w:rFonts w:ascii="標楷體" w:eastAsia="標楷體" w:hAnsi="標楷體" w:hint="eastAsia"/>
          <w:b/>
        </w:rPr>
        <w:t>，</w:t>
      </w:r>
      <w:r w:rsidR="00972E5A" w:rsidRPr="0002219B">
        <w:rPr>
          <w:rFonts w:ascii="標楷體" w:eastAsia="標楷體" w:hAnsi="標楷體" w:hint="eastAsia"/>
          <w:b/>
        </w:rPr>
        <w:t>並</w:t>
      </w:r>
      <w:r w:rsidR="00551A28" w:rsidRPr="0002219B">
        <w:rPr>
          <w:rFonts w:ascii="標楷體" w:eastAsia="標楷體" w:hAnsi="標楷體" w:hint="eastAsia"/>
          <w:b/>
        </w:rPr>
        <w:t>講解相關程序使陳情民眾知悉</w:t>
      </w:r>
    </w:p>
    <w:p w:rsidR="00972E5A" w:rsidRPr="0002219B" w:rsidRDefault="00972E5A" w:rsidP="00972E5A">
      <w:pPr>
        <w:pStyle w:val="a7"/>
        <w:numPr>
          <w:ilvl w:val="0"/>
          <w:numId w:val="3"/>
        </w:numPr>
        <w:spacing w:line="360" w:lineRule="exact"/>
        <w:ind w:leftChars="0"/>
        <w:rPr>
          <w:rFonts w:ascii="標楷體" w:eastAsia="標楷體" w:hAnsi="標楷體"/>
          <w:b/>
        </w:rPr>
      </w:pPr>
      <w:r w:rsidRPr="0002219B">
        <w:rPr>
          <w:rFonts w:ascii="標楷體" w:eastAsia="標楷體" w:hAnsi="標楷體" w:hint="eastAsia"/>
          <w:b/>
        </w:rPr>
        <w:t>本表〈第一聯〉填寫完畢經受理人及單位主管核章後，影印1份交陳情人收執，正本自存。</w:t>
      </w:r>
    </w:p>
    <w:p w:rsidR="0080520F" w:rsidRPr="0002219B" w:rsidRDefault="00972E5A" w:rsidP="00972E5A">
      <w:pPr>
        <w:spacing w:line="360" w:lineRule="exact"/>
        <w:ind w:left="240" w:hangingChars="100" w:hanging="240"/>
        <w:rPr>
          <w:rFonts w:ascii="標楷體" w:eastAsia="標楷體" w:hAnsi="標楷體"/>
          <w:b/>
        </w:rPr>
      </w:pPr>
      <w:r w:rsidRPr="0002219B">
        <w:rPr>
          <w:rFonts w:ascii="標楷體" w:eastAsia="標楷體" w:hAnsi="標楷體" w:hint="eastAsia"/>
          <w:b/>
        </w:rPr>
        <w:t>3.</w:t>
      </w:r>
      <w:r w:rsidR="0002219B" w:rsidRPr="0002219B">
        <w:rPr>
          <w:rFonts w:ascii="標楷體" w:eastAsia="標楷體" w:hAnsi="標楷體" w:hint="eastAsia"/>
        </w:rPr>
        <w:t>受理後受理人應填寫第二聯「受理民眾陳情(檢舉)</w:t>
      </w:r>
      <w:r w:rsidR="000A7D03">
        <w:rPr>
          <w:rFonts w:ascii="標楷體" w:eastAsia="標楷體" w:hAnsi="標楷體" w:hint="eastAsia"/>
        </w:rPr>
        <w:t>呈核單」至行政科掛公文文號後，依陳情</w:t>
      </w:r>
      <w:r w:rsidR="0002219B" w:rsidRPr="0002219B">
        <w:rPr>
          <w:rFonts w:ascii="標楷體" w:eastAsia="標楷體" w:hAnsi="標楷體" w:hint="eastAsia"/>
        </w:rPr>
        <w:t>事項內容分文該業務科簽核辦理。</w:t>
      </w:r>
    </w:p>
    <w:p w:rsidR="0080520F" w:rsidRDefault="00972E5A" w:rsidP="0080520F">
      <w:pPr>
        <w:spacing w:line="360" w:lineRule="exact"/>
        <w:ind w:left="240" w:hangingChars="100" w:hanging="240"/>
        <w:rPr>
          <w:rFonts w:ascii="標楷體" w:eastAsia="標楷體" w:hAnsi="標楷體"/>
          <w:b/>
        </w:rPr>
      </w:pPr>
      <w:r w:rsidRPr="0002219B">
        <w:rPr>
          <w:rFonts w:ascii="標楷體" w:eastAsia="標楷體" w:hAnsi="標楷體" w:hint="eastAsia"/>
          <w:b/>
        </w:rPr>
        <w:t>4.</w:t>
      </w:r>
      <w:r w:rsidR="0002219B" w:rsidRPr="0002219B">
        <w:rPr>
          <w:rFonts w:ascii="標楷體" w:eastAsia="標楷體" w:hAnsi="標楷體" w:hint="eastAsia"/>
          <w:b/>
        </w:rPr>
        <w:t>若涉及</w:t>
      </w:r>
      <w:r w:rsidR="00B028DA">
        <w:rPr>
          <w:rFonts w:ascii="標楷體" w:eastAsia="標楷體" w:hAnsi="標楷體" w:hint="eastAsia"/>
          <w:b/>
        </w:rPr>
        <w:t>檢舉、陳情案件</w:t>
      </w:r>
      <w:r w:rsidR="0002219B" w:rsidRPr="0002219B">
        <w:rPr>
          <w:rFonts w:ascii="標楷體" w:eastAsia="標楷體" w:hAnsi="標楷體" w:hint="eastAsia"/>
          <w:b/>
        </w:rPr>
        <w:t>，請承辦人務必依</w:t>
      </w:r>
      <w:r w:rsidR="0002219B">
        <w:rPr>
          <w:rFonts w:ascii="標楷體" w:eastAsia="標楷體" w:hAnsi="標楷體" w:hint="eastAsia"/>
          <w:b/>
        </w:rPr>
        <w:t>據「個人資料保護法」規定嚴加保密</w:t>
      </w:r>
      <w:r w:rsidR="00575C35">
        <w:rPr>
          <w:rFonts w:ascii="標楷體" w:eastAsia="標楷體" w:hAnsi="標楷體" w:hint="eastAsia"/>
          <w:b/>
        </w:rPr>
        <w:t>；</w:t>
      </w:r>
      <w:r w:rsidR="001A75C7" w:rsidRPr="001A75C7">
        <w:rPr>
          <w:rFonts w:ascii="標楷體" w:eastAsia="標楷體" w:hAnsi="標楷體" w:hint="eastAsia"/>
          <w:b/>
        </w:rPr>
        <w:t>若為舉發行政違失之陳情案件，如已具體指述特定個人或事件，應</w:t>
      </w:r>
      <w:r w:rsidR="001A75C7">
        <w:rPr>
          <w:rFonts w:ascii="標楷體" w:eastAsia="標楷體" w:hAnsi="標楷體" w:hint="eastAsia"/>
          <w:b/>
        </w:rPr>
        <w:t>以</w:t>
      </w:r>
      <w:r w:rsidR="001A75C7" w:rsidRPr="001A75C7">
        <w:rPr>
          <w:rFonts w:ascii="標楷體" w:eastAsia="標楷體" w:hAnsi="標楷體" w:hint="eastAsia"/>
          <w:b/>
        </w:rPr>
        <w:t>密件</w:t>
      </w:r>
      <w:r w:rsidR="001A75C7">
        <w:rPr>
          <w:rFonts w:ascii="標楷體" w:eastAsia="標楷體" w:hAnsi="標楷體" w:hint="eastAsia"/>
          <w:b/>
        </w:rPr>
        <w:t>方式處理</w:t>
      </w:r>
      <w:r w:rsidR="001A75C7" w:rsidRPr="001A75C7">
        <w:rPr>
          <w:rFonts w:ascii="標楷體" w:eastAsia="標楷體" w:hAnsi="標楷體" w:hint="eastAsia"/>
          <w:b/>
        </w:rPr>
        <w:t>。</w:t>
      </w:r>
    </w:p>
    <w:p w:rsidR="003E7B2E" w:rsidRPr="00972E5A" w:rsidRDefault="003E7B2E" w:rsidP="0080520F">
      <w:pPr>
        <w:spacing w:line="360" w:lineRule="exact"/>
        <w:ind w:left="240" w:hangingChars="100" w:hanging="240"/>
        <w:rPr>
          <w:rFonts w:ascii="標楷體" w:eastAsia="標楷體" w:hAnsi="標楷體"/>
          <w:b/>
        </w:rPr>
      </w:pPr>
    </w:p>
    <w:p w:rsidR="00F805D7" w:rsidRDefault="00F805D7" w:rsidP="00AD1EC3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F805D7" w:rsidRDefault="00F805D7" w:rsidP="003D6726">
      <w:pPr>
        <w:snapToGri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:rsidR="003E1F7F" w:rsidRPr="002115CB" w:rsidRDefault="003E1F7F" w:rsidP="00BE24CF">
      <w:pPr>
        <w:pageBreakBefore/>
        <w:rPr>
          <w:rFonts w:ascii="標楷體" w:eastAsia="標楷體" w:hAnsi="標楷體"/>
          <w:b/>
          <w:color w:val="000000" w:themeColor="text1"/>
          <w:sz w:val="36"/>
          <w:szCs w:val="36"/>
          <w:u w:val="single"/>
        </w:rPr>
      </w:pPr>
      <w:r w:rsidRPr="002115CB">
        <w:rPr>
          <w:rFonts w:ascii="標楷體" w:eastAsia="標楷體" w:hAnsi="標楷體" w:hint="eastAsia"/>
          <w:b/>
          <w:color w:val="000000" w:themeColor="text1"/>
          <w:sz w:val="36"/>
          <w:szCs w:val="36"/>
          <w:u w:val="single"/>
        </w:rPr>
        <w:lastRenderedPageBreak/>
        <w:t>附件二</w:t>
      </w:r>
      <w:r w:rsidR="002115CB" w:rsidRPr="002115CB">
        <w:rPr>
          <w:rFonts w:ascii="標楷體" w:eastAsia="標楷體" w:hAnsi="標楷體" w:hint="eastAsia"/>
          <w:sz w:val="28"/>
          <w:szCs w:val="28"/>
        </w:rPr>
        <w:t>〈第二聯〉</w:t>
      </w:r>
    </w:p>
    <w:tbl>
      <w:tblPr>
        <w:tblStyle w:val="a6"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701"/>
        <w:gridCol w:w="2508"/>
        <w:gridCol w:w="168"/>
        <w:gridCol w:w="1464"/>
        <w:gridCol w:w="468"/>
        <w:gridCol w:w="2758"/>
      </w:tblGrid>
      <w:tr w:rsidR="003E1F7F" w:rsidRPr="00744F17" w:rsidTr="003E1F7F">
        <w:trPr>
          <w:trHeight w:val="1141"/>
          <w:jc w:val="center"/>
        </w:trPr>
        <w:tc>
          <w:tcPr>
            <w:tcW w:w="10480" w:type="dxa"/>
            <w:gridSpan w:val="7"/>
          </w:tcPr>
          <w:tbl>
            <w:tblPr>
              <w:tblStyle w:val="a6"/>
              <w:tblpPr w:leftFromText="180" w:rightFromText="180" w:vertAnchor="text" w:horzAnchor="margin" w:tblpXSpec="right" w:tblpY="-8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149"/>
              <w:gridCol w:w="1701"/>
            </w:tblGrid>
            <w:tr w:rsidR="003E1F7F" w:rsidRPr="00744F17" w:rsidTr="00AE38D6">
              <w:tc>
                <w:tcPr>
                  <w:tcW w:w="1149" w:type="dxa"/>
                </w:tcPr>
                <w:p w:rsidR="003E1F7F" w:rsidRPr="00744F17" w:rsidRDefault="003E1F7F" w:rsidP="00AE38D6">
                  <w:pPr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744F17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受理時間</w:t>
                  </w:r>
                </w:p>
              </w:tc>
              <w:tc>
                <w:tcPr>
                  <w:tcW w:w="1701" w:type="dxa"/>
                </w:tcPr>
                <w:p w:rsidR="003E1F7F" w:rsidRPr="00744F17" w:rsidRDefault="003E1F7F" w:rsidP="00AE38D6">
                  <w:pPr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E1F7F" w:rsidRPr="00744F17" w:rsidTr="00AE38D6">
              <w:tc>
                <w:tcPr>
                  <w:tcW w:w="1149" w:type="dxa"/>
                </w:tcPr>
                <w:p w:rsidR="003E1F7F" w:rsidRPr="00744F17" w:rsidRDefault="003E1F7F" w:rsidP="00AE38D6">
                  <w:pPr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744F17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案件編號</w:t>
                  </w:r>
                </w:p>
              </w:tc>
              <w:tc>
                <w:tcPr>
                  <w:tcW w:w="1701" w:type="dxa"/>
                </w:tcPr>
                <w:p w:rsidR="003E1F7F" w:rsidRPr="00744F17" w:rsidRDefault="003E1F7F" w:rsidP="00AE38D6">
                  <w:pPr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E1F7F" w:rsidRPr="00744F17" w:rsidTr="00AE38D6">
              <w:tc>
                <w:tcPr>
                  <w:tcW w:w="1149" w:type="dxa"/>
                </w:tcPr>
                <w:p w:rsidR="003E1F7F" w:rsidRPr="00744F17" w:rsidRDefault="003E1F7F" w:rsidP="00AE38D6">
                  <w:pPr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744F17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限辦日期</w:t>
                  </w:r>
                </w:p>
              </w:tc>
              <w:tc>
                <w:tcPr>
                  <w:tcW w:w="1701" w:type="dxa"/>
                </w:tcPr>
                <w:p w:rsidR="003E1F7F" w:rsidRPr="00744F17" w:rsidRDefault="003E1F7F" w:rsidP="00AE38D6">
                  <w:pPr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</w:p>
              </w:tc>
            </w:tr>
            <w:tr w:rsidR="003E1F7F" w:rsidRPr="00744F17" w:rsidTr="00AE38D6">
              <w:tc>
                <w:tcPr>
                  <w:tcW w:w="1149" w:type="dxa"/>
                </w:tcPr>
                <w:p w:rsidR="003E1F7F" w:rsidRPr="00744F17" w:rsidRDefault="003E1F7F" w:rsidP="00AE38D6">
                  <w:pPr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  <w:r w:rsidRPr="00744F17">
                    <w:rPr>
                      <w:rFonts w:ascii="標楷體" w:eastAsia="標楷體" w:hAnsi="標楷體" w:hint="eastAsia"/>
                      <w:b/>
                      <w:color w:val="000000" w:themeColor="text1"/>
                      <w:sz w:val="20"/>
                      <w:szCs w:val="20"/>
                      <w:u w:val="single"/>
                    </w:rPr>
                    <w:t>承辦科室</w:t>
                  </w:r>
                </w:p>
              </w:tc>
              <w:tc>
                <w:tcPr>
                  <w:tcW w:w="1701" w:type="dxa"/>
                </w:tcPr>
                <w:p w:rsidR="003E1F7F" w:rsidRPr="00744F17" w:rsidRDefault="003E1F7F" w:rsidP="00AE38D6">
                  <w:pPr>
                    <w:rPr>
                      <w:rFonts w:ascii="標楷體" w:eastAsia="標楷體" w:hAnsi="標楷體"/>
                      <w:b/>
                      <w:color w:val="000000" w:themeColor="text1"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3E1F7F" w:rsidRPr="00744F17" w:rsidRDefault="003E1F7F" w:rsidP="003E1F7F">
            <w:pPr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single"/>
              </w:rPr>
            </w:pPr>
            <w:r w:rsidRPr="00744F1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  <w:u w:val="single"/>
              </w:rPr>
              <w:t>臺東</w:t>
            </w:r>
            <w:r w:rsidRPr="00744F17"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  <w:u w:val="single"/>
              </w:rPr>
              <w:t>縣</w:t>
            </w:r>
            <w:r w:rsidRPr="00744F17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  <w:u w:val="single"/>
              </w:rPr>
              <w:t>消防局受理民眾陳情(檢舉)案件呈核單</w:t>
            </w:r>
          </w:p>
        </w:tc>
      </w:tr>
      <w:tr w:rsidR="003E1F7F" w:rsidRPr="00744F17" w:rsidTr="003E1F7F">
        <w:trPr>
          <w:trHeight w:val="318"/>
          <w:jc w:val="center"/>
        </w:trPr>
        <w:tc>
          <w:tcPr>
            <w:tcW w:w="10480" w:type="dxa"/>
            <w:gridSpan w:val="7"/>
          </w:tcPr>
          <w:p w:rsidR="003E1F7F" w:rsidRPr="00575C35" w:rsidRDefault="003E1F7F" w:rsidP="00575C35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575C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陳情(檢舉)內容</w:t>
            </w:r>
          </w:p>
        </w:tc>
      </w:tr>
      <w:tr w:rsidR="003E1F7F" w:rsidRPr="00744F17" w:rsidTr="002115CB">
        <w:trPr>
          <w:trHeight w:val="1225"/>
          <w:jc w:val="center"/>
        </w:trPr>
        <w:tc>
          <w:tcPr>
            <w:tcW w:w="10480" w:type="dxa"/>
            <w:gridSpan w:val="7"/>
          </w:tcPr>
          <w:p w:rsidR="003E1F7F" w:rsidRPr="00744F17" w:rsidRDefault="003E1F7F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F7F" w:rsidRPr="00744F17" w:rsidTr="003D6726">
        <w:trPr>
          <w:trHeight w:val="420"/>
          <w:jc w:val="center"/>
        </w:trPr>
        <w:tc>
          <w:tcPr>
            <w:tcW w:w="10480" w:type="dxa"/>
            <w:gridSpan w:val="7"/>
          </w:tcPr>
          <w:p w:rsidR="003E1F7F" w:rsidRPr="00575C35" w:rsidRDefault="003E1F7F" w:rsidP="00575C35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575C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陳情(檢舉)人資料</w:t>
            </w:r>
          </w:p>
        </w:tc>
      </w:tr>
      <w:tr w:rsidR="00F805D7" w:rsidRPr="00744F17" w:rsidTr="00AE38D6">
        <w:trPr>
          <w:trHeight w:val="318"/>
          <w:jc w:val="center"/>
        </w:trPr>
        <w:tc>
          <w:tcPr>
            <w:tcW w:w="3114" w:type="dxa"/>
            <w:gridSpan w:val="2"/>
          </w:tcPr>
          <w:p w:rsidR="00F805D7" w:rsidRPr="00744F17" w:rsidRDefault="00F805D7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姓名〈請填真實姓名〉</w:t>
            </w:r>
          </w:p>
        </w:tc>
        <w:tc>
          <w:tcPr>
            <w:tcW w:w="7366" w:type="dxa"/>
            <w:gridSpan w:val="5"/>
          </w:tcPr>
          <w:p w:rsidR="00F805D7" w:rsidRPr="00744F17" w:rsidRDefault="00F805D7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805D7" w:rsidRPr="00744F17" w:rsidTr="00F805D7">
        <w:trPr>
          <w:trHeight w:val="318"/>
          <w:jc w:val="center"/>
        </w:trPr>
        <w:tc>
          <w:tcPr>
            <w:tcW w:w="1413" w:type="dxa"/>
            <w:vMerge w:val="restart"/>
          </w:tcPr>
          <w:p w:rsidR="00F805D7" w:rsidRPr="00744F17" w:rsidRDefault="00F805D7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聯絡方式</w:t>
            </w:r>
          </w:p>
        </w:tc>
        <w:tc>
          <w:tcPr>
            <w:tcW w:w="1701" w:type="dxa"/>
          </w:tcPr>
          <w:p w:rsidR="00F805D7" w:rsidRPr="00744F17" w:rsidRDefault="00F805D7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聯絡電話</w:t>
            </w:r>
          </w:p>
        </w:tc>
        <w:tc>
          <w:tcPr>
            <w:tcW w:w="2508" w:type="dxa"/>
          </w:tcPr>
          <w:p w:rsidR="00F805D7" w:rsidRPr="00744F17" w:rsidRDefault="00F805D7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2" w:type="dxa"/>
            <w:gridSpan w:val="2"/>
          </w:tcPr>
          <w:p w:rsidR="00F805D7" w:rsidRPr="00744F17" w:rsidRDefault="00F805D7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電子郵件</w:t>
            </w:r>
          </w:p>
        </w:tc>
        <w:tc>
          <w:tcPr>
            <w:tcW w:w="3226" w:type="dxa"/>
            <w:gridSpan w:val="2"/>
          </w:tcPr>
          <w:p w:rsidR="00F805D7" w:rsidRPr="00744F17" w:rsidRDefault="00F805D7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F805D7" w:rsidRPr="00744F17" w:rsidTr="00AE38D6">
        <w:trPr>
          <w:trHeight w:val="318"/>
          <w:jc w:val="center"/>
        </w:trPr>
        <w:tc>
          <w:tcPr>
            <w:tcW w:w="1413" w:type="dxa"/>
            <w:vMerge/>
          </w:tcPr>
          <w:p w:rsidR="00F805D7" w:rsidRPr="00744F17" w:rsidRDefault="00F805D7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805D7" w:rsidRPr="00744F17" w:rsidRDefault="00F805D7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聯絡地址</w:t>
            </w:r>
          </w:p>
        </w:tc>
        <w:tc>
          <w:tcPr>
            <w:tcW w:w="7366" w:type="dxa"/>
            <w:gridSpan w:val="5"/>
          </w:tcPr>
          <w:p w:rsidR="00F805D7" w:rsidRPr="00744F17" w:rsidRDefault="00F805D7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E1F7F" w:rsidRPr="00744F17" w:rsidTr="003E1F7F">
        <w:trPr>
          <w:trHeight w:val="318"/>
          <w:jc w:val="center"/>
        </w:trPr>
        <w:tc>
          <w:tcPr>
            <w:tcW w:w="3114" w:type="dxa"/>
            <w:gridSpan w:val="2"/>
          </w:tcPr>
          <w:p w:rsidR="003E1F7F" w:rsidRPr="00744F17" w:rsidRDefault="003E1F7F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回覆方式</w:t>
            </w:r>
          </w:p>
        </w:tc>
        <w:tc>
          <w:tcPr>
            <w:tcW w:w="7366" w:type="dxa"/>
            <w:gridSpan w:val="5"/>
          </w:tcPr>
          <w:p w:rsidR="003E1F7F" w:rsidRPr="00744F17" w:rsidRDefault="003E1F7F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○回函(必須填寫聯絡地址) ○電子郵件 ○電話</w:t>
            </w: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</w:p>
          <w:p w:rsidR="003E1F7F" w:rsidRPr="00744F17" w:rsidRDefault="003E1F7F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○</w:t>
            </w: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不需要回覆 </w:t>
            </w:r>
          </w:p>
        </w:tc>
      </w:tr>
      <w:tr w:rsidR="00F805D7" w:rsidRPr="00744F17" w:rsidTr="00AE38D6">
        <w:trPr>
          <w:trHeight w:val="318"/>
          <w:jc w:val="center"/>
        </w:trPr>
        <w:tc>
          <w:tcPr>
            <w:tcW w:w="10480" w:type="dxa"/>
            <w:gridSpan w:val="7"/>
          </w:tcPr>
          <w:p w:rsidR="00F805D7" w:rsidRPr="00575C35" w:rsidRDefault="00F805D7" w:rsidP="00575C35">
            <w:pPr>
              <w:spacing w:line="36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575C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受理</w:t>
            </w:r>
            <w:r w:rsidR="003D6726" w:rsidRPr="00575C35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  <w:u w:val="single"/>
              </w:rPr>
              <w:t>單位人員資料</w:t>
            </w:r>
          </w:p>
        </w:tc>
      </w:tr>
      <w:tr w:rsidR="003D6726" w:rsidRPr="00744F17" w:rsidTr="003D6726">
        <w:trPr>
          <w:trHeight w:val="318"/>
          <w:jc w:val="center"/>
        </w:trPr>
        <w:tc>
          <w:tcPr>
            <w:tcW w:w="3114" w:type="dxa"/>
            <w:gridSpan w:val="2"/>
          </w:tcPr>
          <w:p w:rsidR="003D6726" w:rsidRPr="00744F17" w:rsidRDefault="003D6726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受理單位</w:t>
            </w:r>
            <w:r w:rsidR="00AD1EC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人員</w:t>
            </w:r>
          </w:p>
        </w:tc>
        <w:tc>
          <w:tcPr>
            <w:tcW w:w="2676" w:type="dxa"/>
            <w:gridSpan w:val="2"/>
          </w:tcPr>
          <w:p w:rsidR="003D6726" w:rsidRPr="00744F17" w:rsidRDefault="003D6726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台東縣消防局○○大隊〈科室〉分隊</w:t>
            </w:r>
          </w:p>
        </w:tc>
        <w:tc>
          <w:tcPr>
            <w:tcW w:w="1932" w:type="dxa"/>
            <w:gridSpan w:val="2"/>
          </w:tcPr>
          <w:p w:rsidR="003D6726" w:rsidRPr="00744F17" w:rsidRDefault="003D6726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758" w:type="dxa"/>
          </w:tcPr>
          <w:p w:rsidR="003D6726" w:rsidRPr="00744F17" w:rsidRDefault="003D6726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D6726" w:rsidRPr="00744F17" w:rsidTr="003D6726">
        <w:trPr>
          <w:trHeight w:val="318"/>
          <w:jc w:val="center"/>
        </w:trPr>
        <w:tc>
          <w:tcPr>
            <w:tcW w:w="3114" w:type="dxa"/>
            <w:gridSpan w:val="2"/>
          </w:tcPr>
          <w:p w:rsidR="003D6726" w:rsidRPr="00744F17" w:rsidRDefault="003D6726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回覆單位及人員</w:t>
            </w:r>
          </w:p>
        </w:tc>
        <w:tc>
          <w:tcPr>
            <w:tcW w:w="2676" w:type="dxa"/>
            <w:gridSpan w:val="2"/>
          </w:tcPr>
          <w:p w:rsidR="003D6726" w:rsidRPr="00744F17" w:rsidRDefault="003D6726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台東縣消防局○○大隊〈科室〉分隊</w:t>
            </w:r>
          </w:p>
        </w:tc>
        <w:tc>
          <w:tcPr>
            <w:tcW w:w="1932" w:type="dxa"/>
            <w:gridSpan w:val="2"/>
          </w:tcPr>
          <w:p w:rsidR="003D6726" w:rsidRPr="00744F17" w:rsidRDefault="003D6726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姓名</w:t>
            </w:r>
          </w:p>
        </w:tc>
        <w:tc>
          <w:tcPr>
            <w:tcW w:w="2758" w:type="dxa"/>
          </w:tcPr>
          <w:p w:rsidR="003D6726" w:rsidRPr="00744F17" w:rsidRDefault="003D6726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3D6726" w:rsidRPr="00744F17" w:rsidTr="00AE38D6">
        <w:trPr>
          <w:trHeight w:val="1083"/>
          <w:jc w:val="center"/>
        </w:trPr>
        <w:tc>
          <w:tcPr>
            <w:tcW w:w="3114" w:type="dxa"/>
            <w:gridSpan w:val="2"/>
          </w:tcPr>
          <w:p w:rsidR="003D6726" w:rsidRPr="00744F17" w:rsidRDefault="003D6726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回覆內容</w:t>
            </w:r>
          </w:p>
        </w:tc>
        <w:tc>
          <w:tcPr>
            <w:tcW w:w="7366" w:type="dxa"/>
            <w:gridSpan w:val="5"/>
          </w:tcPr>
          <w:p w:rsidR="003D6726" w:rsidRPr="00744F17" w:rsidRDefault="003D6726" w:rsidP="002115CB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E1F7F" w:rsidRPr="00744F17" w:rsidRDefault="003E1F7F" w:rsidP="002115CB">
      <w:pPr>
        <w:spacing w:line="36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744F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呈 </w:t>
      </w:r>
      <w:r w:rsidR="003D6726" w:rsidRPr="00744F17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r w:rsidRPr="00744F17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層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5245"/>
      </w:tblGrid>
      <w:tr w:rsidR="003E1F7F" w:rsidRPr="00744F17" w:rsidTr="00AE38D6">
        <w:trPr>
          <w:trHeight w:val="318"/>
          <w:tblHeader/>
        </w:trPr>
        <w:tc>
          <w:tcPr>
            <w:tcW w:w="52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7F" w:rsidRPr="00744F17" w:rsidRDefault="003E1F7F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承辦單位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3E1F7F" w:rsidRPr="00744F17" w:rsidRDefault="003E1F7F" w:rsidP="002115CB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744F1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決行</w:t>
            </w:r>
          </w:p>
        </w:tc>
      </w:tr>
      <w:tr w:rsidR="003E1F7F" w:rsidRPr="00744F17" w:rsidTr="00DB6A99">
        <w:trPr>
          <w:trHeight w:val="1134"/>
          <w:tblHeader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5D7" w:rsidRPr="00744F17" w:rsidRDefault="00F805D7" w:rsidP="00AE38D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F7F" w:rsidRPr="00744F17" w:rsidRDefault="003E1F7F" w:rsidP="00AE38D6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3E1F7F" w:rsidRPr="00744F17" w:rsidRDefault="003E1F7F" w:rsidP="003D6726">
      <w:pPr>
        <w:spacing w:line="360" w:lineRule="exact"/>
        <w:ind w:left="240" w:hangingChars="100" w:hanging="240"/>
        <w:rPr>
          <w:rFonts w:ascii="標楷體" w:eastAsia="標楷體" w:hAnsi="標楷體"/>
          <w:b/>
        </w:rPr>
      </w:pPr>
      <w:r w:rsidRPr="00744F17">
        <w:rPr>
          <w:rFonts w:ascii="標楷體" w:eastAsia="標楷體" w:hAnsi="標楷體" w:hint="eastAsia"/>
          <w:b/>
        </w:rPr>
        <w:t>備註：</w:t>
      </w:r>
    </w:p>
    <w:p w:rsidR="003E1F7F" w:rsidRPr="00744F17" w:rsidRDefault="00575C35" w:rsidP="003D6726">
      <w:pPr>
        <w:spacing w:line="360" w:lineRule="exact"/>
        <w:ind w:left="240" w:hangingChars="100" w:hanging="24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1</w:t>
      </w:r>
      <w:r w:rsidR="003E1F7F" w:rsidRPr="00744F17">
        <w:rPr>
          <w:rFonts w:ascii="標楷體" w:eastAsia="標楷體" w:hAnsi="標楷體" w:hint="eastAsia"/>
          <w:b/>
        </w:rPr>
        <w:t>.</w:t>
      </w:r>
      <w:r w:rsidR="00DB6A99" w:rsidRPr="00744F17">
        <w:rPr>
          <w:rFonts w:ascii="標楷體" w:eastAsia="標楷體" w:hAnsi="標楷體" w:hint="eastAsia"/>
          <w:b/>
        </w:rPr>
        <w:t>本表〈第二聯〉</w:t>
      </w:r>
      <w:r w:rsidR="003E1F7F" w:rsidRPr="00744F17">
        <w:rPr>
          <w:rFonts w:ascii="標楷體" w:eastAsia="標楷體" w:hAnsi="標楷體" w:hint="eastAsia"/>
          <w:b/>
        </w:rPr>
        <w:t>「受理民眾陳情(檢舉)呈核單」</w:t>
      </w:r>
      <w:r w:rsidR="00DB6A99" w:rsidRPr="00744F17">
        <w:rPr>
          <w:rFonts w:ascii="標楷體" w:eastAsia="標楷體" w:hAnsi="標楷體" w:hint="eastAsia"/>
          <w:b/>
        </w:rPr>
        <w:t>經受理後填寫完畢，請</w:t>
      </w:r>
      <w:r w:rsidR="003E1F7F" w:rsidRPr="00744F17">
        <w:rPr>
          <w:rFonts w:ascii="標楷體" w:eastAsia="標楷體" w:hAnsi="標楷體" w:hint="eastAsia"/>
          <w:b/>
        </w:rPr>
        <w:t>至行政科掛公文文號後，依檢舉內容由該業務科簽核。</w:t>
      </w:r>
    </w:p>
    <w:p w:rsidR="003E1F7F" w:rsidRPr="00744F17" w:rsidRDefault="00575C35" w:rsidP="003D6726">
      <w:pPr>
        <w:spacing w:line="360" w:lineRule="exact"/>
        <w:ind w:left="240" w:hangingChars="100" w:hanging="240"/>
        <w:rPr>
          <w:rFonts w:ascii="華康正顏楷體W9" w:eastAsia="華康正顏楷體W9" w:hAnsi="新細明體"/>
          <w:b/>
        </w:rPr>
      </w:pPr>
      <w:r>
        <w:rPr>
          <w:rFonts w:ascii="標楷體" w:eastAsia="標楷體" w:hAnsi="標楷體" w:hint="eastAsia"/>
          <w:b/>
        </w:rPr>
        <w:t>2</w:t>
      </w:r>
      <w:r w:rsidR="003E1F7F" w:rsidRPr="00744F17">
        <w:rPr>
          <w:rFonts w:ascii="標楷體" w:eastAsia="標楷體" w:hAnsi="標楷體" w:hint="eastAsia"/>
          <w:b/>
        </w:rPr>
        <w:t>.</w:t>
      </w:r>
      <w:r w:rsidR="00744F17" w:rsidRPr="00744F17">
        <w:rPr>
          <w:rFonts w:ascii="標楷體" w:eastAsia="標楷體" w:hAnsi="標楷體" w:hint="eastAsia"/>
          <w:b/>
        </w:rPr>
        <w:t>本表</w:t>
      </w:r>
      <w:r w:rsidR="003E1F7F" w:rsidRPr="00744F17">
        <w:rPr>
          <w:rFonts w:ascii="標楷體" w:eastAsia="標楷體" w:hAnsi="標楷體" w:hint="eastAsia"/>
          <w:b/>
        </w:rPr>
        <w:t>「受理民眾陳情(檢舉)呈核單」業務科</w:t>
      </w:r>
      <w:r w:rsidR="00744F17" w:rsidRPr="00744F17">
        <w:rPr>
          <w:rFonts w:ascii="標楷體" w:eastAsia="標楷體" w:hAnsi="標楷體" w:hint="eastAsia"/>
          <w:b/>
        </w:rPr>
        <w:t>應詳填「</w:t>
      </w:r>
      <w:r w:rsidR="00744F17" w:rsidRPr="00744F17">
        <w:rPr>
          <w:rFonts w:ascii="標楷體" w:eastAsia="標楷體" w:hAnsi="標楷體" w:hint="eastAsia"/>
          <w:color w:val="000000" w:themeColor="text1"/>
        </w:rPr>
        <w:t>受理單位</w:t>
      </w:r>
      <w:r w:rsidR="00744F17" w:rsidRPr="00744F17">
        <w:rPr>
          <w:rFonts w:ascii="標楷體" w:eastAsia="標楷體" w:hAnsi="標楷體" w:hint="eastAsia"/>
          <w:b/>
        </w:rPr>
        <w:t>」「</w:t>
      </w:r>
      <w:r w:rsidR="00744F17" w:rsidRPr="00744F17">
        <w:rPr>
          <w:rFonts w:ascii="標楷體" w:eastAsia="標楷體" w:hAnsi="標楷體" w:hint="eastAsia"/>
          <w:color w:val="000000" w:themeColor="text1"/>
        </w:rPr>
        <w:t>回覆單位及人員」、「回覆內容」等欄位，</w:t>
      </w:r>
      <w:r w:rsidRPr="00575C35">
        <w:rPr>
          <w:rFonts w:ascii="標楷體" w:eastAsia="標楷體" w:hAnsi="標楷體" w:hint="eastAsia"/>
          <w:color w:val="000000" w:themeColor="text1"/>
        </w:rPr>
        <w:t>若有派外勤前往處理陳情(檢舉)之案件，應將外勤單位回復執行情形及結果，一併簽核</w:t>
      </w:r>
      <w:r w:rsidR="000A7D03">
        <w:rPr>
          <w:rFonts w:ascii="標楷體" w:eastAsia="標楷體" w:hAnsi="標楷體" w:hint="eastAsia"/>
          <w:color w:val="000000" w:themeColor="text1"/>
        </w:rPr>
        <w:t>並依限回復陳情</w:t>
      </w:r>
      <w:r w:rsidR="00744F17" w:rsidRPr="00744F17">
        <w:rPr>
          <w:rFonts w:ascii="標楷體" w:eastAsia="標楷體" w:hAnsi="標楷體" w:hint="eastAsia"/>
          <w:color w:val="000000" w:themeColor="text1"/>
        </w:rPr>
        <w:t>人，</w:t>
      </w:r>
      <w:r w:rsidR="00744F17" w:rsidRPr="00744F17">
        <w:rPr>
          <w:rFonts w:ascii="標楷體" w:eastAsia="標楷體" w:hAnsi="標楷體" w:hint="eastAsia"/>
          <w:b/>
        </w:rPr>
        <w:t>呈核結案請</w:t>
      </w:r>
      <w:r w:rsidR="003E1F7F" w:rsidRPr="00744F17">
        <w:rPr>
          <w:rFonts w:ascii="標楷體" w:eastAsia="標楷體" w:hAnsi="標楷體" w:hint="eastAsia"/>
          <w:b/>
        </w:rPr>
        <w:t>將</w:t>
      </w:r>
      <w:r w:rsidR="00744F17" w:rsidRPr="00744F17">
        <w:rPr>
          <w:rFonts w:ascii="標楷體" w:eastAsia="標楷體" w:hAnsi="標楷體" w:hint="eastAsia"/>
          <w:b/>
        </w:rPr>
        <w:t>本表</w:t>
      </w:r>
      <w:r w:rsidR="003E1F7F" w:rsidRPr="00744F17">
        <w:rPr>
          <w:rFonts w:ascii="標楷體" w:eastAsia="標楷體" w:hAnsi="標楷體" w:hint="eastAsia"/>
          <w:b/>
        </w:rPr>
        <w:t>影本副知指揮中心存查。</w:t>
      </w:r>
    </w:p>
    <w:p w:rsidR="005F751B" w:rsidRDefault="00575C35" w:rsidP="003D6726">
      <w:pPr>
        <w:spacing w:line="360" w:lineRule="exact"/>
        <w:ind w:left="240" w:hangingChars="100" w:hanging="240"/>
        <w:rPr>
          <w:rFonts w:ascii="華康正顏楷體W9" w:eastAsia="華康正顏楷體W9" w:hAnsi="新細明體"/>
        </w:rPr>
      </w:pPr>
      <w:r>
        <w:rPr>
          <w:rFonts w:ascii="華康正顏楷體W9" w:eastAsia="華康正顏楷體W9" w:hAnsi="新細明體" w:hint="eastAsia"/>
        </w:rPr>
        <w:t>3</w:t>
      </w:r>
      <w:r w:rsidRPr="00575C35">
        <w:rPr>
          <w:rFonts w:ascii="華康正顏楷體W9" w:eastAsia="華康正顏楷體W9" w:hAnsi="新細明體" w:hint="eastAsia"/>
        </w:rPr>
        <w:t>.若涉及檢舉、陳情案件，請承辦人務必依據「個人資料保護法」規定嚴加保密；若為舉發行政違失之陳情案件，如已具體指述特定個人或事件，應以密件方式處理。</w:t>
      </w:r>
    </w:p>
    <w:p w:rsidR="003E1F7F" w:rsidRDefault="003E1F7F" w:rsidP="005D28ED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6C094A" w:rsidRDefault="006C094A" w:rsidP="005D28ED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</w:p>
    <w:p w:rsidR="006C094A" w:rsidRDefault="006C094A" w:rsidP="00BE24CF">
      <w:pPr>
        <w:pageBreakBefore/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附件三</w:t>
      </w:r>
    </w:p>
    <w:tbl>
      <w:tblPr>
        <w:tblW w:w="1045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13"/>
        <w:gridCol w:w="1559"/>
        <w:gridCol w:w="1843"/>
        <w:gridCol w:w="1701"/>
        <w:gridCol w:w="1553"/>
        <w:gridCol w:w="1565"/>
        <w:gridCol w:w="822"/>
      </w:tblGrid>
      <w:tr w:rsidR="006C094A" w:rsidRPr="006C094A" w:rsidTr="00E819A4">
        <w:trPr>
          <w:trHeight w:val="612"/>
        </w:trPr>
        <w:tc>
          <w:tcPr>
            <w:tcW w:w="104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44"/>
                <w:szCs w:val="44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44"/>
                <w:szCs w:val="44"/>
              </w:rPr>
              <w:t>台東縣消防局受理民眾陳情(檢舉)案件清冊</w:t>
            </w:r>
            <w:r w:rsidR="00E819A4" w:rsidRPr="00E819A4">
              <w:rPr>
                <w:rFonts w:ascii="標楷體" w:eastAsia="標楷體" w:hAnsi="標楷體" w:cs="新細明體" w:hint="eastAsia"/>
                <w:color w:val="000000"/>
                <w:kern w:val="0"/>
              </w:rPr>
              <w:t>109</w:t>
            </w:r>
            <w:r w:rsidR="00E819A4">
              <w:rPr>
                <w:rFonts w:ascii="標楷體" w:eastAsia="標楷體" w:hAnsi="標楷體" w:cs="新細明體" w:hint="eastAsia"/>
                <w:color w:val="000000"/>
                <w:kern w:val="0"/>
              </w:rPr>
              <w:t>.09</w:t>
            </w:r>
          </w:p>
        </w:tc>
      </w:tr>
      <w:tr w:rsidR="00E819A4" w:rsidRPr="006C094A" w:rsidTr="00E819A4">
        <w:trPr>
          <w:trHeight w:val="900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編號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受理日期</w:t>
            </w:r>
            <w:r w:rsidR="00E819A4"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時間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0A7D03" w:rsidP="00E819A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陳情</w:t>
            </w:r>
            <w:r w:rsidR="00E819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人姓名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19A4" w:rsidRDefault="006C094A" w:rsidP="00E819A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公文</w:t>
            </w:r>
            <w:r w:rsidR="00E819A4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日期</w:t>
            </w:r>
          </w:p>
          <w:p w:rsidR="006C094A" w:rsidRPr="006C094A" w:rsidRDefault="006C094A" w:rsidP="00E819A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文號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94A" w:rsidRPr="006C094A" w:rsidRDefault="00E819A4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受理單位人員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E819A4" w:rsidP="00BE215F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回</w:t>
            </w:r>
            <w:r w:rsidR="00BE215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復內容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</w:t>
            </w:r>
          </w:p>
        </w:tc>
      </w:tr>
      <w:tr w:rsidR="00E819A4" w:rsidRPr="006C094A" w:rsidTr="00E819A4">
        <w:trPr>
          <w:trHeight w:val="49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575C35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</w:t>
            </w:r>
            <w:r w:rsidR="00E81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</w:t>
            </w:r>
            <w:r w:rsidR="00E819A4" w:rsidRPr="00E81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Default="00E819A4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109.09.01</w:t>
            </w:r>
          </w:p>
          <w:p w:rsidR="00E819A4" w:rsidRPr="006C094A" w:rsidRDefault="00E819A4" w:rsidP="00E819A4">
            <w:pPr>
              <w:widowControl/>
              <w:spacing w:line="36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E81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陳○○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9A4" w:rsidRPr="006C094A" w:rsidTr="00E819A4">
        <w:trPr>
          <w:trHeight w:val="49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575C35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109</w:t>
            </w:r>
            <w:r w:rsidR="00E81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09</w:t>
            </w:r>
            <w:r w:rsidR="00E819A4" w:rsidRPr="00E81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0</w:t>
            </w:r>
            <w:r w:rsidR="00E819A4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  <w:u w:val="single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9A4" w:rsidRPr="006C094A" w:rsidTr="00E819A4">
        <w:trPr>
          <w:trHeight w:val="49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9A4" w:rsidRPr="006C094A" w:rsidTr="00E819A4">
        <w:trPr>
          <w:trHeight w:val="49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E819A4" w:rsidRPr="006C094A" w:rsidTr="00E819A4">
        <w:trPr>
          <w:trHeight w:val="498"/>
        </w:trPr>
        <w:tc>
          <w:tcPr>
            <w:tcW w:w="1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94A" w:rsidRPr="006C094A" w:rsidRDefault="006C094A" w:rsidP="00E819A4">
            <w:pPr>
              <w:widowControl/>
              <w:spacing w:line="36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6C094A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6C094A" w:rsidRDefault="00E819A4" w:rsidP="005D28ED">
      <w:pPr>
        <w:snapToGrid w:val="0"/>
        <w:spacing w:line="44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註：</w:t>
      </w:r>
    </w:p>
    <w:p w:rsidR="00E819A4" w:rsidRPr="00BE215F" w:rsidRDefault="00E819A4" w:rsidP="00BE215F">
      <w:pPr>
        <w:pStyle w:val="a7"/>
        <w:numPr>
          <w:ilvl w:val="0"/>
          <w:numId w:val="5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BE215F">
        <w:rPr>
          <w:rFonts w:ascii="標楷體" w:eastAsia="標楷體" w:hAnsi="標楷體"/>
          <w:sz w:val="28"/>
          <w:szCs w:val="28"/>
        </w:rPr>
        <w:t>編號前6</w:t>
      </w:r>
      <w:r w:rsidR="00575C35">
        <w:rPr>
          <w:rFonts w:ascii="標楷體" w:eastAsia="標楷體" w:hAnsi="標楷體" w:hint="eastAsia"/>
          <w:sz w:val="28"/>
          <w:szCs w:val="28"/>
        </w:rPr>
        <w:t>民國年</w:t>
      </w:r>
      <w:r w:rsidR="00BE215F" w:rsidRPr="00BE215F">
        <w:rPr>
          <w:rFonts w:ascii="標楷體" w:eastAsia="標楷體" w:hAnsi="標楷體"/>
          <w:sz w:val="28"/>
          <w:szCs w:val="28"/>
        </w:rPr>
        <w:t>、月，接著流水號01</w:t>
      </w:r>
      <w:r w:rsidR="00BE215F">
        <w:rPr>
          <w:rFonts w:ascii="標楷體" w:eastAsia="標楷體" w:hAnsi="標楷體"/>
          <w:sz w:val="28"/>
          <w:szCs w:val="28"/>
        </w:rPr>
        <w:t>為當月第1件，以此類推。</w:t>
      </w:r>
    </w:p>
    <w:p w:rsidR="00BE215F" w:rsidRPr="00BE215F" w:rsidRDefault="000A7D03" w:rsidP="00BE215F">
      <w:pPr>
        <w:pStyle w:val="a7"/>
        <w:numPr>
          <w:ilvl w:val="0"/>
          <w:numId w:val="5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陳情</w:t>
      </w:r>
      <w:r w:rsidR="00BE215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人姓名以姓○○表示</w:t>
      </w:r>
    </w:p>
    <w:p w:rsidR="00BE215F" w:rsidRPr="00BE215F" w:rsidRDefault="00BE215F" w:rsidP="00BE215F">
      <w:pPr>
        <w:pStyle w:val="a7"/>
        <w:numPr>
          <w:ilvl w:val="0"/>
          <w:numId w:val="5"/>
        </w:numPr>
        <w:snapToGrid w:val="0"/>
        <w:spacing w:line="440" w:lineRule="exact"/>
        <w:ind w:leftChars="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本表每一個月1份原則。請妥為保存，期限10年</w:t>
      </w:r>
    </w:p>
    <w:sectPr w:rsidR="00BE215F" w:rsidRPr="00BE215F" w:rsidSect="00F805D7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04B9" w:rsidRDefault="008404B9">
      <w:r>
        <w:separator/>
      </w:r>
    </w:p>
  </w:endnote>
  <w:endnote w:type="continuationSeparator" w:id="0">
    <w:p w:rsidR="008404B9" w:rsidRDefault="0084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9">
    <w:altName w:val="標楷體"/>
    <w:charset w:val="88"/>
    <w:family w:val="script"/>
    <w:pitch w:val="fixed"/>
    <w:sig w:usb0="80000001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38D6" w:rsidRDefault="00AE38D6" w:rsidP="003E05B2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151D17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04B9" w:rsidRDefault="008404B9">
      <w:r>
        <w:separator/>
      </w:r>
    </w:p>
  </w:footnote>
  <w:footnote w:type="continuationSeparator" w:id="0">
    <w:p w:rsidR="008404B9" w:rsidRDefault="008404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C59E1"/>
    <w:multiLevelType w:val="hybridMultilevel"/>
    <w:tmpl w:val="8B9C7220"/>
    <w:lvl w:ilvl="0" w:tplc="ABD0C34E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BA561CCA">
      <w:start w:val="1"/>
      <w:numFmt w:val="decimal"/>
      <w:lvlText w:val="〈%2〉"/>
      <w:lvlJc w:val="left"/>
      <w:pPr>
        <w:ind w:left="20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" w15:restartNumberingAfterBreak="0">
    <w:nsid w:val="14D26F4C"/>
    <w:multiLevelType w:val="hybridMultilevel"/>
    <w:tmpl w:val="3FDEAC64"/>
    <w:lvl w:ilvl="0" w:tplc="DEDC479A">
      <w:start w:val="1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26A122C8"/>
    <w:multiLevelType w:val="hybridMultilevel"/>
    <w:tmpl w:val="35229FC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39176CE8"/>
    <w:multiLevelType w:val="hybridMultilevel"/>
    <w:tmpl w:val="A1108416"/>
    <w:lvl w:ilvl="0" w:tplc="C70E0C3C">
      <w:start w:val="1"/>
      <w:numFmt w:val="decimal"/>
      <w:lvlText w:val="%1."/>
      <w:lvlJc w:val="left"/>
      <w:pPr>
        <w:ind w:left="360" w:hanging="360"/>
      </w:pPr>
      <w:rPr>
        <w:rFonts w:ascii="華康正顏楷體W9" w:eastAsia="華康正顏楷體W9" w:hAnsi="新細明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32F3433"/>
    <w:multiLevelType w:val="hybridMultilevel"/>
    <w:tmpl w:val="DCB6D98E"/>
    <w:lvl w:ilvl="0" w:tplc="04090013">
      <w:start w:val="1"/>
      <w:numFmt w:val="upperRoman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65CB7C60"/>
    <w:multiLevelType w:val="hybridMultilevel"/>
    <w:tmpl w:val="6B16C6DC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792263C7"/>
    <w:multiLevelType w:val="hybridMultilevel"/>
    <w:tmpl w:val="EEAAB0A4"/>
    <w:lvl w:ilvl="0" w:tplc="82D82E4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64C"/>
    <w:rsid w:val="0001041F"/>
    <w:rsid w:val="0002219B"/>
    <w:rsid w:val="00031AE0"/>
    <w:rsid w:val="000A7D03"/>
    <w:rsid w:val="000C10D5"/>
    <w:rsid w:val="000D0C5F"/>
    <w:rsid w:val="000D5553"/>
    <w:rsid w:val="000E0FBF"/>
    <w:rsid w:val="001122DB"/>
    <w:rsid w:val="00131500"/>
    <w:rsid w:val="00140877"/>
    <w:rsid w:val="001420FC"/>
    <w:rsid w:val="00142DB3"/>
    <w:rsid w:val="00151D17"/>
    <w:rsid w:val="00162185"/>
    <w:rsid w:val="001700AB"/>
    <w:rsid w:val="00187633"/>
    <w:rsid w:val="001A4E13"/>
    <w:rsid w:val="001A75C7"/>
    <w:rsid w:val="001B1F8B"/>
    <w:rsid w:val="001B532A"/>
    <w:rsid w:val="001C58E9"/>
    <w:rsid w:val="002115CB"/>
    <w:rsid w:val="00227F67"/>
    <w:rsid w:val="002365EB"/>
    <w:rsid w:val="002442C5"/>
    <w:rsid w:val="0024774C"/>
    <w:rsid w:val="002548A6"/>
    <w:rsid w:val="00282D62"/>
    <w:rsid w:val="00284246"/>
    <w:rsid w:val="002928EF"/>
    <w:rsid w:val="002970BC"/>
    <w:rsid w:val="002C53DC"/>
    <w:rsid w:val="002D7D8E"/>
    <w:rsid w:val="002E6579"/>
    <w:rsid w:val="002E7F8E"/>
    <w:rsid w:val="002F0915"/>
    <w:rsid w:val="002F73C9"/>
    <w:rsid w:val="003005B4"/>
    <w:rsid w:val="00304CEF"/>
    <w:rsid w:val="003162CA"/>
    <w:rsid w:val="00316BB7"/>
    <w:rsid w:val="00336AB2"/>
    <w:rsid w:val="00337D5E"/>
    <w:rsid w:val="003800E9"/>
    <w:rsid w:val="00394F0C"/>
    <w:rsid w:val="003D6726"/>
    <w:rsid w:val="003E05B2"/>
    <w:rsid w:val="003E1F7F"/>
    <w:rsid w:val="003E7665"/>
    <w:rsid w:val="003E7B2E"/>
    <w:rsid w:val="003F27E7"/>
    <w:rsid w:val="00402C1E"/>
    <w:rsid w:val="004054ED"/>
    <w:rsid w:val="004148D3"/>
    <w:rsid w:val="0042363E"/>
    <w:rsid w:val="00435ADF"/>
    <w:rsid w:val="00436DD4"/>
    <w:rsid w:val="00437279"/>
    <w:rsid w:val="0045234E"/>
    <w:rsid w:val="0045333C"/>
    <w:rsid w:val="00463938"/>
    <w:rsid w:val="00473F6C"/>
    <w:rsid w:val="00486141"/>
    <w:rsid w:val="004918F7"/>
    <w:rsid w:val="00497C1C"/>
    <w:rsid w:val="004D6234"/>
    <w:rsid w:val="004E2619"/>
    <w:rsid w:val="004E3CC6"/>
    <w:rsid w:val="0050058E"/>
    <w:rsid w:val="00507D07"/>
    <w:rsid w:val="00524842"/>
    <w:rsid w:val="00537419"/>
    <w:rsid w:val="005404BB"/>
    <w:rsid w:val="00551A28"/>
    <w:rsid w:val="00571D67"/>
    <w:rsid w:val="00575C35"/>
    <w:rsid w:val="00584442"/>
    <w:rsid w:val="0059430D"/>
    <w:rsid w:val="005A4DE6"/>
    <w:rsid w:val="005B10D6"/>
    <w:rsid w:val="005C16EE"/>
    <w:rsid w:val="005C2BD2"/>
    <w:rsid w:val="005D28ED"/>
    <w:rsid w:val="005E2044"/>
    <w:rsid w:val="005E2ADD"/>
    <w:rsid w:val="005F751B"/>
    <w:rsid w:val="00611814"/>
    <w:rsid w:val="00622AC8"/>
    <w:rsid w:val="00630A06"/>
    <w:rsid w:val="00654355"/>
    <w:rsid w:val="00663BAE"/>
    <w:rsid w:val="00677C18"/>
    <w:rsid w:val="006A0BAF"/>
    <w:rsid w:val="006A7747"/>
    <w:rsid w:val="006B652E"/>
    <w:rsid w:val="006C094A"/>
    <w:rsid w:val="006D208E"/>
    <w:rsid w:val="006D2750"/>
    <w:rsid w:val="006E006D"/>
    <w:rsid w:val="006E1AA5"/>
    <w:rsid w:val="006F4D4B"/>
    <w:rsid w:val="007071F9"/>
    <w:rsid w:val="00744F17"/>
    <w:rsid w:val="0074515F"/>
    <w:rsid w:val="007601B5"/>
    <w:rsid w:val="00783969"/>
    <w:rsid w:val="00785CFB"/>
    <w:rsid w:val="00793920"/>
    <w:rsid w:val="007A00D5"/>
    <w:rsid w:val="007D2127"/>
    <w:rsid w:val="007D370C"/>
    <w:rsid w:val="007D3CBD"/>
    <w:rsid w:val="007F332A"/>
    <w:rsid w:val="00800032"/>
    <w:rsid w:val="0080520F"/>
    <w:rsid w:val="0082501F"/>
    <w:rsid w:val="00832B75"/>
    <w:rsid w:val="008404B9"/>
    <w:rsid w:val="008424F7"/>
    <w:rsid w:val="0087777F"/>
    <w:rsid w:val="00880CC5"/>
    <w:rsid w:val="008A0DAE"/>
    <w:rsid w:val="008A3B63"/>
    <w:rsid w:val="008D6D22"/>
    <w:rsid w:val="008E3EA9"/>
    <w:rsid w:val="0090144B"/>
    <w:rsid w:val="00902905"/>
    <w:rsid w:val="00912A62"/>
    <w:rsid w:val="009416C6"/>
    <w:rsid w:val="00972E5A"/>
    <w:rsid w:val="0097531F"/>
    <w:rsid w:val="00997B7C"/>
    <w:rsid w:val="009C16C1"/>
    <w:rsid w:val="009D1542"/>
    <w:rsid w:val="009E1A06"/>
    <w:rsid w:val="009F0EA0"/>
    <w:rsid w:val="00A0016F"/>
    <w:rsid w:val="00A028D7"/>
    <w:rsid w:val="00A2264C"/>
    <w:rsid w:val="00A27489"/>
    <w:rsid w:val="00AB7397"/>
    <w:rsid w:val="00AD1EC3"/>
    <w:rsid w:val="00AE38D6"/>
    <w:rsid w:val="00AE4426"/>
    <w:rsid w:val="00B01A98"/>
    <w:rsid w:val="00B028DA"/>
    <w:rsid w:val="00B037EA"/>
    <w:rsid w:val="00B0419E"/>
    <w:rsid w:val="00B12FB4"/>
    <w:rsid w:val="00B1714A"/>
    <w:rsid w:val="00B265E2"/>
    <w:rsid w:val="00B37CFE"/>
    <w:rsid w:val="00B7622B"/>
    <w:rsid w:val="00B859E8"/>
    <w:rsid w:val="00B96B8D"/>
    <w:rsid w:val="00BA35ED"/>
    <w:rsid w:val="00BB1CB4"/>
    <w:rsid w:val="00BC1C7C"/>
    <w:rsid w:val="00BE215F"/>
    <w:rsid w:val="00BE24CF"/>
    <w:rsid w:val="00BF50A0"/>
    <w:rsid w:val="00C11CDD"/>
    <w:rsid w:val="00C20703"/>
    <w:rsid w:val="00C32637"/>
    <w:rsid w:val="00C37EB7"/>
    <w:rsid w:val="00C655F2"/>
    <w:rsid w:val="00C65861"/>
    <w:rsid w:val="00C82004"/>
    <w:rsid w:val="00C83F55"/>
    <w:rsid w:val="00C90C0C"/>
    <w:rsid w:val="00CA3A14"/>
    <w:rsid w:val="00CE16DE"/>
    <w:rsid w:val="00CE7E8D"/>
    <w:rsid w:val="00D059FD"/>
    <w:rsid w:val="00D1272B"/>
    <w:rsid w:val="00D33089"/>
    <w:rsid w:val="00D36595"/>
    <w:rsid w:val="00D45AAA"/>
    <w:rsid w:val="00D47077"/>
    <w:rsid w:val="00D830BF"/>
    <w:rsid w:val="00D83426"/>
    <w:rsid w:val="00D955D1"/>
    <w:rsid w:val="00DA3939"/>
    <w:rsid w:val="00DB6A99"/>
    <w:rsid w:val="00DD297A"/>
    <w:rsid w:val="00DD66FB"/>
    <w:rsid w:val="00DE1322"/>
    <w:rsid w:val="00DF1829"/>
    <w:rsid w:val="00DF5D30"/>
    <w:rsid w:val="00E146E7"/>
    <w:rsid w:val="00E324EE"/>
    <w:rsid w:val="00E3761F"/>
    <w:rsid w:val="00E6749E"/>
    <w:rsid w:val="00E71AB0"/>
    <w:rsid w:val="00E819A4"/>
    <w:rsid w:val="00EA51C0"/>
    <w:rsid w:val="00F075DF"/>
    <w:rsid w:val="00F31131"/>
    <w:rsid w:val="00F342A6"/>
    <w:rsid w:val="00F421F3"/>
    <w:rsid w:val="00F42F61"/>
    <w:rsid w:val="00F44B8F"/>
    <w:rsid w:val="00F46B51"/>
    <w:rsid w:val="00F50450"/>
    <w:rsid w:val="00F715D7"/>
    <w:rsid w:val="00F8038C"/>
    <w:rsid w:val="00F805D7"/>
    <w:rsid w:val="00F95299"/>
    <w:rsid w:val="00FB6D32"/>
    <w:rsid w:val="00FD4E42"/>
    <w:rsid w:val="00FE12D1"/>
    <w:rsid w:val="00FE5734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A748EFE7-AC7B-4627-B87B-B0A9B6E6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E0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3E0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3E05B2"/>
  </w:style>
  <w:style w:type="table" w:styleId="a6">
    <w:name w:val="Table Grid"/>
    <w:basedOn w:val="a1"/>
    <w:uiPriority w:val="39"/>
    <w:rsid w:val="00BA35ED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2970BC"/>
    <w:pPr>
      <w:ind w:leftChars="200" w:left="480"/>
    </w:pPr>
  </w:style>
  <w:style w:type="paragraph" w:styleId="a8">
    <w:name w:val="Salutation"/>
    <w:basedOn w:val="a"/>
    <w:next w:val="a"/>
    <w:link w:val="a9"/>
    <w:rsid w:val="00972E5A"/>
    <w:rPr>
      <w:rFonts w:ascii="華康正顏楷體W9" w:eastAsia="華康正顏楷體W9" w:hAnsi="新細明體"/>
    </w:rPr>
  </w:style>
  <w:style w:type="character" w:customStyle="1" w:styleId="a9">
    <w:name w:val="問候 字元"/>
    <w:basedOn w:val="a0"/>
    <w:link w:val="a8"/>
    <w:rsid w:val="00972E5A"/>
    <w:rPr>
      <w:rFonts w:ascii="華康正顏楷體W9" w:eastAsia="華康正顏楷體W9" w:hAnsi="新細明體"/>
      <w:kern w:val="2"/>
      <w:sz w:val="24"/>
      <w:szCs w:val="24"/>
    </w:rPr>
  </w:style>
  <w:style w:type="paragraph" w:styleId="aa">
    <w:name w:val="Closing"/>
    <w:basedOn w:val="a"/>
    <w:link w:val="ab"/>
    <w:unhideWhenUsed/>
    <w:rsid w:val="00972E5A"/>
    <w:pPr>
      <w:ind w:leftChars="1800" w:left="100"/>
    </w:pPr>
    <w:rPr>
      <w:rFonts w:ascii="華康正顏楷體W9" w:eastAsia="華康正顏楷體W9" w:hAnsi="新細明體"/>
    </w:rPr>
  </w:style>
  <w:style w:type="character" w:customStyle="1" w:styleId="ab">
    <w:name w:val="結語 字元"/>
    <w:basedOn w:val="a0"/>
    <w:link w:val="aa"/>
    <w:rsid w:val="00972E5A"/>
    <w:rPr>
      <w:rFonts w:ascii="華康正顏楷體W9" w:eastAsia="華康正顏楷體W9" w:hAnsi="新細明體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3319</Words>
  <Characters>361</Characters>
  <Application>Microsoft Office Word</Application>
  <DocSecurity>0</DocSecurity>
  <Lines>3</Lines>
  <Paragraphs>7</Paragraphs>
  <ScaleCrop>false</ScaleCrop>
  <Company>mychat</Company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台東縣消防局救災救指揮中心作業規定</dc:title>
  <dc:subject/>
  <dc:creator>SuperXP</dc:creator>
  <cp:keywords/>
  <dc:description/>
  <cp:lastModifiedBy>User10</cp:lastModifiedBy>
  <cp:revision>2</cp:revision>
  <cp:lastPrinted>2008-11-05T06:54:00Z</cp:lastPrinted>
  <dcterms:created xsi:type="dcterms:W3CDTF">2020-09-25T08:29:00Z</dcterms:created>
  <dcterms:modified xsi:type="dcterms:W3CDTF">2020-09-25T08:29:00Z</dcterms:modified>
</cp:coreProperties>
</file>