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50" w:rsidRDefault="00574A50" w:rsidP="00782DD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東縣消防局 </w:t>
      </w:r>
      <w:proofErr w:type="spellStart"/>
      <w:r>
        <w:rPr>
          <w:rFonts w:ascii="標楷體" w:eastAsia="標楷體" w:hAnsi="標楷體" w:hint="eastAsia"/>
          <w:sz w:val="32"/>
          <w:szCs w:val="32"/>
        </w:rPr>
        <w:t>TTPush</w:t>
      </w:r>
      <w:proofErr w:type="spellEnd"/>
      <w:r>
        <w:rPr>
          <w:rFonts w:ascii="標楷體" w:eastAsia="標楷體" w:hAnsi="標楷體" w:hint="eastAsia"/>
          <w:sz w:val="32"/>
          <w:szCs w:val="32"/>
        </w:rPr>
        <w:t>雲端推播系統執行計畫</w:t>
      </w:r>
    </w:p>
    <w:p w:rsidR="00782DD8" w:rsidRDefault="00782DD8" w:rsidP="00782DD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3D7CA8" w:rsidRDefault="00574A50" w:rsidP="003D7CA8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目的：為</w:t>
      </w:r>
      <w:r w:rsidR="00787E04">
        <w:rPr>
          <w:rFonts w:ascii="標楷體" w:eastAsia="標楷體" w:hAnsi="標楷體" w:hint="eastAsia"/>
          <w:sz w:val="28"/>
          <w:szCs w:val="28"/>
        </w:rPr>
        <w:t>加強</w:t>
      </w:r>
      <w:r>
        <w:rPr>
          <w:rFonts w:ascii="標楷體" w:eastAsia="標楷體" w:hAnsi="標楷體" w:hint="eastAsia"/>
          <w:sz w:val="28"/>
          <w:szCs w:val="28"/>
        </w:rPr>
        <w:t>本局各單位</w:t>
      </w:r>
      <w:r w:rsidR="00787E04">
        <w:rPr>
          <w:rFonts w:ascii="標楷體" w:eastAsia="標楷體" w:hAnsi="標楷體" w:hint="eastAsia"/>
          <w:sz w:val="28"/>
          <w:szCs w:val="28"/>
        </w:rPr>
        <w:t>運用</w:t>
      </w:r>
      <w:proofErr w:type="spellStart"/>
      <w:r w:rsidRPr="00574A50">
        <w:rPr>
          <w:rFonts w:ascii="標楷體" w:eastAsia="標楷體" w:hAnsi="標楷體" w:hint="eastAsia"/>
          <w:sz w:val="28"/>
          <w:szCs w:val="28"/>
        </w:rPr>
        <w:t>TTPush</w:t>
      </w:r>
      <w:proofErr w:type="spellEnd"/>
      <w:r>
        <w:rPr>
          <w:rFonts w:ascii="標楷體" w:eastAsia="標楷體" w:hAnsi="標楷體" w:hint="eastAsia"/>
          <w:sz w:val="28"/>
          <w:szCs w:val="28"/>
        </w:rPr>
        <w:t>雲端推播系統推動</w:t>
      </w:r>
      <w:r w:rsidR="00787E04">
        <w:rPr>
          <w:rFonts w:ascii="標楷體" w:eastAsia="標楷體" w:hAnsi="標楷體" w:hint="eastAsia"/>
          <w:sz w:val="28"/>
          <w:szCs w:val="28"/>
        </w:rPr>
        <w:t>業務工作，針對個人、不同群組或全體縣民提供精</w:t>
      </w:r>
      <w:proofErr w:type="gramStart"/>
      <w:r w:rsidR="00787E0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787E04">
        <w:rPr>
          <w:rFonts w:ascii="標楷體" w:eastAsia="標楷體" w:hAnsi="標楷體" w:hint="eastAsia"/>
          <w:sz w:val="28"/>
          <w:szCs w:val="28"/>
        </w:rPr>
        <w:t>的業務訊息服務</w:t>
      </w:r>
      <w:r>
        <w:rPr>
          <w:rFonts w:ascii="標楷體" w:eastAsia="標楷體" w:hAnsi="標楷體" w:hint="eastAsia"/>
          <w:sz w:val="28"/>
          <w:szCs w:val="28"/>
        </w:rPr>
        <w:t>，特定此計畫。</w:t>
      </w:r>
    </w:p>
    <w:p w:rsidR="00574A50" w:rsidRPr="003D7CA8" w:rsidRDefault="00574A50" w:rsidP="003D7CA8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D7CA8">
        <w:rPr>
          <w:rFonts w:ascii="標楷體" w:eastAsia="標楷體" w:hAnsi="標楷體" w:hint="eastAsia"/>
          <w:sz w:val="28"/>
          <w:szCs w:val="28"/>
        </w:rPr>
        <w:t>執行單位：</w:t>
      </w:r>
      <w:r w:rsidR="003D7CA8" w:rsidRPr="003D7CA8">
        <w:rPr>
          <w:rFonts w:ascii="標楷體" w:eastAsia="標楷體" w:hAnsi="標楷體" w:hint="eastAsia"/>
          <w:sz w:val="28"/>
          <w:szCs w:val="28"/>
        </w:rPr>
        <w:t>本局</w:t>
      </w:r>
      <w:r w:rsidR="00451227" w:rsidRPr="003D7CA8">
        <w:rPr>
          <w:rFonts w:ascii="標楷體" w:eastAsia="標楷體" w:hAnsi="標楷體" w:hint="eastAsia"/>
          <w:sz w:val="28"/>
          <w:szCs w:val="28"/>
        </w:rPr>
        <w:t>搶救科、</w:t>
      </w:r>
      <w:proofErr w:type="gramStart"/>
      <w:r w:rsidRPr="003D7CA8">
        <w:rPr>
          <w:rFonts w:ascii="標楷體" w:eastAsia="標楷體" w:hAnsi="標楷體" w:hint="eastAsia"/>
          <w:sz w:val="28"/>
          <w:szCs w:val="28"/>
        </w:rPr>
        <w:t>火調科</w:t>
      </w:r>
      <w:proofErr w:type="gramEnd"/>
      <w:r w:rsidRPr="003D7CA8">
        <w:rPr>
          <w:rFonts w:ascii="標楷體" w:eastAsia="標楷體" w:hAnsi="標楷體" w:hint="eastAsia"/>
          <w:sz w:val="28"/>
          <w:szCs w:val="28"/>
        </w:rPr>
        <w:t>、預防科、</w:t>
      </w:r>
      <w:proofErr w:type="gramStart"/>
      <w:r w:rsidRPr="003D7CA8">
        <w:rPr>
          <w:rFonts w:ascii="標楷體" w:eastAsia="標楷體" w:hAnsi="標楷體" w:hint="eastAsia"/>
          <w:sz w:val="28"/>
          <w:szCs w:val="28"/>
        </w:rPr>
        <w:t>災管科</w:t>
      </w:r>
      <w:proofErr w:type="gramEnd"/>
      <w:r w:rsidRPr="003D7CA8">
        <w:rPr>
          <w:rFonts w:ascii="標楷體" w:eastAsia="標楷體" w:hAnsi="標楷體" w:hint="eastAsia"/>
          <w:sz w:val="28"/>
          <w:szCs w:val="28"/>
        </w:rPr>
        <w:t>、救護科、指揮中心</w:t>
      </w:r>
      <w:r w:rsidR="003D7CA8" w:rsidRPr="003D7CA8">
        <w:rPr>
          <w:rFonts w:ascii="標楷體" w:eastAsia="標楷體" w:hAnsi="標楷體" w:hint="eastAsia"/>
          <w:sz w:val="28"/>
          <w:szCs w:val="28"/>
        </w:rPr>
        <w:t>、</w:t>
      </w:r>
      <w:r w:rsidRPr="003D7CA8">
        <w:rPr>
          <w:rFonts w:ascii="標楷體" w:eastAsia="標楷體" w:hAnsi="標楷體" w:hint="eastAsia"/>
          <w:sz w:val="28"/>
          <w:szCs w:val="28"/>
        </w:rPr>
        <w:t>行政科、人事室、</w:t>
      </w:r>
      <w:proofErr w:type="gramStart"/>
      <w:r w:rsidRPr="003D7CA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D7CA8">
        <w:rPr>
          <w:rFonts w:ascii="標楷體" w:eastAsia="標楷體" w:hAnsi="標楷體" w:hint="eastAsia"/>
          <w:sz w:val="28"/>
          <w:szCs w:val="28"/>
        </w:rPr>
        <w:t>東大隊、關山大隊、成功大隊、大武大隊</w:t>
      </w:r>
      <w:r w:rsidR="003D7CA8">
        <w:rPr>
          <w:rFonts w:ascii="標楷體" w:eastAsia="標楷體" w:hAnsi="標楷體" w:hint="eastAsia"/>
          <w:sz w:val="28"/>
          <w:szCs w:val="28"/>
        </w:rPr>
        <w:t>(外勤大隊推播需求暫由局本部業務單位協助推播)</w:t>
      </w:r>
      <w:r w:rsidRPr="003D7CA8">
        <w:rPr>
          <w:rFonts w:ascii="標楷體" w:eastAsia="標楷體" w:hAnsi="標楷體" w:hint="eastAsia"/>
          <w:sz w:val="28"/>
          <w:szCs w:val="28"/>
        </w:rPr>
        <w:t>。</w:t>
      </w:r>
    </w:p>
    <w:p w:rsidR="00574A50" w:rsidRDefault="00574A50" w:rsidP="00782DD8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執行方式</w:t>
      </w:r>
      <w:r w:rsidR="00782DD8">
        <w:rPr>
          <w:rFonts w:ascii="標楷體" w:eastAsia="標楷體" w:hAnsi="標楷體" w:hint="eastAsia"/>
          <w:sz w:val="28"/>
          <w:szCs w:val="28"/>
        </w:rPr>
        <w:t>：</w:t>
      </w:r>
    </w:p>
    <w:p w:rsidR="00782DD8" w:rsidRDefault="003D7CA8" w:rsidP="00782DD8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各單位應指派專責人員管理單位</w:t>
      </w:r>
      <w:r w:rsidR="00782DD8">
        <w:rPr>
          <w:rFonts w:ascii="標楷體" w:eastAsia="標楷體" w:hAnsi="標楷體" w:hint="eastAsia"/>
          <w:sz w:val="28"/>
          <w:szCs w:val="28"/>
        </w:rPr>
        <w:t>帳號。</w:t>
      </w:r>
    </w:p>
    <w:p w:rsidR="00782DD8" w:rsidRDefault="00782DD8" w:rsidP="00782DD8">
      <w:pPr>
        <w:pStyle w:val="a3"/>
        <w:numPr>
          <w:ilvl w:val="0"/>
          <w:numId w:val="4"/>
        </w:numPr>
        <w:tabs>
          <w:tab w:val="left" w:pos="567"/>
          <w:tab w:val="left" w:pos="1276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74A50">
        <w:rPr>
          <w:rFonts w:ascii="標楷體" w:eastAsia="標楷體" w:hAnsi="標楷體" w:hint="eastAsia"/>
          <w:sz w:val="28"/>
          <w:szCs w:val="28"/>
        </w:rPr>
        <w:t>幕僚單</w:t>
      </w:r>
      <w:r>
        <w:rPr>
          <w:rFonts w:ascii="標楷體" w:eastAsia="標楷體" w:hAnsi="標楷體" w:hint="eastAsia"/>
          <w:sz w:val="28"/>
          <w:szCs w:val="28"/>
        </w:rPr>
        <w:t>位之訊息原則上僅針對群組推播，業務單位之訊息可針對群組及全體推播。</w:t>
      </w:r>
    </w:p>
    <w:p w:rsidR="005B2A68" w:rsidRDefault="00782DD8" w:rsidP="005B2A68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群組建立：</w:t>
      </w:r>
    </w:p>
    <w:p w:rsidR="005B2A68" w:rsidRDefault="005B2A68" w:rsidP="005B2A68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B2A68">
        <w:rPr>
          <w:rFonts w:ascii="標楷體" w:eastAsia="標楷體" w:hAnsi="標楷體" w:hint="eastAsia"/>
          <w:sz w:val="28"/>
          <w:szCs w:val="28"/>
        </w:rPr>
        <w:t>各單位依所掌業務建立群組。</w:t>
      </w:r>
    </w:p>
    <w:p w:rsidR="005B2A68" w:rsidRDefault="005B2A68" w:rsidP="005B2A68">
      <w:pPr>
        <w:pStyle w:val="a3"/>
        <w:numPr>
          <w:ilvl w:val="0"/>
          <w:numId w:val="5"/>
        </w:numPr>
        <w:tabs>
          <w:tab w:val="left" w:pos="567"/>
          <w:tab w:val="left" w:pos="1276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2A68">
        <w:rPr>
          <w:rFonts w:ascii="標楷體" w:eastAsia="標楷體" w:hAnsi="標楷體" w:hint="eastAsia"/>
          <w:sz w:val="28"/>
          <w:szCs w:val="28"/>
        </w:rPr>
        <w:t>本局全體同仁群組請指揮中心配合每月通訊製作、更新，製作成局本部、</w:t>
      </w:r>
      <w:proofErr w:type="gramStart"/>
      <w:r w:rsidRPr="005B2A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B2A68">
        <w:rPr>
          <w:rFonts w:ascii="標楷體" w:eastAsia="標楷體" w:hAnsi="標楷體" w:hint="eastAsia"/>
          <w:sz w:val="28"/>
          <w:szCs w:val="28"/>
        </w:rPr>
        <w:t>東大隊、關山大隊、成功大隊、大武大隊，</w:t>
      </w:r>
      <w:r w:rsidR="00B02A12">
        <w:rPr>
          <w:rFonts w:ascii="標楷體" w:eastAsia="標楷體" w:hAnsi="標楷體" w:hint="eastAsia"/>
          <w:sz w:val="28"/>
          <w:szCs w:val="28"/>
        </w:rPr>
        <w:t>共</w:t>
      </w:r>
      <w:r w:rsidRPr="005B2A68">
        <w:rPr>
          <w:rFonts w:ascii="標楷體" w:eastAsia="標楷體" w:hAnsi="標楷體" w:hint="eastAsia"/>
          <w:sz w:val="28"/>
          <w:szCs w:val="28"/>
        </w:rPr>
        <w:t>5群組，並</w:t>
      </w:r>
      <w:proofErr w:type="gramStart"/>
      <w:r w:rsidRPr="005B2A68">
        <w:rPr>
          <w:rFonts w:ascii="標楷體" w:eastAsia="標楷體" w:hAnsi="標楷體" w:hint="eastAsia"/>
          <w:sz w:val="28"/>
          <w:szCs w:val="28"/>
        </w:rPr>
        <w:t>分享予本局</w:t>
      </w:r>
      <w:proofErr w:type="gramEnd"/>
      <w:r w:rsidRPr="005B2A68">
        <w:rPr>
          <w:rFonts w:ascii="標楷體" w:eastAsia="標楷體" w:hAnsi="標楷體" w:hint="eastAsia"/>
          <w:sz w:val="28"/>
          <w:szCs w:val="28"/>
        </w:rPr>
        <w:t>各單位使用。</w:t>
      </w:r>
    </w:p>
    <w:p w:rsidR="003D7CA8" w:rsidRDefault="003D7CA8" w:rsidP="005B2A68">
      <w:pPr>
        <w:pStyle w:val="a3"/>
        <w:numPr>
          <w:ilvl w:val="0"/>
          <w:numId w:val="5"/>
        </w:numPr>
        <w:tabs>
          <w:tab w:val="left" w:pos="567"/>
          <w:tab w:val="left" w:pos="1276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本局各單位製作群組資料一律以「消防局」為業務單位，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並勾選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分享群組。</w:t>
      </w:r>
    </w:p>
    <w:p w:rsidR="003D7CA8" w:rsidRPr="005B2A68" w:rsidRDefault="003D7CA8" w:rsidP="005B2A68">
      <w:pPr>
        <w:pStyle w:val="a3"/>
        <w:numPr>
          <w:ilvl w:val="0"/>
          <w:numId w:val="5"/>
        </w:numPr>
        <w:tabs>
          <w:tab w:val="left" w:pos="567"/>
          <w:tab w:val="left" w:pos="1276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各單位製作群組請加上日期(例：消防局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本部0820)，日後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群組異動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刪除舊群組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B02A12" w:rsidRDefault="00782DD8" w:rsidP="00B02A12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推播內容：</w:t>
      </w:r>
    </w:p>
    <w:p w:rsidR="00B02A12" w:rsidRDefault="00B02A12" w:rsidP="00B02A12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一般性推播內容由各單位依推播審核表自行辦理，並應核章至單位主管後自行留存。</w:t>
      </w:r>
    </w:p>
    <w:p w:rsidR="00B02A12" w:rsidRDefault="00B02A12" w:rsidP="00D3265B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推播內容以圖文並茂為原則</w:t>
      </w:r>
      <w:r w:rsidR="00D3265B">
        <w:rPr>
          <w:rFonts w:ascii="標楷體" w:eastAsia="標楷體" w:hAnsi="標楷體" w:hint="eastAsia"/>
          <w:sz w:val="28"/>
          <w:szCs w:val="28"/>
        </w:rPr>
        <w:t>，並請參考縣府</w:t>
      </w:r>
      <w:r w:rsidR="00D3265B">
        <w:rPr>
          <w:rFonts w:ascii="新細明體" w:eastAsia="新細明體" w:hAnsi="新細明體" w:hint="eastAsia"/>
          <w:sz w:val="28"/>
          <w:szCs w:val="28"/>
        </w:rPr>
        <w:t>「</w:t>
      </w:r>
      <w:r w:rsidR="00D3265B" w:rsidRPr="00D3265B">
        <w:rPr>
          <w:rFonts w:ascii="標楷體" w:eastAsia="標楷體" w:hAnsi="標楷體" w:hint="eastAsia"/>
          <w:sz w:val="28"/>
          <w:szCs w:val="28"/>
        </w:rPr>
        <w:t>TT PUSH推播訊息建議格式與運用原則</w:t>
      </w:r>
      <w:r w:rsidR="00D3265B">
        <w:rPr>
          <w:rFonts w:ascii="新細明體" w:eastAsia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40190" w:rsidRDefault="00A40190" w:rsidP="00D3265B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有關接受民眾報名之活動、服務原則上</w:t>
      </w:r>
      <w:r w:rsidR="003D7CA8">
        <w:rPr>
          <w:rFonts w:ascii="標楷體" w:eastAsia="標楷體" w:hAnsi="標楷體" w:hint="eastAsia"/>
          <w:sz w:val="28"/>
          <w:szCs w:val="28"/>
        </w:rPr>
        <w:t>請開放</w:t>
      </w:r>
      <w:r>
        <w:rPr>
          <w:rFonts w:ascii="標楷體" w:eastAsia="標楷體" w:hAnsi="標楷體" w:hint="eastAsia"/>
          <w:sz w:val="28"/>
          <w:szCs w:val="28"/>
        </w:rPr>
        <w:t>本系統受理報名</w:t>
      </w:r>
      <w:r w:rsidR="008C684E">
        <w:rPr>
          <w:rFonts w:ascii="標楷體" w:eastAsia="標楷體" w:hAnsi="標楷體" w:hint="eastAsia"/>
          <w:sz w:val="28"/>
          <w:szCs w:val="28"/>
        </w:rPr>
        <w:t>，並於結束後以本系統辦理問卷調查或滿意度調查。</w:t>
      </w:r>
    </w:p>
    <w:p w:rsidR="00B02A12" w:rsidRPr="00B02A12" w:rsidRDefault="00B02A12" w:rsidP="00D3265B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如推播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內容為報名</w:t>
      </w:r>
      <w:r w:rsidR="00D3265B">
        <w:rPr>
          <w:rFonts w:ascii="標楷體" w:eastAsia="標楷體" w:hAnsi="標楷體" w:hint="eastAsia"/>
          <w:sz w:val="28"/>
          <w:szCs w:val="28"/>
        </w:rPr>
        <w:t>、申請等事項須於推播內容敘明承辦人及辦公室電話。</w:t>
      </w:r>
    </w:p>
    <w:p w:rsidR="003D7CA8" w:rsidRDefault="00782DD8" w:rsidP="003D7CA8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推播時間：</w:t>
      </w:r>
    </w:p>
    <w:p w:rsidR="003D7CA8" w:rsidRDefault="003D7CA8" w:rsidP="003D7CA8">
      <w:pPr>
        <w:pStyle w:val="a3"/>
        <w:numPr>
          <w:ilvl w:val="0"/>
          <w:numId w:val="15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例行性宣導之推播時間由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行政科另案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簽准後配合縣府統一安排時程。</w:t>
      </w:r>
    </w:p>
    <w:p w:rsidR="003D7CA8" w:rsidRPr="003D7CA8" w:rsidRDefault="003D7CA8" w:rsidP="003D7CA8">
      <w:pPr>
        <w:pStyle w:val="a3"/>
        <w:numPr>
          <w:ilvl w:val="0"/>
          <w:numId w:val="15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3D7CA8">
        <w:rPr>
          <w:rFonts w:ascii="標楷體" w:eastAsia="標楷體" w:hAnsi="標楷體" w:hint="eastAsia"/>
          <w:sz w:val="28"/>
          <w:szCs w:val="28"/>
        </w:rPr>
        <w:t>內部推播訊息經簽准後可自行推播。</w:t>
      </w:r>
    </w:p>
    <w:p w:rsidR="005B2A68" w:rsidRPr="003D7CA8" w:rsidRDefault="005B2A68" w:rsidP="003D7CA8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3D7CA8">
        <w:rPr>
          <w:rFonts w:ascii="標楷體" w:eastAsia="標楷體" w:hAnsi="標楷體" w:hint="eastAsia"/>
          <w:sz w:val="28"/>
          <w:szCs w:val="28"/>
        </w:rPr>
        <w:lastRenderedPageBreak/>
        <w:t>臺</w:t>
      </w:r>
      <w:proofErr w:type="gramEnd"/>
      <w:r w:rsidRPr="003D7CA8">
        <w:rPr>
          <w:rFonts w:ascii="標楷體" w:eastAsia="標楷體" w:hAnsi="標楷體" w:hint="eastAsia"/>
          <w:sz w:val="28"/>
          <w:szCs w:val="28"/>
        </w:rPr>
        <w:t>東金幣：</w:t>
      </w:r>
    </w:p>
    <w:p w:rsidR="00CE5282" w:rsidRDefault="00C51CC8" w:rsidP="00681A74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每年12月前由行政科簽會本局各單位編列下一年度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東金幣行銷預算(</w:t>
      </w:r>
      <w:r w:rsidR="00CE5282">
        <w:rPr>
          <w:rFonts w:ascii="標楷體" w:eastAsia="標楷體" w:hAnsi="標楷體" w:hint="eastAsia"/>
          <w:sz w:val="28"/>
          <w:szCs w:val="28"/>
        </w:rPr>
        <w:t>由各單位業務費自行支應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81A74">
        <w:rPr>
          <w:rFonts w:ascii="標楷體" w:eastAsia="標楷體" w:hAnsi="標楷體" w:hint="eastAsia"/>
          <w:sz w:val="28"/>
          <w:szCs w:val="28"/>
        </w:rPr>
        <w:t>，並由本局會計室</w:t>
      </w:r>
      <w:proofErr w:type="gramStart"/>
      <w:r w:rsidR="00681A74">
        <w:rPr>
          <w:rFonts w:ascii="標楷體" w:eastAsia="標楷體" w:hAnsi="標楷體" w:hint="eastAsia"/>
          <w:sz w:val="28"/>
          <w:szCs w:val="28"/>
        </w:rPr>
        <w:t>辦理控留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r w:rsidR="00681A74">
        <w:rPr>
          <w:rFonts w:ascii="標楷體" w:eastAsia="標楷體" w:hAnsi="標楷體" w:hint="eastAsia"/>
          <w:sz w:val="28"/>
          <w:szCs w:val="28"/>
        </w:rPr>
        <w:t>如當年度</w:t>
      </w:r>
      <w:r w:rsidR="000D040D">
        <w:rPr>
          <w:rFonts w:ascii="標楷體" w:eastAsia="標楷體" w:hAnsi="標楷體" w:hint="eastAsia"/>
          <w:sz w:val="28"/>
          <w:szCs w:val="28"/>
        </w:rPr>
        <w:t>11</w:t>
      </w:r>
      <w:r w:rsidR="00681A74">
        <w:rPr>
          <w:rFonts w:ascii="標楷體" w:eastAsia="標楷體" w:hAnsi="標楷體" w:hint="eastAsia"/>
          <w:sz w:val="28"/>
          <w:szCs w:val="28"/>
        </w:rPr>
        <w:t>月</w:t>
      </w:r>
      <w:r w:rsidR="000D040D">
        <w:rPr>
          <w:rFonts w:ascii="標楷體" w:eastAsia="標楷體" w:hAnsi="標楷體" w:hint="eastAsia"/>
          <w:sz w:val="28"/>
          <w:szCs w:val="28"/>
        </w:rPr>
        <w:t>底</w:t>
      </w:r>
      <w:r w:rsidR="00681A74">
        <w:rPr>
          <w:rFonts w:ascii="標楷體" w:eastAsia="標楷體" w:hAnsi="標楷體" w:hint="eastAsia"/>
          <w:sz w:val="28"/>
          <w:szCs w:val="28"/>
        </w:rPr>
        <w:t>前尚未完成核銷另由行政科簽請</w:t>
      </w:r>
      <w:proofErr w:type="gramStart"/>
      <w:r w:rsidR="00681A74">
        <w:rPr>
          <w:rFonts w:ascii="標楷體" w:eastAsia="標楷體" w:hAnsi="標楷體" w:hint="eastAsia"/>
          <w:sz w:val="28"/>
          <w:szCs w:val="28"/>
        </w:rPr>
        <w:t>解除控留</w:t>
      </w:r>
      <w:proofErr w:type="gramEnd"/>
      <w:r w:rsidR="00681A74">
        <w:rPr>
          <w:rFonts w:ascii="標楷體" w:eastAsia="標楷體" w:hAnsi="標楷體" w:hint="eastAsia"/>
          <w:sz w:val="28"/>
          <w:szCs w:val="28"/>
        </w:rPr>
        <w:t>。</w:t>
      </w:r>
    </w:p>
    <w:p w:rsidR="00681A74" w:rsidRDefault="00681A74" w:rsidP="00681A74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核銷事宜由行政科及會計室配合縣政府核銷程序辦理。</w:t>
      </w:r>
    </w:p>
    <w:p w:rsidR="00787E04" w:rsidRPr="00681A74" w:rsidRDefault="00787E04" w:rsidP="00681A74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各單位須於每年</w:t>
      </w:r>
      <w:r w:rsidR="000D040D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D040D">
        <w:rPr>
          <w:rFonts w:ascii="標楷體" w:eastAsia="標楷體" w:hAnsi="標楷體" w:hint="eastAsia"/>
          <w:sz w:val="28"/>
          <w:szCs w:val="28"/>
        </w:rPr>
        <w:t>底前完成</w:t>
      </w:r>
      <w:proofErr w:type="gramStart"/>
      <w:r w:rsidR="000D040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D040D">
        <w:rPr>
          <w:rFonts w:ascii="標楷體" w:eastAsia="標楷體" w:hAnsi="標楷體" w:hint="eastAsia"/>
          <w:sz w:val="28"/>
          <w:szCs w:val="28"/>
        </w:rPr>
        <w:t>東金幣發放，如係因配合活動須延至12月完成發放需先簽准辦理。</w:t>
      </w:r>
    </w:p>
    <w:p w:rsidR="00E017AD" w:rsidRDefault="00E017AD" w:rsidP="00515AD3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獎懲規定：</w:t>
      </w:r>
    </w:p>
    <w:p w:rsidR="00515AD3" w:rsidRDefault="00515AD3" w:rsidP="00515AD3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各單位(科、室、中心、大隊、分隊)所屬同仁於106年</w:t>
      </w:r>
      <w:r w:rsidR="003D7CA8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月底下載使用</w:t>
      </w:r>
      <w:proofErr w:type="spellStart"/>
      <w:r w:rsidRPr="00574A50">
        <w:rPr>
          <w:rFonts w:ascii="標楷體" w:eastAsia="標楷體" w:hAnsi="標楷體" w:hint="eastAsia"/>
          <w:sz w:val="28"/>
          <w:szCs w:val="28"/>
        </w:rPr>
        <w:t>TTPush</w:t>
      </w:r>
      <w:proofErr w:type="spellEnd"/>
      <w:r>
        <w:rPr>
          <w:rFonts w:ascii="標楷體" w:eastAsia="標楷體" w:hAnsi="標楷體" w:hint="eastAsia"/>
          <w:sz w:val="28"/>
          <w:szCs w:val="28"/>
        </w:rPr>
        <w:t>雲端推播系統達成率達到90%者，單位承辦人嘉獎一次。</w:t>
      </w:r>
      <w:r w:rsidR="00A40190">
        <w:rPr>
          <w:rFonts w:ascii="新細明體" w:eastAsia="新細明體" w:hAnsi="新細明體" w:hint="eastAsia"/>
          <w:sz w:val="28"/>
          <w:szCs w:val="28"/>
        </w:rPr>
        <w:t>。</w:t>
      </w:r>
    </w:p>
    <w:p w:rsidR="00515AD3" w:rsidRDefault="00515AD3" w:rsidP="00515AD3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各單位(科、室、中心、大隊、分隊)所屬志工團體(含義消、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婦宣、鳳志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，分別計算)</w:t>
      </w:r>
      <w:r w:rsidRPr="00515AD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於106年</w:t>
      </w:r>
      <w:r w:rsidR="003D7CA8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月底下載使用</w:t>
      </w:r>
      <w:proofErr w:type="spellStart"/>
      <w:r w:rsidRPr="00574A50">
        <w:rPr>
          <w:rFonts w:ascii="標楷體" w:eastAsia="標楷體" w:hAnsi="標楷體" w:hint="eastAsia"/>
          <w:sz w:val="28"/>
          <w:szCs w:val="28"/>
        </w:rPr>
        <w:t>TTPush</w:t>
      </w:r>
      <w:proofErr w:type="spellEnd"/>
      <w:r>
        <w:rPr>
          <w:rFonts w:ascii="標楷體" w:eastAsia="標楷體" w:hAnsi="標楷體" w:hint="eastAsia"/>
          <w:sz w:val="28"/>
          <w:szCs w:val="28"/>
        </w:rPr>
        <w:t>雲端推播系統達成率達到90%者，承辦人嘉獎二次，單位主管嘉獎一次。</w:t>
      </w:r>
    </w:p>
    <w:p w:rsidR="00A40190" w:rsidRPr="00A40190" w:rsidRDefault="00A40190" w:rsidP="00515AD3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二項敘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獎規定請於106年</w:t>
      </w:r>
      <w:r w:rsidR="003D7CA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月底前</w:t>
      </w:r>
      <w:r w:rsidRPr="00A40190">
        <w:rPr>
          <w:rFonts w:ascii="標楷體" w:eastAsia="標楷體" w:hAnsi="標楷體" w:hint="eastAsia"/>
          <w:sz w:val="28"/>
          <w:szCs w:val="28"/>
        </w:rPr>
        <w:t>依「下載使用</w:t>
      </w:r>
      <w:proofErr w:type="spellStart"/>
      <w:r w:rsidRPr="00A40190">
        <w:rPr>
          <w:rFonts w:ascii="標楷體" w:eastAsia="標楷體" w:hAnsi="標楷體" w:hint="eastAsia"/>
          <w:sz w:val="28"/>
          <w:szCs w:val="28"/>
        </w:rPr>
        <w:t>TTPush</w:t>
      </w:r>
      <w:proofErr w:type="spellEnd"/>
      <w:r w:rsidRPr="00A40190">
        <w:rPr>
          <w:rFonts w:ascii="標楷體" w:eastAsia="標楷體" w:hAnsi="標楷體" w:hint="eastAsia"/>
          <w:sz w:val="28"/>
          <w:szCs w:val="28"/>
        </w:rPr>
        <w:t>雲端推播系統人員一覽表」格式核章後送行政科統一</w:t>
      </w:r>
      <w:proofErr w:type="gramStart"/>
      <w:r w:rsidRPr="00A40190">
        <w:rPr>
          <w:rFonts w:ascii="標楷體" w:eastAsia="標楷體" w:hAnsi="標楷體" w:hint="eastAsia"/>
          <w:sz w:val="28"/>
          <w:szCs w:val="28"/>
        </w:rPr>
        <w:t>簽報敘獎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391E83" w:rsidRPr="00391E83" w:rsidRDefault="00391E83" w:rsidP="00515AD3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推播內容未依本</w:t>
      </w:r>
      <w:r w:rsidRPr="00391E83">
        <w:rPr>
          <w:rFonts w:ascii="標楷體" w:eastAsia="標楷體" w:hAnsi="標楷體" w:hint="eastAsia"/>
          <w:sz w:val="28"/>
          <w:szCs w:val="28"/>
        </w:rPr>
        <w:t>計畫第五點第(一)項規定經單位主管審核即發布，且內容有違法或損及本局名譽者，依「</w:t>
      </w:r>
      <w:proofErr w:type="gramStart"/>
      <w:r w:rsidRPr="00391E8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91E83">
        <w:rPr>
          <w:rFonts w:ascii="標楷體" w:eastAsia="標楷體" w:hAnsi="標楷體" w:hint="eastAsia"/>
          <w:sz w:val="28"/>
          <w:szCs w:val="28"/>
        </w:rPr>
        <w:t>東縣政府及所屬機關公務人員平時獎懲標準」或「消防專業人員獎懲標準」規定議處。</w:t>
      </w:r>
    </w:p>
    <w:p w:rsidR="00CE5282" w:rsidRDefault="00C51CC8" w:rsidP="00C51CC8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其他：</w:t>
      </w:r>
    </w:p>
    <w:p w:rsidR="00CE5282" w:rsidRDefault="00CE5282" w:rsidP="00CE5282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本計畫得配合縣府作業時程，</w:t>
      </w:r>
      <w:r w:rsidRPr="00C51CC8">
        <w:rPr>
          <w:rFonts w:ascii="標楷體" w:eastAsia="標楷體" w:hAnsi="標楷體" w:hint="eastAsia"/>
          <w:sz w:val="28"/>
          <w:szCs w:val="28"/>
        </w:rPr>
        <w:t>隨時補充或修正之。</w:t>
      </w:r>
    </w:p>
    <w:p w:rsidR="00B02A12" w:rsidRDefault="00C51CC8" w:rsidP="00CE5282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51CC8">
        <w:rPr>
          <w:rFonts w:ascii="標楷體" w:eastAsia="標楷體" w:hAnsi="標楷體" w:hint="eastAsia"/>
          <w:sz w:val="28"/>
          <w:szCs w:val="28"/>
        </w:rPr>
        <w:t>本計畫如有未盡事宜，得隨時補充或修正之。</w:t>
      </w:r>
    </w:p>
    <w:p w:rsidR="00CE5282" w:rsidRDefault="00CE5282" w:rsidP="00CE5282">
      <w:pPr>
        <w:tabs>
          <w:tab w:val="left" w:pos="567"/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7CA8" w:rsidRDefault="003D7CA8" w:rsidP="00CE5282">
      <w:pPr>
        <w:tabs>
          <w:tab w:val="left" w:pos="567"/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7CA8" w:rsidRDefault="003D7CA8" w:rsidP="00CE5282">
      <w:pPr>
        <w:tabs>
          <w:tab w:val="left" w:pos="567"/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7CA8" w:rsidRDefault="003D7CA8" w:rsidP="00CE5282">
      <w:pPr>
        <w:tabs>
          <w:tab w:val="left" w:pos="567"/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7CA8" w:rsidRDefault="003D7CA8" w:rsidP="00CE5282">
      <w:pPr>
        <w:tabs>
          <w:tab w:val="left" w:pos="567"/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7CA8" w:rsidRDefault="003D7CA8" w:rsidP="00CE5282">
      <w:pPr>
        <w:tabs>
          <w:tab w:val="left" w:pos="567"/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7CA8" w:rsidRDefault="003D7CA8" w:rsidP="00CE5282">
      <w:pPr>
        <w:tabs>
          <w:tab w:val="left" w:pos="567"/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7CA8" w:rsidRDefault="003D7CA8" w:rsidP="00CE5282">
      <w:pPr>
        <w:tabs>
          <w:tab w:val="left" w:pos="567"/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F1CF3" w:rsidRPr="00BB461A" w:rsidRDefault="00EF1CF3" w:rsidP="00EF1CF3">
      <w:pPr>
        <w:tabs>
          <w:tab w:val="left" w:pos="1596"/>
        </w:tabs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9906B5">
        <w:rPr>
          <w:rFonts w:ascii="微軟正黑體" w:eastAsia="微軟正黑體" w:hAnsi="微軟正黑體" w:hint="eastAsia"/>
          <w:b/>
          <w:sz w:val="28"/>
        </w:rPr>
        <w:lastRenderedPageBreak/>
        <w:t>TT-Push推播訊息</w:t>
      </w:r>
      <w:r>
        <w:rPr>
          <w:rFonts w:ascii="微軟正黑體" w:eastAsia="微軟正黑體" w:hAnsi="微軟正黑體" w:hint="eastAsia"/>
          <w:b/>
          <w:sz w:val="28"/>
        </w:rPr>
        <w:t xml:space="preserve"> </w:t>
      </w:r>
      <w:r w:rsidRPr="009906B5">
        <w:rPr>
          <w:rFonts w:ascii="微軟正黑體" w:eastAsia="微軟正黑體" w:hAnsi="微軟正黑體" w:hint="eastAsia"/>
          <w:b/>
          <w:sz w:val="28"/>
        </w:rPr>
        <w:t>審核表</w:t>
      </w:r>
    </w:p>
    <w:tbl>
      <w:tblPr>
        <w:tblStyle w:val="a8"/>
        <w:tblW w:w="0" w:type="auto"/>
        <w:jc w:val="center"/>
        <w:tblInd w:w="-2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4"/>
        <w:gridCol w:w="94"/>
        <w:gridCol w:w="1748"/>
        <w:gridCol w:w="709"/>
        <w:gridCol w:w="338"/>
        <w:gridCol w:w="1505"/>
        <w:gridCol w:w="709"/>
        <w:gridCol w:w="581"/>
        <w:gridCol w:w="2772"/>
        <w:gridCol w:w="160"/>
      </w:tblGrid>
      <w:tr w:rsidR="00EF1CF3" w:rsidRPr="009906B5" w:rsidTr="00EF1CF3">
        <w:trPr>
          <w:gridAfter w:val="1"/>
          <w:wAfter w:w="160" w:type="dxa"/>
          <w:jc w:val="center"/>
        </w:trPr>
        <w:tc>
          <w:tcPr>
            <w:tcW w:w="2244" w:type="dxa"/>
            <w:vAlign w:val="center"/>
          </w:tcPr>
          <w:p w:rsidR="00EF1CF3" w:rsidRDefault="00EF1CF3" w:rsidP="00BC4E03">
            <w:pPr>
              <w:tabs>
                <w:tab w:val="left" w:pos="1596"/>
              </w:tabs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預計推播日期</w:t>
            </w:r>
            <w:r w:rsidRPr="003D5661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*</w:t>
            </w:r>
          </w:p>
          <w:p w:rsidR="00EF1CF3" w:rsidRDefault="00EF1CF3" w:rsidP="00BC4E03">
            <w:pPr>
              <w:tabs>
                <w:tab w:val="left" w:pos="1596"/>
              </w:tabs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(或活動日期)</w:t>
            </w:r>
          </w:p>
        </w:tc>
        <w:tc>
          <w:tcPr>
            <w:tcW w:w="8456" w:type="dxa"/>
            <w:gridSpan w:val="8"/>
          </w:tcPr>
          <w:p w:rsidR="00EF1CF3" w:rsidRPr="008A0711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年  　 月　　 日</w:t>
            </w:r>
          </w:p>
        </w:tc>
      </w:tr>
      <w:tr w:rsidR="00EF1CF3" w:rsidRPr="009906B5" w:rsidTr="00EF1CF3">
        <w:trPr>
          <w:gridAfter w:val="1"/>
          <w:wAfter w:w="160" w:type="dxa"/>
          <w:jc w:val="center"/>
        </w:trPr>
        <w:tc>
          <w:tcPr>
            <w:tcW w:w="2244" w:type="dxa"/>
            <w:vAlign w:val="center"/>
          </w:tcPr>
          <w:p w:rsidR="00EF1CF3" w:rsidRPr="009906B5" w:rsidRDefault="00EF1CF3" w:rsidP="00BC4E03">
            <w:pPr>
              <w:tabs>
                <w:tab w:val="left" w:pos="1596"/>
              </w:tabs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推播類型</w:t>
            </w:r>
            <w:r w:rsidRPr="003D5661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*</w:t>
            </w:r>
          </w:p>
        </w:tc>
        <w:tc>
          <w:tcPr>
            <w:tcW w:w="8456" w:type="dxa"/>
            <w:gridSpan w:val="8"/>
          </w:tcPr>
          <w:p w:rsidR="00EF1CF3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  <w:r w:rsidRPr="008A071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問卷 </w:t>
            </w:r>
            <w:r w:rsidRPr="008A071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宣導 </w:t>
            </w:r>
            <w:r w:rsidRPr="008A071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活動</w:t>
            </w:r>
          </w:p>
        </w:tc>
      </w:tr>
      <w:tr w:rsidR="00EF1CF3" w:rsidRPr="009906B5" w:rsidTr="00EF1CF3">
        <w:trPr>
          <w:gridAfter w:val="1"/>
          <w:wAfter w:w="160" w:type="dxa"/>
          <w:jc w:val="center"/>
        </w:trPr>
        <w:tc>
          <w:tcPr>
            <w:tcW w:w="2244" w:type="dxa"/>
            <w:vAlign w:val="center"/>
          </w:tcPr>
          <w:p w:rsidR="00EF1CF3" w:rsidRPr="009906B5" w:rsidRDefault="00EF1CF3" w:rsidP="00BC4E03">
            <w:pPr>
              <w:tabs>
                <w:tab w:val="left" w:pos="1596"/>
              </w:tabs>
              <w:jc w:val="center"/>
              <w:rPr>
                <w:rFonts w:ascii="微軟正黑體" w:eastAsia="微軟正黑體" w:hAnsi="微軟正黑體"/>
              </w:rPr>
            </w:pPr>
            <w:r w:rsidRPr="009906B5">
              <w:rPr>
                <w:rFonts w:ascii="微軟正黑體" w:eastAsia="微軟正黑體" w:hAnsi="微軟正黑體" w:hint="eastAsia"/>
              </w:rPr>
              <w:t>訊息標題</w:t>
            </w:r>
            <w:r w:rsidRPr="003D5661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*</w:t>
            </w:r>
          </w:p>
        </w:tc>
        <w:tc>
          <w:tcPr>
            <w:tcW w:w="8456" w:type="dxa"/>
            <w:gridSpan w:val="8"/>
          </w:tcPr>
          <w:p w:rsidR="00EF1CF3" w:rsidRPr="009906B5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[○○</w:t>
            </w:r>
            <w:r>
              <w:rPr>
                <w:rFonts w:ascii="微軟正黑體" w:eastAsia="微軟正黑體" w:hAnsi="微軟正黑體"/>
              </w:rPr>
              <w:t>]</w:t>
            </w:r>
            <w:r>
              <w:rPr>
                <w:rFonts w:ascii="微軟正黑體" w:eastAsia="微軟正黑體" w:hAnsi="微軟正黑體" w:hint="eastAsia"/>
              </w:rPr>
              <w:t>○○○○○○○○</w:t>
            </w:r>
          </w:p>
        </w:tc>
      </w:tr>
      <w:tr w:rsidR="00EF1CF3" w:rsidRPr="009906B5" w:rsidTr="00EF1CF3">
        <w:trPr>
          <w:gridAfter w:val="1"/>
          <w:wAfter w:w="160" w:type="dxa"/>
          <w:jc w:val="center"/>
        </w:trPr>
        <w:tc>
          <w:tcPr>
            <w:tcW w:w="2244" w:type="dxa"/>
            <w:vAlign w:val="center"/>
          </w:tcPr>
          <w:p w:rsidR="00EF1CF3" w:rsidRPr="009906B5" w:rsidRDefault="00EF1CF3" w:rsidP="00BC4E03">
            <w:pPr>
              <w:tabs>
                <w:tab w:val="left" w:pos="1596"/>
              </w:tabs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副標題</w:t>
            </w:r>
          </w:p>
        </w:tc>
        <w:tc>
          <w:tcPr>
            <w:tcW w:w="8456" w:type="dxa"/>
            <w:gridSpan w:val="8"/>
          </w:tcPr>
          <w:p w:rsidR="00EF1CF3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○○○○○○○○○○○○</w:t>
            </w:r>
          </w:p>
        </w:tc>
      </w:tr>
      <w:tr w:rsidR="00EF1CF3" w:rsidRPr="009906B5" w:rsidTr="00EF1CF3">
        <w:trPr>
          <w:gridAfter w:val="1"/>
          <w:wAfter w:w="160" w:type="dxa"/>
          <w:trHeight w:val="1852"/>
          <w:jc w:val="center"/>
        </w:trPr>
        <w:tc>
          <w:tcPr>
            <w:tcW w:w="2244" w:type="dxa"/>
            <w:vAlign w:val="center"/>
          </w:tcPr>
          <w:p w:rsidR="00EF1CF3" w:rsidRPr="009906B5" w:rsidRDefault="00EF1CF3" w:rsidP="00BC4E03">
            <w:pPr>
              <w:tabs>
                <w:tab w:val="left" w:pos="696"/>
              </w:tabs>
              <w:jc w:val="center"/>
              <w:rPr>
                <w:rFonts w:ascii="微軟正黑體" w:eastAsia="微軟正黑體" w:hAnsi="微軟正黑體"/>
              </w:rPr>
            </w:pPr>
            <w:r w:rsidRPr="009906B5">
              <w:rPr>
                <w:rFonts w:ascii="微軟正黑體" w:eastAsia="微軟正黑體" w:hAnsi="微軟正黑體" w:hint="eastAsia"/>
              </w:rPr>
              <w:t>訊息內容</w:t>
            </w:r>
            <w:r w:rsidRPr="003D5661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*</w:t>
            </w:r>
          </w:p>
        </w:tc>
        <w:tc>
          <w:tcPr>
            <w:tcW w:w="8456" w:type="dxa"/>
            <w:gridSpan w:val="8"/>
          </w:tcPr>
          <w:p w:rsidR="00EF1CF3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(限120全形字元)</w:t>
            </w:r>
          </w:p>
          <w:p w:rsidR="00EF1CF3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F1CF3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F1CF3" w:rsidRPr="009906B5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F1CF3" w:rsidRPr="009906B5" w:rsidTr="00EF1CF3">
        <w:trPr>
          <w:gridAfter w:val="1"/>
          <w:wAfter w:w="160" w:type="dxa"/>
          <w:jc w:val="center"/>
        </w:trPr>
        <w:tc>
          <w:tcPr>
            <w:tcW w:w="2244" w:type="dxa"/>
            <w:vAlign w:val="center"/>
          </w:tcPr>
          <w:p w:rsidR="00EF1CF3" w:rsidRPr="009906B5" w:rsidRDefault="00EF1CF3" w:rsidP="00BC4E03">
            <w:pPr>
              <w:tabs>
                <w:tab w:val="left" w:pos="1596"/>
              </w:tabs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問卷內容</w:t>
            </w:r>
          </w:p>
        </w:tc>
        <w:tc>
          <w:tcPr>
            <w:tcW w:w="8456" w:type="dxa"/>
            <w:gridSpan w:val="8"/>
          </w:tcPr>
          <w:p w:rsidR="00EF1CF3" w:rsidRPr="003D5661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D5661">
              <w:rPr>
                <w:rFonts w:ascii="微軟正黑體" w:eastAsia="微軟正黑體" w:hAnsi="微軟正黑體" w:cs="Helvetica"/>
                <w:color w:val="212121"/>
                <w:sz w:val="18"/>
                <w:szCs w:val="18"/>
                <w:shd w:val="clear" w:color="auto" w:fill="FFFFFF"/>
              </w:rPr>
              <w:t>提供格式範例</w:t>
            </w:r>
            <w:r w:rsidRPr="003D5661">
              <w:rPr>
                <w:rFonts w:ascii="微軟正黑體" w:eastAsia="微軟正黑體" w:hAnsi="微軟正黑體" w:cs="Helvetica"/>
                <w:color w:val="212121"/>
                <w:sz w:val="18"/>
                <w:szCs w:val="18"/>
              </w:rPr>
              <w:br/>
            </w:r>
            <w:r w:rsidRPr="003D5661">
              <w:rPr>
                <w:rFonts w:ascii="微軟正黑體" w:eastAsia="微軟正黑體" w:hAnsi="微軟正黑體" w:cs="Helvetica"/>
                <w:color w:val="212121"/>
                <w:sz w:val="18"/>
                <w:szCs w:val="18"/>
                <w:shd w:val="clear" w:color="auto" w:fill="FFFFFF"/>
              </w:rPr>
              <w:t>1.請問下列那一項是安全開車門的行為?(1.轉頭開車門往後看 2.大聲鳴按喇叭，單選答案：1)</w:t>
            </w:r>
            <w:r w:rsidRPr="003D5661">
              <w:rPr>
                <w:rFonts w:ascii="微軟正黑體" w:eastAsia="微軟正黑體" w:hAnsi="微軟正黑體" w:cs="Helvetica"/>
                <w:color w:val="212121"/>
                <w:sz w:val="18"/>
                <w:szCs w:val="18"/>
              </w:rPr>
              <w:br/>
            </w:r>
            <w:r w:rsidRPr="003D5661">
              <w:rPr>
                <w:rFonts w:ascii="微軟正黑體" w:eastAsia="微軟正黑體" w:hAnsi="微軟正黑體" w:cs="Helvetica"/>
                <w:color w:val="212121"/>
                <w:sz w:val="18"/>
                <w:szCs w:val="18"/>
                <w:shd w:val="clear" w:color="auto" w:fill="FFFFFF"/>
              </w:rPr>
              <w:t>2.請問下列何者為台東地名?(1.關山鎮 2.池上鄉 3.富里鄉，複選答案：1、2)</w:t>
            </w:r>
          </w:p>
          <w:p w:rsidR="00EF1CF3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F1CF3" w:rsidRPr="00D86835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F1CF3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F1CF3" w:rsidRPr="00D86835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  <w:color w:val="FF0000"/>
              </w:rPr>
            </w:pPr>
            <w:r w:rsidRPr="00D86835">
              <w:rPr>
                <w:rFonts w:ascii="微軟正黑體" w:eastAsia="微軟正黑體" w:hAnsi="微軟正黑體" w:hint="eastAsia"/>
                <w:color w:val="FF0000"/>
              </w:rPr>
              <w:t>務必</w:t>
            </w:r>
            <w:r>
              <w:rPr>
                <w:rFonts w:ascii="微軟正黑體" w:eastAsia="微軟正黑體" w:hAnsi="微軟正黑體" w:hint="eastAsia"/>
                <w:color w:val="FF0000"/>
              </w:rPr>
              <w:t>標示金幣數和名額</w:t>
            </w:r>
            <w:r w:rsidRPr="00D86835">
              <w:rPr>
                <w:rFonts w:ascii="微軟正黑體" w:eastAsia="微軟正黑體" w:hAnsi="微軟正黑體" w:hint="eastAsia"/>
                <w:color w:val="FF0000"/>
              </w:rPr>
              <w:t>，例如：可獲得金幣50枚(限制前300位用戶領取)</w:t>
            </w:r>
          </w:p>
        </w:tc>
      </w:tr>
      <w:tr w:rsidR="00EF1CF3" w:rsidRPr="009906B5" w:rsidTr="00EF1CF3">
        <w:trPr>
          <w:gridAfter w:val="1"/>
          <w:wAfter w:w="160" w:type="dxa"/>
          <w:jc w:val="center"/>
        </w:trPr>
        <w:tc>
          <w:tcPr>
            <w:tcW w:w="2244" w:type="dxa"/>
            <w:vAlign w:val="center"/>
          </w:tcPr>
          <w:p w:rsidR="00EF1CF3" w:rsidRPr="009906B5" w:rsidRDefault="00EF1CF3" w:rsidP="00BC4E03">
            <w:pPr>
              <w:tabs>
                <w:tab w:val="left" w:pos="1596"/>
              </w:tabs>
              <w:jc w:val="center"/>
              <w:rPr>
                <w:rFonts w:ascii="微軟正黑體" w:eastAsia="微軟正黑體" w:hAnsi="微軟正黑體"/>
              </w:rPr>
            </w:pPr>
            <w:r w:rsidRPr="009906B5">
              <w:rPr>
                <w:rFonts w:ascii="微軟正黑體" w:eastAsia="微軟正黑體" w:hAnsi="微軟正黑體" w:hint="eastAsia"/>
              </w:rPr>
              <w:t>金幣贈送額度</w:t>
            </w:r>
          </w:p>
        </w:tc>
        <w:tc>
          <w:tcPr>
            <w:tcW w:w="8456" w:type="dxa"/>
            <w:gridSpan w:val="8"/>
          </w:tcPr>
          <w:p w:rsidR="00EF1CF3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F1CF3" w:rsidRPr="009906B5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</w:rPr>
            </w:pPr>
            <w:r w:rsidRPr="006076CA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Pr="006076CA">
              <w:rPr>
                <w:rFonts w:ascii="微軟正黑體" w:eastAsia="微軟正黑體" w:hAnsi="微軟正黑體"/>
                <w:color w:val="000000" w:themeColor="text1"/>
              </w:rPr>
              <w:t>1題10金幣、單一推播至少20金幣</w:t>
            </w:r>
            <w:r w:rsidRPr="006076CA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</w:tr>
      <w:tr w:rsidR="00EF1CF3" w:rsidRPr="009906B5" w:rsidTr="00EF1CF3">
        <w:trPr>
          <w:gridAfter w:val="1"/>
          <w:wAfter w:w="160" w:type="dxa"/>
          <w:jc w:val="center"/>
        </w:trPr>
        <w:tc>
          <w:tcPr>
            <w:tcW w:w="2244" w:type="dxa"/>
            <w:vAlign w:val="center"/>
          </w:tcPr>
          <w:p w:rsidR="00EF1CF3" w:rsidRPr="009906B5" w:rsidRDefault="00EF1CF3" w:rsidP="00BC4E03">
            <w:pPr>
              <w:tabs>
                <w:tab w:val="left" w:pos="1596"/>
              </w:tabs>
              <w:jc w:val="center"/>
              <w:rPr>
                <w:rFonts w:ascii="微軟正黑體" w:eastAsia="微軟正黑體" w:hAnsi="微軟正黑體"/>
              </w:rPr>
            </w:pPr>
            <w:r w:rsidRPr="009906B5">
              <w:rPr>
                <w:rFonts w:ascii="微軟正黑體" w:eastAsia="微軟正黑體" w:hAnsi="微軟正黑體" w:hint="eastAsia"/>
              </w:rPr>
              <w:t>金幣贈送方式</w:t>
            </w:r>
          </w:p>
        </w:tc>
        <w:tc>
          <w:tcPr>
            <w:tcW w:w="8456" w:type="dxa"/>
            <w:gridSpan w:val="8"/>
          </w:tcPr>
          <w:p w:rsidR="00EF1CF3" w:rsidRPr="006076CA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EF1CF3" w:rsidRPr="006076CA" w:rsidRDefault="00EF1CF3" w:rsidP="00BC4E03">
            <w:pPr>
              <w:tabs>
                <w:tab w:val="left" w:pos="1596"/>
              </w:tabs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6076CA">
              <w:rPr>
                <w:rFonts w:ascii="微軟正黑體" w:eastAsia="微軟正黑體" w:hAnsi="微軟正黑體" w:hint="eastAsia"/>
                <w:color w:val="000000" w:themeColor="text1"/>
              </w:rPr>
              <w:t>(例如：前500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名可獲</w:t>
            </w:r>
            <w:r w:rsidRPr="006076CA">
              <w:rPr>
                <w:rFonts w:ascii="微軟正黑體" w:eastAsia="微軟正黑體" w:hAnsi="微軟正黑體" w:hint="eastAsia"/>
                <w:color w:val="000000" w:themeColor="text1"/>
              </w:rPr>
              <w:t>金幣20枚)</w:t>
            </w:r>
          </w:p>
        </w:tc>
      </w:tr>
      <w:tr w:rsidR="00EF1CF3" w:rsidRPr="009906B5" w:rsidTr="00EF1CF3">
        <w:trPr>
          <w:gridAfter w:val="1"/>
          <w:wAfter w:w="160" w:type="dxa"/>
          <w:jc w:val="center"/>
        </w:trPr>
        <w:tc>
          <w:tcPr>
            <w:tcW w:w="2244" w:type="dxa"/>
            <w:vAlign w:val="center"/>
          </w:tcPr>
          <w:p w:rsidR="00EF1CF3" w:rsidRPr="009906B5" w:rsidRDefault="00EF1CF3" w:rsidP="00BC4E03">
            <w:pPr>
              <w:tabs>
                <w:tab w:val="left" w:pos="1512"/>
              </w:tabs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業務承辦人</w:t>
            </w:r>
            <w:r w:rsidRPr="003D5661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*</w:t>
            </w:r>
          </w:p>
        </w:tc>
        <w:tc>
          <w:tcPr>
            <w:tcW w:w="1842" w:type="dxa"/>
            <w:gridSpan w:val="2"/>
          </w:tcPr>
          <w:p w:rsidR="00EF1CF3" w:rsidRPr="009906B5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</w:tcPr>
          <w:p w:rsidR="00EF1CF3" w:rsidRPr="009906B5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843" w:type="dxa"/>
            <w:gridSpan w:val="2"/>
          </w:tcPr>
          <w:p w:rsidR="00EF1CF3" w:rsidRPr="009906B5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</w:tcPr>
          <w:p w:rsidR="00EF1CF3" w:rsidRPr="009906B5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信箱</w:t>
            </w:r>
          </w:p>
        </w:tc>
        <w:tc>
          <w:tcPr>
            <w:tcW w:w="3353" w:type="dxa"/>
            <w:gridSpan w:val="2"/>
          </w:tcPr>
          <w:p w:rsidR="00EF1CF3" w:rsidRPr="009906B5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</w:p>
        </w:tc>
      </w:tr>
      <w:tr w:rsidR="00EF1CF3" w:rsidRPr="009906B5" w:rsidTr="00EF1CF3">
        <w:trPr>
          <w:gridAfter w:val="1"/>
          <w:wAfter w:w="160" w:type="dxa"/>
          <w:jc w:val="center"/>
        </w:trPr>
        <w:tc>
          <w:tcPr>
            <w:tcW w:w="2244" w:type="dxa"/>
            <w:vAlign w:val="center"/>
          </w:tcPr>
          <w:p w:rsidR="00EF1CF3" w:rsidRPr="009906B5" w:rsidRDefault="00EF1CF3" w:rsidP="00BC4E03">
            <w:pPr>
              <w:tabs>
                <w:tab w:val="left" w:pos="1512"/>
              </w:tabs>
              <w:jc w:val="center"/>
              <w:rPr>
                <w:rFonts w:ascii="微軟正黑體" w:eastAsia="微軟正黑體" w:hAnsi="微軟正黑體"/>
              </w:rPr>
            </w:pPr>
            <w:r w:rsidRPr="009906B5"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8456" w:type="dxa"/>
            <w:gridSpan w:val="8"/>
          </w:tcPr>
          <w:p w:rsidR="00EF1CF3" w:rsidRPr="009906B5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</w:p>
        </w:tc>
      </w:tr>
      <w:tr w:rsidR="00EF1CF3" w:rsidTr="00EF1C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2338" w:type="dxa"/>
          <w:trHeight w:val="454"/>
        </w:trPr>
        <w:tc>
          <w:tcPr>
            <w:tcW w:w="2795" w:type="dxa"/>
            <w:gridSpan w:val="3"/>
          </w:tcPr>
          <w:p w:rsidR="00EF1CF3" w:rsidRDefault="00EF1CF3" w:rsidP="00BC4E03">
            <w:pPr>
              <w:tabs>
                <w:tab w:val="left" w:pos="1596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承辦人</w:t>
            </w:r>
          </w:p>
        </w:tc>
        <w:tc>
          <w:tcPr>
            <w:tcW w:w="2795" w:type="dxa"/>
            <w:gridSpan w:val="3"/>
          </w:tcPr>
          <w:p w:rsidR="00EF1CF3" w:rsidRDefault="00EF1CF3" w:rsidP="00BC4E03">
            <w:pPr>
              <w:tabs>
                <w:tab w:val="left" w:pos="1596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科長</w:t>
            </w:r>
          </w:p>
        </w:tc>
        <w:tc>
          <w:tcPr>
            <w:tcW w:w="2932" w:type="dxa"/>
            <w:gridSpan w:val="2"/>
          </w:tcPr>
          <w:p w:rsidR="00EF1CF3" w:rsidRDefault="00EF1CF3" w:rsidP="00BC4E03">
            <w:pPr>
              <w:tabs>
                <w:tab w:val="left" w:pos="1596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TTPush</w:t>
            </w:r>
            <w:proofErr w:type="spellEnd"/>
            <w:r>
              <w:rPr>
                <w:rFonts w:ascii="微軟正黑體" w:eastAsia="微軟正黑體" w:hAnsi="微軟正黑體" w:hint="eastAsia"/>
              </w:rPr>
              <w:t>專責窗口</w:t>
            </w:r>
          </w:p>
        </w:tc>
      </w:tr>
      <w:tr w:rsidR="00EF1CF3" w:rsidTr="00EF1C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2338" w:type="dxa"/>
        </w:trPr>
        <w:tc>
          <w:tcPr>
            <w:tcW w:w="2795" w:type="dxa"/>
            <w:gridSpan w:val="3"/>
          </w:tcPr>
          <w:p w:rsidR="00EF1CF3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</w:p>
        </w:tc>
        <w:tc>
          <w:tcPr>
            <w:tcW w:w="2795" w:type="dxa"/>
            <w:gridSpan w:val="3"/>
          </w:tcPr>
          <w:p w:rsidR="00EF1CF3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</w:p>
        </w:tc>
        <w:tc>
          <w:tcPr>
            <w:tcW w:w="2932" w:type="dxa"/>
            <w:gridSpan w:val="2"/>
          </w:tcPr>
          <w:p w:rsidR="00EF1CF3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</w:p>
        </w:tc>
      </w:tr>
      <w:tr w:rsidR="00EF1CF3" w:rsidTr="00EF1C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2338" w:type="dxa"/>
        </w:trPr>
        <w:tc>
          <w:tcPr>
            <w:tcW w:w="2795" w:type="dxa"/>
            <w:gridSpan w:val="3"/>
          </w:tcPr>
          <w:p w:rsidR="00EF1CF3" w:rsidRDefault="00EF1CF3" w:rsidP="00BC4E03">
            <w:pPr>
              <w:tabs>
                <w:tab w:val="left" w:pos="1596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秘書</w:t>
            </w:r>
          </w:p>
        </w:tc>
        <w:tc>
          <w:tcPr>
            <w:tcW w:w="2795" w:type="dxa"/>
            <w:gridSpan w:val="3"/>
          </w:tcPr>
          <w:p w:rsidR="00EF1CF3" w:rsidRDefault="00EF1CF3" w:rsidP="00BC4E03">
            <w:pPr>
              <w:tabs>
                <w:tab w:val="left" w:pos="1596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副局長</w:t>
            </w:r>
          </w:p>
        </w:tc>
        <w:tc>
          <w:tcPr>
            <w:tcW w:w="2932" w:type="dxa"/>
            <w:gridSpan w:val="2"/>
          </w:tcPr>
          <w:p w:rsidR="00EF1CF3" w:rsidRDefault="00EF1CF3" w:rsidP="00BC4E03">
            <w:pPr>
              <w:tabs>
                <w:tab w:val="left" w:pos="1596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局長</w:t>
            </w:r>
          </w:p>
        </w:tc>
      </w:tr>
      <w:tr w:rsidR="00EF1CF3" w:rsidTr="00EF1C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2338" w:type="dxa"/>
        </w:trPr>
        <w:tc>
          <w:tcPr>
            <w:tcW w:w="2795" w:type="dxa"/>
            <w:gridSpan w:val="3"/>
          </w:tcPr>
          <w:p w:rsidR="00EF1CF3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</w:p>
        </w:tc>
        <w:tc>
          <w:tcPr>
            <w:tcW w:w="2795" w:type="dxa"/>
            <w:gridSpan w:val="3"/>
          </w:tcPr>
          <w:p w:rsidR="00EF1CF3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</w:p>
        </w:tc>
        <w:tc>
          <w:tcPr>
            <w:tcW w:w="2932" w:type="dxa"/>
            <w:gridSpan w:val="2"/>
          </w:tcPr>
          <w:p w:rsidR="00EF1CF3" w:rsidRDefault="00EF1CF3" w:rsidP="00BC4E03">
            <w:pPr>
              <w:tabs>
                <w:tab w:val="left" w:pos="1596"/>
              </w:tabs>
              <w:rPr>
                <w:rFonts w:ascii="微軟正黑體" w:eastAsia="微軟正黑體" w:hAnsi="微軟正黑體"/>
              </w:rPr>
            </w:pPr>
          </w:p>
        </w:tc>
      </w:tr>
    </w:tbl>
    <w:p w:rsidR="00391E83" w:rsidRDefault="00391E83" w:rsidP="00391E83">
      <w:pPr>
        <w:tabs>
          <w:tab w:val="left" w:pos="567"/>
          <w:tab w:val="left" w:pos="1134"/>
        </w:tabs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lastRenderedPageBreak/>
        <w:t>下載使用</w:t>
      </w:r>
      <w:proofErr w:type="spellStart"/>
      <w:r w:rsidRPr="00574A50">
        <w:rPr>
          <w:rFonts w:ascii="標楷體" w:eastAsia="標楷體" w:hAnsi="標楷體" w:hint="eastAsia"/>
          <w:sz w:val="28"/>
          <w:szCs w:val="28"/>
        </w:rPr>
        <w:t>TTPush</w:t>
      </w:r>
      <w:proofErr w:type="spellEnd"/>
      <w:r>
        <w:rPr>
          <w:rFonts w:ascii="標楷體" w:eastAsia="標楷體" w:hAnsi="標楷體" w:hint="eastAsia"/>
          <w:sz w:val="28"/>
          <w:szCs w:val="28"/>
        </w:rPr>
        <w:t>雲端推播系統人員一覽表</w:t>
      </w:r>
    </w:p>
    <w:p w:rsidR="00391E83" w:rsidRDefault="00391E83" w:rsidP="00391E83">
      <w:pPr>
        <w:tabs>
          <w:tab w:val="left" w:pos="567"/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91E83" w:rsidRDefault="00391E83" w:rsidP="00391E83">
      <w:pPr>
        <w:tabs>
          <w:tab w:val="left" w:pos="567"/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單位：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570"/>
        <w:gridCol w:w="1520"/>
        <w:gridCol w:w="1598"/>
        <w:gridCol w:w="493"/>
        <w:gridCol w:w="2091"/>
      </w:tblGrid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是否下載</w:t>
            </w: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是否下載</w:t>
            </w: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rPr>
          <w:trHeight w:val="151"/>
        </w:trPr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rPr>
          <w:trHeight w:val="237"/>
        </w:trPr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rPr>
          <w:trHeight w:val="225"/>
        </w:trPr>
        <w:tc>
          <w:tcPr>
            <w:tcW w:w="2090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83" w:rsidTr="00391E83">
        <w:trPr>
          <w:trHeight w:val="250"/>
        </w:trPr>
        <w:tc>
          <w:tcPr>
            <w:tcW w:w="2660" w:type="dxa"/>
            <w:gridSpan w:val="2"/>
          </w:tcPr>
          <w:p w:rsidR="00391E83" w:rsidRP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1E83">
              <w:rPr>
                <w:rFonts w:ascii="標楷體" w:eastAsia="標楷體" w:hAnsi="標楷體" w:hint="eastAsia"/>
                <w:b/>
                <w:sz w:val="28"/>
                <w:szCs w:val="28"/>
              </w:rPr>
              <w:t>總數</w:t>
            </w:r>
          </w:p>
        </w:tc>
        <w:tc>
          <w:tcPr>
            <w:tcW w:w="3118" w:type="dxa"/>
            <w:gridSpan w:val="2"/>
          </w:tcPr>
          <w:p w:rsidR="00391E83" w:rsidRP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1E83">
              <w:rPr>
                <w:rFonts w:ascii="標楷體" w:eastAsia="標楷體" w:hAnsi="標楷體" w:hint="eastAsia"/>
                <w:b/>
                <w:sz w:val="28"/>
                <w:szCs w:val="28"/>
              </w:rPr>
              <w:t>已下載數</w:t>
            </w:r>
          </w:p>
        </w:tc>
        <w:tc>
          <w:tcPr>
            <w:tcW w:w="2584" w:type="dxa"/>
            <w:gridSpan w:val="2"/>
          </w:tcPr>
          <w:p w:rsidR="00391E83" w:rsidRP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1E83">
              <w:rPr>
                <w:rFonts w:ascii="標楷體" w:eastAsia="標楷體" w:hAnsi="標楷體" w:hint="eastAsia"/>
                <w:b/>
                <w:sz w:val="28"/>
                <w:szCs w:val="28"/>
              </w:rPr>
              <w:t>達成率</w:t>
            </w:r>
          </w:p>
        </w:tc>
      </w:tr>
      <w:tr w:rsidR="00391E83" w:rsidTr="00391E83">
        <w:trPr>
          <w:trHeight w:val="212"/>
        </w:trPr>
        <w:tc>
          <w:tcPr>
            <w:tcW w:w="2660" w:type="dxa"/>
            <w:gridSpan w:val="2"/>
          </w:tcPr>
          <w:p w:rsidR="00391E83" w:rsidRP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91E83" w:rsidRP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:rsidR="00391E83" w:rsidRPr="00391E83" w:rsidRDefault="00391E83" w:rsidP="00391E83">
            <w:pPr>
              <w:tabs>
                <w:tab w:val="left" w:pos="567"/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1E83" w:rsidTr="00391E83">
        <w:trPr>
          <w:trHeight w:val="175"/>
        </w:trPr>
        <w:tc>
          <w:tcPr>
            <w:tcW w:w="8362" w:type="dxa"/>
            <w:gridSpan w:val="6"/>
          </w:tcPr>
          <w:p w:rsidR="00391E83" w:rsidRDefault="00391E83" w:rsidP="00642C5C">
            <w:pPr>
              <w:tabs>
                <w:tab w:val="left" w:pos="567"/>
                <w:tab w:val="left" w:pos="1134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承辦人：                     單位主管：</w:t>
            </w:r>
          </w:p>
        </w:tc>
      </w:tr>
    </w:tbl>
    <w:p w:rsidR="00391E83" w:rsidRPr="00782DD8" w:rsidRDefault="00391E83" w:rsidP="00391E83">
      <w:pPr>
        <w:tabs>
          <w:tab w:val="left" w:pos="567"/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391E83" w:rsidRPr="00782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55" w:rsidRDefault="00883E55" w:rsidP="006327AF">
      <w:r>
        <w:separator/>
      </w:r>
    </w:p>
  </w:endnote>
  <w:endnote w:type="continuationSeparator" w:id="0">
    <w:p w:rsidR="00883E55" w:rsidRDefault="00883E55" w:rsidP="0063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55" w:rsidRDefault="00883E55" w:rsidP="006327AF">
      <w:r>
        <w:separator/>
      </w:r>
    </w:p>
  </w:footnote>
  <w:footnote w:type="continuationSeparator" w:id="0">
    <w:p w:rsidR="00883E55" w:rsidRDefault="00883E55" w:rsidP="0063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1A7"/>
    <w:multiLevelType w:val="hybridMultilevel"/>
    <w:tmpl w:val="2216EFFE"/>
    <w:lvl w:ilvl="0" w:tplc="3DB6EE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DE1F11"/>
    <w:multiLevelType w:val="hybridMultilevel"/>
    <w:tmpl w:val="11DEF33A"/>
    <w:lvl w:ilvl="0" w:tplc="3DB6EE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2F684C"/>
    <w:multiLevelType w:val="hybridMultilevel"/>
    <w:tmpl w:val="D3D634A2"/>
    <w:lvl w:ilvl="0" w:tplc="3DB6EE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A4A4B91"/>
    <w:multiLevelType w:val="hybridMultilevel"/>
    <w:tmpl w:val="5D447C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2225C5"/>
    <w:multiLevelType w:val="hybridMultilevel"/>
    <w:tmpl w:val="84B0E3BE"/>
    <w:lvl w:ilvl="0" w:tplc="3DB6EE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CE753F"/>
    <w:multiLevelType w:val="hybridMultilevel"/>
    <w:tmpl w:val="9B92C1D4"/>
    <w:lvl w:ilvl="0" w:tplc="3DB6EE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A937963"/>
    <w:multiLevelType w:val="hybridMultilevel"/>
    <w:tmpl w:val="3E2EFBCC"/>
    <w:lvl w:ilvl="0" w:tplc="3DB6EE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E62212D"/>
    <w:multiLevelType w:val="hybridMultilevel"/>
    <w:tmpl w:val="C5C46C6E"/>
    <w:lvl w:ilvl="0" w:tplc="3DB6EE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E532B68"/>
    <w:multiLevelType w:val="hybridMultilevel"/>
    <w:tmpl w:val="CC046940"/>
    <w:lvl w:ilvl="0" w:tplc="3DB6EE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0776025"/>
    <w:multiLevelType w:val="hybridMultilevel"/>
    <w:tmpl w:val="70862160"/>
    <w:lvl w:ilvl="0" w:tplc="3DB6EE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6183025"/>
    <w:multiLevelType w:val="hybridMultilevel"/>
    <w:tmpl w:val="89608B54"/>
    <w:lvl w:ilvl="0" w:tplc="3DB6EE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7105B4"/>
    <w:multiLevelType w:val="hybridMultilevel"/>
    <w:tmpl w:val="0E866F98"/>
    <w:lvl w:ilvl="0" w:tplc="3DB6EE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932748A"/>
    <w:multiLevelType w:val="hybridMultilevel"/>
    <w:tmpl w:val="346206C6"/>
    <w:lvl w:ilvl="0" w:tplc="3DB6EE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233B41"/>
    <w:multiLevelType w:val="hybridMultilevel"/>
    <w:tmpl w:val="DE588F24"/>
    <w:lvl w:ilvl="0" w:tplc="2DDC9C1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62007F6"/>
    <w:multiLevelType w:val="hybridMultilevel"/>
    <w:tmpl w:val="1AFED652"/>
    <w:lvl w:ilvl="0" w:tplc="3DB6EE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D0"/>
    <w:rsid w:val="000D040D"/>
    <w:rsid w:val="00391E83"/>
    <w:rsid w:val="003D7CA8"/>
    <w:rsid w:val="00451227"/>
    <w:rsid w:val="00493008"/>
    <w:rsid w:val="00515AD3"/>
    <w:rsid w:val="00574A50"/>
    <w:rsid w:val="005B2A68"/>
    <w:rsid w:val="005F6512"/>
    <w:rsid w:val="00602893"/>
    <w:rsid w:val="006327AF"/>
    <w:rsid w:val="00681A74"/>
    <w:rsid w:val="00703FD0"/>
    <w:rsid w:val="00782DD8"/>
    <w:rsid w:val="00787E04"/>
    <w:rsid w:val="007A7D80"/>
    <w:rsid w:val="00883E55"/>
    <w:rsid w:val="008C684E"/>
    <w:rsid w:val="00A076F4"/>
    <w:rsid w:val="00A40190"/>
    <w:rsid w:val="00B02A12"/>
    <w:rsid w:val="00BD0D4B"/>
    <w:rsid w:val="00C51CC8"/>
    <w:rsid w:val="00CB2C4B"/>
    <w:rsid w:val="00CC3A6A"/>
    <w:rsid w:val="00CE5282"/>
    <w:rsid w:val="00D226B7"/>
    <w:rsid w:val="00D3265B"/>
    <w:rsid w:val="00D61FF0"/>
    <w:rsid w:val="00D81AB1"/>
    <w:rsid w:val="00E017AD"/>
    <w:rsid w:val="00E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27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27AF"/>
    <w:rPr>
      <w:sz w:val="20"/>
      <w:szCs w:val="20"/>
    </w:rPr>
  </w:style>
  <w:style w:type="table" w:styleId="a8">
    <w:name w:val="Table Grid"/>
    <w:basedOn w:val="a1"/>
    <w:uiPriority w:val="59"/>
    <w:rsid w:val="00B02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27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27AF"/>
    <w:rPr>
      <w:sz w:val="20"/>
      <w:szCs w:val="20"/>
    </w:rPr>
  </w:style>
  <w:style w:type="table" w:styleId="a8">
    <w:name w:val="Table Grid"/>
    <w:basedOn w:val="a1"/>
    <w:uiPriority w:val="59"/>
    <w:rsid w:val="00B02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2017-04-26T03:12:00Z</cp:lastPrinted>
  <dcterms:created xsi:type="dcterms:W3CDTF">2017-04-24T01:27:00Z</dcterms:created>
  <dcterms:modified xsi:type="dcterms:W3CDTF">2017-08-16T06:16:00Z</dcterms:modified>
</cp:coreProperties>
</file>