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6"/>
        <w:gridCol w:w="2977"/>
        <w:gridCol w:w="2410"/>
        <w:gridCol w:w="2268"/>
        <w:gridCol w:w="1417"/>
        <w:gridCol w:w="3330"/>
      </w:tblGrid>
      <w:tr w:rsidR="004E47DF" w:rsidRPr="004E47DF" w:rsidTr="00880932">
        <w:trPr>
          <w:trHeight w:val="507"/>
          <w:jc w:val="center"/>
        </w:trPr>
        <w:tc>
          <w:tcPr>
            <w:tcW w:w="13398" w:type="dxa"/>
            <w:gridSpan w:val="6"/>
            <w:vAlign w:val="center"/>
          </w:tcPr>
          <w:p w:rsidR="004E47DF" w:rsidRPr="002B67C3" w:rsidRDefault="002B142F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台東大隊南王分隊防火管理轄內列管場所</w:t>
            </w:r>
            <w:r w:rsidR="002B67C3" w:rsidRPr="002B67C3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(施工、共同)消防防護計畫書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列管</w:t>
            </w:r>
            <w:r w:rsidR="00B56F3D" w:rsidRPr="002B67C3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清冊</w:t>
            </w:r>
          </w:p>
        </w:tc>
      </w:tr>
      <w:tr w:rsidR="00880932" w:rsidRPr="004E47DF" w:rsidTr="00752F1B">
        <w:trPr>
          <w:trHeight w:val="547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項次</w:t>
            </w:r>
          </w:p>
        </w:tc>
        <w:tc>
          <w:tcPr>
            <w:tcW w:w="2977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場所名稱</w:t>
            </w:r>
          </w:p>
        </w:tc>
        <w:tc>
          <w:tcPr>
            <w:tcW w:w="2410" w:type="dxa"/>
            <w:vAlign w:val="center"/>
          </w:tcPr>
          <w:p w:rsidR="00BB6A6F" w:rsidRPr="004E47DF" w:rsidRDefault="002B67C3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計畫書類別</w:t>
            </w:r>
          </w:p>
        </w:tc>
        <w:tc>
          <w:tcPr>
            <w:tcW w:w="2268" w:type="dxa"/>
            <w:vAlign w:val="center"/>
          </w:tcPr>
          <w:p w:rsidR="00BB6A6F" w:rsidRPr="004E47DF" w:rsidRDefault="002B67C3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列管情形</w:t>
            </w:r>
          </w:p>
        </w:tc>
        <w:tc>
          <w:tcPr>
            <w:tcW w:w="1417" w:type="dxa"/>
            <w:vAlign w:val="center"/>
          </w:tcPr>
          <w:p w:rsidR="00BB6A6F" w:rsidRPr="004E47DF" w:rsidRDefault="00801620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核定</w:t>
            </w:r>
            <w:r w:rsidR="00BB6A6F" w:rsidRPr="004E47DF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日期</w:t>
            </w:r>
          </w:p>
        </w:tc>
        <w:tc>
          <w:tcPr>
            <w:tcW w:w="3330" w:type="dxa"/>
            <w:vAlign w:val="center"/>
          </w:tcPr>
          <w:p w:rsidR="00BB6A6F" w:rsidRPr="004E47DF" w:rsidRDefault="004E47DF" w:rsidP="00752F1B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備註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台東縣環保局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107.12.24</w:t>
            </w:r>
          </w:p>
        </w:tc>
        <w:tc>
          <w:tcPr>
            <w:tcW w:w="3330" w:type="dxa"/>
            <w:vAlign w:val="center"/>
          </w:tcPr>
          <w:p w:rsidR="00BB6A6F" w:rsidRPr="00880932" w:rsidRDefault="003B089B" w:rsidP="003B089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08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107.11.14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901D84" w:rsidRDefault="00BB6A6F" w:rsidP="00901D84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台灣鐵路管理局C027</w:t>
            </w:r>
          </w:p>
          <w:p w:rsidR="00BB6A6F" w:rsidRPr="00880932" w:rsidRDefault="00BB6A6F" w:rsidP="00901D84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台東機務分段辦公室及廠庫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107.08.10</w:t>
            </w:r>
          </w:p>
        </w:tc>
        <w:tc>
          <w:tcPr>
            <w:tcW w:w="3330" w:type="dxa"/>
            <w:vAlign w:val="center"/>
          </w:tcPr>
          <w:p w:rsidR="00BB6A6F" w:rsidRPr="00880932" w:rsidRDefault="00EF0821" w:rsidP="00EF0821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08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107.08.03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高瞻幼稚園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101.11.19</w:t>
            </w:r>
          </w:p>
        </w:tc>
        <w:tc>
          <w:tcPr>
            <w:tcW w:w="3330" w:type="dxa"/>
            <w:vAlign w:val="center"/>
          </w:tcPr>
          <w:p w:rsidR="00BB6A6F" w:rsidRPr="00880932" w:rsidRDefault="003B089B" w:rsidP="003B089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08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101.10.26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E34D4F" w:rsidRPr="004E47DF" w:rsidTr="003B089B">
        <w:trPr>
          <w:trHeight w:val="482"/>
          <w:jc w:val="center"/>
        </w:trPr>
        <w:tc>
          <w:tcPr>
            <w:tcW w:w="996" w:type="dxa"/>
            <w:vMerge w:val="restart"/>
            <w:vAlign w:val="center"/>
          </w:tcPr>
          <w:p w:rsidR="00E34D4F" w:rsidRPr="004E47DF" w:rsidRDefault="00E34D4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2977" w:type="dxa"/>
            <w:vMerge w:val="restart"/>
            <w:vAlign w:val="center"/>
          </w:tcPr>
          <w:p w:rsidR="00901D84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台灣鐵路</w:t>
            </w:r>
            <w:r w:rsidR="00250C40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管理局-</w:t>
            </w:r>
          </w:p>
          <w:p w:rsidR="00E34D4F" w:rsidRPr="00880932" w:rsidRDefault="00250C40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台東</w:t>
            </w:r>
            <w:r w:rsidR="00E34D4F"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車站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Merge w:val="restart"/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Merge w:val="restart"/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107.06.12</w:t>
            </w:r>
          </w:p>
        </w:tc>
        <w:tc>
          <w:tcPr>
            <w:tcW w:w="3330" w:type="dxa"/>
            <w:vMerge w:val="restart"/>
            <w:vAlign w:val="center"/>
          </w:tcPr>
          <w:p w:rsidR="00E34D4F" w:rsidRPr="00880932" w:rsidRDefault="00E34D4F" w:rsidP="00901D8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該場所106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09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22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製定施工中防護計畫書已核定</w:t>
            </w:r>
            <w:r w:rsidR="001967F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；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防火管理人於107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05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25變更防護計畫書已核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定</w:t>
            </w:r>
          </w:p>
        </w:tc>
      </w:tr>
      <w:tr w:rsidR="00E34D4F" w:rsidRPr="004E47DF" w:rsidTr="00E34D4F">
        <w:trPr>
          <w:trHeight w:val="330"/>
          <w:jc w:val="center"/>
        </w:trPr>
        <w:tc>
          <w:tcPr>
            <w:tcW w:w="996" w:type="dxa"/>
            <w:vMerge/>
            <w:vAlign w:val="center"/>
          </w:tcPr>
          <w:p w:rsidR="00E34D4F" w:rsidRPr="004E47DF" w:rsidRDefault="00E34D4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施工中</w:t>
            </w: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Merge/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34D4F" w:rsidRPr="00880932" w:rsidRDefault="00E34D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  <w:vMerge/>
            <w:vAlign w:val="center"/>
          </w:tcPr>
          <w:p w:rsidR="00E34D4F" w:rsidRDefault="00E34D4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901D84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國立台灣史前文化博物館</w:t>
            </w:r>
          </w:p>
          <w:p w:rsidR="00BB6A6F" w:rsidRPr="00880932" w:rsidRDefault="00BC534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卑南</w:t>
            </w: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遺址</w:t>
            </w:r>
            <w:r w:rsidR="00BB6A6F"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公園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BB6A6F" w:rsidRPr="00880932" w:rsidRDefault="00AA2019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108</w:t>
            </w:r>
            <w:r w:rsidR="006870EF"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.05.31</w:t>
            </w:r>
          </w:p>
        </w:tc>
        <w:tc>
          <w:tcPr>
            <w:tcW w:w="3330" w:type="dxa"/>
            <w:vAlign w:val="center"/>
          </w:tcPr>
          <w:p w:rsidR="00BB6A6F" w:rsidRPr="00880932" w:rsidRDefault="003B089B" w:rsidP="00BC534F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EF08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</w:t>
            </w:r>
            <w:r w:rsidR="00BC53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108.04.08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</w:t>
            </w:r>
            <w:r w:rsidR="00B40F42" w:rsidRPr="00B40F4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提報變更防護計畫書已核定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法務部</w:t>
            </w: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矯正署岩灣</w:t>
            </w:r>
            <w:proofErr w:type="gramEnd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技能訓練所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BB6A6F" w:rsidRPr="00880932" w:rsidRDefault="00AE0200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108.05.22</w:t>
            </w:r>
          </w:p>
        </w:tc>
        <w:tc>
          <w:tcPr>
            <w:tcW w:w="3330" w:type="dxa"/>
            <w:vAlign w:val="center"/>
          </w:tcPr>
          <w:p w:rsidR="00BB6A6F" w:rsidRPr="00880932" w:rsidRDefault="00880932" w:rsidP="00752F1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防火管理人於</w:t>
            </w:r>
            <w:r w:rsidR="00E34D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108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 w:rsidR="00E34D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03</w:t>
            </w:r>
            <w:r w:rsidR="00901D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</w:t>
            </w:r>
            <w:r w:rsidR="00E34D4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27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</w:t>
            </w:r>
            <w:r w:rsidR="00F91D36" w:rsidRPr="00F91D3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提報變更防護計畫書已核定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龍星旅館有限公司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D4137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BB6A6F" w:rsidRPr="00880932" w:rsidRDefault="00D4137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99.12.25</w:t>
            </w:r>
          </w:p>
        </w:tc>
        <w:tc>
          <w:tcPr>
            <w:tcW w:w="3330" w:type="dxa"/>
            <w:vAlign w:val="center"/>
          </w:tcPr>
          <w:p w:rsidR="00BB6A6F" w:rsidRPr="00880932" w:rsidRDefault="00EF0821" w:rsidP="00FE36A2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場所於99年新增列管</w:t>
            </w:r>
            <w:r w:rsidR="00FE36A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月，製定防護計畫書已核定</w:t>
            </w:r>
          </w:p>
        </w:tc>
      </w:tr>
      <w:tr w:rsidR="00880932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卑</w:t>
            </w:r>
            <w:proofErr w:type="gramEnd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南國小(含附設幼稚園)</w:t>
            </w:r>
          </w:p>
        </w:tc>
        <w:tc>
          <w:tcPr>
            <w:tcW w:w="2410" w:type="dxa"/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BB6A6F" w:rsidRPr="00880932" w:rsidRDefault="00D4137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BB6A6F" w:rsidRPr="00880932" w:rsidRDefault="00D4137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108.01.21</w:t>
            </w:r>
          </w:p>
        </w:tc>
        <w:tc>
          <w:tcPr>
            <w:tcW w:w="3330" w:type="dxa"/>
            <w:vAlign w:val="center"/>
          </w:tcPr>
          <w:p w:rsidR="00BB6A6F" w:rsidRPr="00880932" w:rsidRDefault="003B089B" w:rsidP="003B089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防火管理人於107.11.01變更，</w:t>
            </w:r>
            <w:r w:rsidR="00F91D36" w:rsidRPr="00F91D36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提報變更防護計畫書已核定</w:t>
            </w:r>
          </w:p>
        </w:tc>
      </w:tr>
      <w:tr w:rsidR="00B40F42" w:rsidRPr="004E47DF" w:rsidTr="0053389C">
        <w:trPr>
          <w:trHeight w:val="600"/>
          <w:jc w:val="center"/>
        </w:trPr>
        <w:tc>
          <w:tcPr>
            <w:tcW w:w="996" w:type="dxa"/>
            <w:vMerge w:val="restart"/>
            <w:vAlign w:val="center"/>
          </w:tcPr>
          <w:p w:rsidR="00B40F42" w:rsidRPr="004E47DF" w:rsidRDefault="00B40F42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9</w:t>
            </w:r>
          </w:p>
        </w:tc>
        <w:tc>
          <w:tcPr>
            <w:tcW w:w="2977" w:type="dxa"/>
            <w:vMerge w:val="restart"/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卑</w:t>
            </w:r>
            <w:proofErr w:type="gramEnd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南國</w:t>
            </w:r>
            <w:r w:rsidR="005625C6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民</w:t>
            </w: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中</w:t>
            </w:r>
            <w:r w:rsidR="005625C6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學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Merge w:val="restart"/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Merge w:val="restart"/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108.05.23</w:t>
            </w:r>
          </w:p>
        </w:tc>
        <w:tc>
          <w:tcPr>
            <w:tcW w:w="3330" w:type="dxa"/>
            <w:vMerge w:val="restart"/>
            <w:vAlign w:val="center"/>
          </w:tcPr>
          <w:p w:rsidR="00B40F42" w:rsidRPr="00880932" w:rsidRDefault="00B40F42" w:rsidP="0011776F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該場所於108年3月防火管理人變更、5月內部裝修，</w:t>
            </w:r>
            <w:r w:rsidRPr="00B40F4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提報變更防護計畫書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及施工中防護計畫書</w:t>
            </w:r>
            <w:r w:rsidRPr="00B40F4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已核定</w:t>
            </w:r>
          </w:p>
        </w:tc>
      </w:tr>
      <w:tr w:rsidR="00B40F42" w:rsidRPr="004E47DF" w:rsidTr="0053389C">
        <w:trPr>
          <w:trHeight w:val="585"/>
          <w:jc w:val="center"/>
        </w:trPr>
        <w:tc>
          <w:tcPr>
            <w:tcW w:w="996" w:type="dxa"/>
            <w:vMerge/>
            <w:tcBorders>
              <w:bottom w:val="single" w:sz="6" w:space="0" w:color="auto"/>
            </w:tcBorders>
            <w:vAlign w:val="center"/>
          </w:tcPr>
          <w:p w:rsidR="00B40F42" w:rsidRPr="004E47DF" w:rsidRDefault="00B40F42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6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施工中</w:t>
            </w: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Merge/>
            <w:tcBorders>
              <w:bottom w:val="single" w:sz="6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6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30" w:type="dxa"/>
            <w:vMerge/>
            <w:tcBorders>
              <w:bottom w:val="single" w:sz="6" w:space="0" w:color="auto"/>
            </w:tcBorders>
            <w:vAlign w:val="center"/>
          </w:tcPr>
          <w:p w:rsidR="00B40F42" w:rsidRDefault="00B40F42" w:rsidP="001967F8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880932" w:rsidRPr="004E47DF" w:rsidTr="00B40F42">
        <w:trPr>
          <w:trHeight w:val="720"/>
          <w:jc w:val="center"/>
        </w:trPr>
        <w:tc>
          <w:tcPr>
            <w:tcW w:w="99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4E47DF" w:rsidRDefault="00BB6A6F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880932" w:rsidRDefault="00BB6A6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岩灣國小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880932" w:rsidRDefault="002B67C3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880932" w:rsidRDefault="006870EF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106.10.23</w:t>
            </w:r>
          </w:p>
        </w:tc>
        <w:tc>
          <w:tcPr>
            <w:tcW w:w="333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B6A6F" w:rsidRPr="00880932" w:rsidRDefault="00901D84" w:rsidP="00901D8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管理權人106.10.23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B40F42">
        <w:trPr>
          <w:trHeight w:val="720"/>
          <w:jc w:val="center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11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B089B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台灣鐵路管理局</w:t>
            </w:r>
          </w:p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D018花蓮電力段辦公室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107.09.28</w:t>
            </w: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:rsidR="003B089B" w:rsidRPr="00880932" w:rsidRDefault="003B089B" w:rsidP="00E1730C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107.08.07新增</w:t>
            </w: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列管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，製定防護計畫書已核定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娜</w:t>
            </w:r>
            <w:proofErr w:type="gramEnd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路彎花園酒店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107.04.09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EF0821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防火管理人107.04.01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法鼓山</w:t>
            </w: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信行寺</w:t>
            </w:r>
            <w:proofErr w:type="gramEnd"/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0932">
              <w:rPr>
                <w:rFonts w:ascii="標楷體" w:eastAsia="標楷體" w:hAnsi="標楷體" w:cs="新細明體" w:hint="eastAsia"/>
                <w:sz w:val="20"/>
                <w:szCs w:val="20"/>
              </w:rPr>
              <w:t>108.02.20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B17A8E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防火管理人107.12.24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14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大潤發流通事業(股)公司台東分公司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105.11.16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FE36A2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防火管理人105.11.01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南王國小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106.11.03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901D8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防火管理人105.11.03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台東地區農會卑南本會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105.03.29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901D8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防火管理人105.03.01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tcBorders>
              <w:bottom w:val="single" w:sz="6" w:space="0" w:color="auto"/>
            </w:tcBorders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17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台東線路中心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106.10.11</w:t>
            </w:r>
          </w:p>
        </w:tc>
        <w:tc>
          <w:tcPr>
            <w:tcW w:w="3330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3B089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防火管理人106.04.01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歐遊國際(股)公司台東分公司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105.12.12</w:t>
            </w:r>
          </w:p>
        </w:tc>
        <w:tc>
          <w:tcPr>
            <w:tcW w:w="33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B089B" w:rsidRPr="00880932" w:rsidRDefault="003B089B" w:rsidP="00EF0821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防火管理人105.12.01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tcBorders>
              <w:top w:val="single" w:sz="6" w:space="0" w:color="auto"/>
            </w:tcBorders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綺麗商務旅館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108.01.11</w:t>
            </w:r>
          </w:p>
        </w:tc>
        <w:tc>
          <w:tcPr>
            <w:tcW w:w="3330" w:type="dxa"/>
            <w:tcBorders>
              <w:top w:val="single" w:sz="6" w:space="0" w:color="auto"/>
            </w:tcBorders>
            <w:vAlign w:val="center"/>
          </w:tcPr>
          <w:p w:rsidR="003B089B" w:rsidRPr="00880932" w:rsidRDefault="003B089B" w:rsidP="004E1A6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防火管理人107.12.11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變更，提報變更防護計畫書已核定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雅</w:t>
            </w:r>
            <w:proofErr w:type="gramStart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風築雲</w:t>
            </w:r>
            <w:proofErr w:type="gramEnd"/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餐飲股份有限公司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105.09.21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FE36A2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105.09.21新增</w:t>
            </w: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列管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r w:rsidR="00FD5C5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製定防護計畫書已核定</w:t>
            </w:r>
          </w:p>
        </w:tc>
      </w:tr>
      <w:tr w:rsidR="003B089B" w:rsidRPr="004E47DF" w:rsidTr="00752F1B">
        <w:trPr>
          <w:trHeight w:val="720"/>
          <w:jc w:val="center"/>
        </w:trPr>
        <w:tc>
          <w:tcPr>
            <w:tcW w:w="996" w:type="dxa"/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  <w:t>富山國小利吉分校</w:t>
            </w:r>
          </w:p>
        </w:tc>
        <w:tc>
          <w:tcPr>
            <w:tcW w:w="2410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書面資料分隊列管</w:t>
            </w:r>
          </w:p>
        </w:tc>
        <w:tc>
          <w:tcPr>
            <w:tcW w:w="1417" w:type="dxa"/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80932">
              <w:rPr>
                <w:rFonts w:ascii="標楷體" w:eastAsia="標楷體" w:hAnsi="標楷體" w:cs="新細明體" w:hint="eastAsia"/>
                <w:sz w:val="20"/>
                <w:szCs w:val="20"/>
              </w:rPr>
              <w:t>105.05.25</w:t>
            </w:r>
          </w:p>
        </w:tc>
        <w:tc>
          <w:tcPr>
            <w:tcW w:w="3330" w:type="dxa"/>
            <w:vAlign w:val="center"/>
          </w:tcPr>
          <w:p w:rsidR="003B089B" w:rsidRPr="00880932" w:rsidRDefault="003B089B" w:rsidP="003B089B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105.05.25新增</w:t>
            </w: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列管</w:t>
            </w:r>
            <w:r w:rsidR="0080162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，製定防護計畫書已核定</w:t>
            </w:r>
          </w:p>
        </w:tc>
      </w:tr>
      <w:tr w:rsidR="003B089B" w:rsidRPr="004E47DF" w:rsidTr="0098789E">
        <w:trPr>
          <w:trHeight w:val="720"/>
          <w:jc w:val="center"/>
        </w:trPr>
        <w:tc>
          <w:tcPr>
            <w:tcW w:w="996" w:type="dxa"/>
            <w:tcBorders>
              <w:bottom w:val="single" w:sz="6" w:space="0" w:color="auto"/>
            </w:tcBorders>
            <w:vAlign w:val="center"/>
          </w:tcPr>
          <w:p w:rsidR="003B089B" w:rsidRPr="004E47DF" w:rsidRDefault="003B089B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4E47DF">
              <w:rPr>
                <w:rFonts w:ascii="標楷體" w:eastAsia="標楷體" w:hAnsi="標楷體" w:hint="eastAsia"/>
                <w:color w:val="000000" w:themeColor="text1"/>
                <w:szCs w:val="24"/>
              </w:rPr>
              <w:t>22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喜樂旅店有限公司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vAlign w:val="center"/>
          </w:tcPr>
          <w:p w:rsidR="003B089B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:rsidR="003B089B" w:rsidRPr="00880932" w:rsidRDefault="00B40F42" w:rsidP="004E1A64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3B089B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108.05.03</w:t>
            </w:r>
          </w:p>
        </w:tc>
        <w:tc>
          <w:tcPr>
            <w:tcW w:w="3330" w:type="dxa"/>
            <w:tcBorders>
              <w:bottom w:val="single" w:sz="6" w:space="0" w:color="auto"/>
            </w:tcBorders>
            <w:vAlign w:val="center"/>
          </w:tcPr>
          <w:p w:rsidR="003B089B" w:rsidRPr="00880932" w:rsidRDefault="003B089B" w:rsidP="004E1A6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該場所於108.03.06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新增</w:t>
            </w: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列管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，製定防護計畫書提報</w:t>
            </w:r>
            <w:r w:rsidRPr="00B40F42">
              <w:rPr>
                <w:rFonts w:ascii="標楷體" w:eastAsia="標楷體" w:hAnsi="標楷體" w:cs="新細明體" w:hint="eastAsia"/>
                <w:color w:val="000000" w:themeColor="text1"/>
                <w:sz w:val="20"/>
                <w:szCs w:val="20"/>
              </w:rPr>
              <w:t>安檢隊</w:t>
            </w:r>
            <w:r w:rsidR="00B40F42" w:rsidRPr="00B40F42">
              <w:rPr>
                <w:rFonts w:ascii="標楷體" w:eastAsia="標楷體" w:hAnsi="標楷體" w:cs="新細明體" w:hint="eastAsia"/>
                <w:color w:val="000000" w:themeColor="text1"/>
                <w:sz w:val="20"/>
                <w:szCs w:val="20"/>
              </w:rPr>
              <w:t>已核定</w:t>
            </w:r>
          </w:p>
        </w:tc>
      </w:tr>
      <w:tr w:rsidR="00B40F42" w:rsidRPr="004E47DF" w:rsidTr="0098789E">
        <w:trPr>
          <w:trHeight w:val="720"/>
          <w:jc w:val="center"/>
        </w:trPr>
        <w:tc>
          <w:tcPr>
            <w:tcW w:w="996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Pr="004E47DF" w:rsidRDefault="00B40F42" w:rsidP="00752F1B">
            <w:pPr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禾風新</w:t>
            </w:r>
            <w:proofErr w:type="gramStart"/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棧</w:t>
            </w:r>
            <w:proofErr w:type="gramEnd"/>
            <w:r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渡假飯店</w:t>
            </w:r>
          </w:p>
        </w:tc>
        <w:tc>
          <w:tcPr>
            <w:tcW w:w="2410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Pr="0088093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Arial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消防防護計畫</w:t>
            </w:r>
          </w:p>
        </w:tc>
        <w:tc>
          <w:tcPr>
            <w:tcW w:w="2268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Default="00B40F42" w:rsidP="004E1A64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proofErr w:type="gramStart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上傳安管</w:t>
            </w:r>
            <w:proofErr w:type="gramEnd"/>
            <w:r w:rsidRPr="00880932">
              <w:rPr>
                <w:rFonts w:ascii="標楷體" w:eastAsia="標楷體" w:hAnsi="標楷體" w:cs="Arial" w:hint="eastAsia"/>
                <w:color w:val="000000" w:themeColor="text1"/>
                <w:sz w:val="20"/>
                <w:szCs w:val="20"/>
              </w:rPr>
              <w:t>系統</w:t>
            </w:r>
          </w:p>
        </w:tc>
        <w:tc>
          <w:tcPr>
            <w:tcW w:w="1417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Default="00B40F42" w:rsidP="00752F1B">
            <w:pPr>
              <w:spacing w:line="300" w:lineRule="exac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sz w:val="20"/>
                <w:szCs w:val="20"/>
              </w:rPr>
              <w:t>108.08.01</w:t>
            </w:r>
          </w:p>
        </w:tc>
        <w:tc>
          <w:tcPr>
            <w:tcW w:w="3330" w:type="dxa"/>
            <w:tcBorders>
              <w:top w:val="single" w:sz="6" w:space="0" w:color="auto"/>
              <w:bottom w:val="thickThinSmallGap" w:sz="12" w:space="0" w:color="auto"/>
            </w:tcBorders>
            <w:vAlign w:val="center"/>
          </w:tcPr>
          <w:p w:rsidR="00B40F42" w:rsidRPr="00880932" w:rsidRDefault="00B40F42" w:rsidP="004E1A64">
            <w:pPr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該場所於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108.06.24新增</w:t>
            </w:r>
            <w:r w:rsidRPr="0088093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列管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，製定防護計畫書提報</w:t>
            </w:r>
            <w:r w:rsidRPr="00B40F42">
              <w:rPr>
                <w:rFonts w:ascii="標楷體" w:eastAsia="標楷體" w:hAnsi="標楷體" w:cs="新細明體" w:hint="eastAsia"/>
                <w:color w:val="000000" w:themeColor="text1"/>
                <w:sz w:val="20"/>
                <w:szCs w:val="20"/>
              </w:rPr>
              <w:t>安檢隊已核定</w:t>
            </w:r>
          </w:p>
        </w:tc>
      </w:tr>
    </w:tbl>
    <w:p w:rsidR="001E1434" w:rsidRPr="0098789E" w:rsidRDefault="001E1434"/>
    <w:sectPr w:rsidR="001E1434" w:rsidRPr="0098789E" w:rsidSect="00880932">
      <w:pgSz w:w="16838" w:h="11906" w:orient="landscape"/>
      <w:pgMar w:top="1080" w:right="1440" w:bottom="108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3CE" w:rsidRDefault="005E53CE" w:rsidP="004E47DF">
      <w:r>
        <w:separator/>
      </w:r>
    </w:p>
  </w:endnote>
  <w:endnote w:type="continuationSeparator" w:id="0">
    <w:p w:rsidR="005E53CE" w:rsidRDefault="005E53CE" w:rsidP="004E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3CE" w:rsidRDefault="005E53CE" w:rsidP="004E47DF">
      <w:r>
        <w:separator/>
      </w:r>
    </w:p>
  </w:footnote>
  <w:footnote w:type="continuationSeparator" w:id="0">
    <w:p w:rsidR="005E53CE" w:rsidRDefault="005E53CE" w:rsidP="004E4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A6F"/>
    <w:rsid w:val="000775C4"/>
    <w:rsid w:val="00091B19"/>
    <w:rsid w:val="0011776F"/>
    <w:rsid w:val="001967F8"/>
    <w:rsid w:val="001E1434"/>
    <w:rsid w:val="00250C40"/>
    <w:rsid w:val="0026092B"/>
    <w:rsid w:val="002B142F"/>
    <w:rsid w:val="002B67C3"/>
    <w:rsid w:val="003B089B"/>
    <w:rsid w:val="004E1A64"/>
    <w:rsid w:val="004E47DF"/>
    <w:rsid w:val="005625C6"/>
    <w:rsid w:val="005E53CE"/>
    <w:rsid w:val="006870EF"/>
    <w:rsid w:val="00752F1B"/>
    <w:rsid w:val="007E4367"/>
    <w:rsid w:val="00801620"/>
    <w:rsid w:val="0084663D"/>
    <w:rsid w:val="00874A2B"/>
    <w:rsid w:val="00880932"/>
    <w:rsid w:val="00901D84"/>
    <w:rsid w:val="0098789E"/>
    <w:rsid w:val="00A06EE8"/>
    <w:rsid w:val="00A4037C"/>
    <w:rsid w:val="00A77136"/>
    <w:rsid w:val="00A8734F"/>
    <w:rsid w:val="00AA2019"/>
    <w:rsid w:val="00AE0200"/>
    <w:rsid w:val="00B40F42"/>
    <w:rsid w:val="00B56F3D"/>
    <w:rsid w:val="00BB6A6F"/>
    <w:rsid w:val="00BC534F"/>
    <w:rsid w:val="00D41372"/>
    <w:rsid w:val="00D517E7"/>
    <w:rsid w:val="00E34D4F"/>
    <w:rsid w:val="00E873BF"/>
    <w:rsid w:val="00EF0821"/>
    <w:rsid w:val="00F009C2"/>
    <w:rsid w:val="00F91D36"/>
    <w:rsid w:val="00FC585D"/>
    <w:rsid w:val="00FD5C51"/>
    <w:rsid w:val="00FE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E47D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E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E47D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3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E47D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E47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E47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4BED3-A091-4BC6-923A-7C5A4F9C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user</cp:lastModifiedBy>
  <cp:revision>20</cp:revision>
  <dcterms:created xsi:type="dcterms:W3CDTF">2019-04-26T13:58:00Z</dcterms:created>
  <dcterms:modified xsi:type="dcterms:W3CDTF">2019-10-30T06:50:00Z</dcterms:modified>
</cp:coreProperties>
</file>