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124" w:rsidRPr="00273F89" w:rsidRDefault="0053285A" w:rsidP="004B5124">
      <w:pPr>
        <w:widowControl/>
        <w:jc w:val="center"/>
        <w:rPr>
          <w:rFonts w:ascii="標楷體" w:eastAsia="標楷體"/>
          <w:b/>
          <w:bCs/>
          <w:color w:val="000000" w:themeColor="text1"/>
          <w:sz w:val="40"/>
          <w:szCs w:val="32"/>
        </w:rPr>
      </w:pPr>
      <w:r w:rsidRPr="00273F89">
        <w:rPr>
          <w:rFonts w:ascii="標楷體" w:eastAsia="標楷體" w:hAnsi="標楷體"/>
          <w:b/>
          <w:noProof/>
          <w:color w:val="000000" w:themeColor="text1"/>
          <w:sz w:val="40"/>
          <w:szCs w:val="40"/>
        </w:rPr>
        <mc:AlternateContent>
          <mc:Choice Requires="wps">
            <w:drawing>
              <wp:anchor distT="0" distB="0" distL="114300" distR="114300" simplePos="0" relativeHeight="251666432" behindDoc="0" locked="0" layoutInCell="1" allowOverlap="1" wp14:anchorId="0D9A5F69" wp14:editId="764B038D">
                <wp:simplePos x="0" y="0"/>
                <wp:positionH relativeFrom="column">
                  <wp:posOffset>9525</wp:posOffset>
                </wp:positionH>
                <wp:positionV relativeFrom="paragraph">
                  <wp:posOffset>-12689</wp:posOffset>
                </wp:positionV>
                <wp:extent cx="1667435" cy="1403985"/>
                <wp:effectExtent l="0" t="0" r="28575" b="1397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7435" cy="1403985"/>
                        </a:xfrm>
                        <a:prstGeom prst="rect">
                          <a:avLst/>
                        </a:prstGeom>
                        <a:solidFill>
                          <a:srgbClr val="FFFFFF"/>
                        </a:solidFill>
                        <a:ln w="9525">
                          <a:solidFill>
                            <a:srgbClr val="000000"/>
                          </a:solidFill>
                          <a:miter lim="800000"/>
                          <a:headEnd/>
                          <a:tailEnd/>
                        </a:ln>
                      </wps:spPr>
                      <wps:txbx>
                        <w:txbxContent>
                          <w:p w:rsidR="0053285A" w:rsidRPr="0053285A" w:rsidRDefault="0053285A" w:rsidP="0053285A">
                            <w:pPr>
                              <w:rPr>
                                <w:rFonts w:ascii="標楷體" w:eastAsia="標楷體" w:hAnsi="標楷體"/>
                                <w:sz w:val="20"/>
                                <w:szCs w:val="20"/>
                              </w:rPr>
                            </w:pPr>
                            <w:r w:rsidRPr="0053285A">
                              <w:rPr>
                                <w:rFonts w:ascii="標楷體" w:eastAsia="標楷體" w:hAnsi="標楷體" w:hint="eastAsia"/>
                                <w:sz w:val="20"/>
                                <w:szCs w:val="20"/>
                              </w:rPr>
                              <w:t>10</w:t>
                            </w:r>
                            <w:r w:rsidR="006E4ED3">
                              <w:rPr>
                                <w:rFonts w:ascii="標楷體" w:eastAsia="標楷體" w:hAnsi="標楷體" w:hint="eastAsia"/>
                                <w:sz w:val="20"/>
                                <w:szCs w:val="20"/>
                              </w:rPr>
                              <w:t>9</w:t>
                            </w:r>
                            <w:r w:rsidRPr="0053285A">
                              <w:rPr>
                                <w:rFonts w:ascii="標楷體" w:eastAsia="標楷體" w:hAnsi="標楷體" w:hint="eastAsia"/>
                                <w:sz w:val="20"/>
                                <w:szCs w:val="20"/>
                              </w:rPr>
                              <w:t>年</w:t>
                            </w:r>
                            <w:r w:rsidR="006E4ED3">
                              <w:rPr>
                                <w:rFonts w:ascii="標楷體" w:eastAsia="標楷體" w:hAnsi="標楷體" w:hint="eastAsia"/>
                                <w:sz w:val="20"/>
                                <w:szCs w:val="20"/>
                              </w:rPr>
                              <w:t>3</w:t>
                            </w:r>
                            <w:r w:rsidRPr="0053285A">
                              <w:rPr>
                                <w:rFonts w:ascii="標楷體" w:eastAsia="標楷體" w:hAnsi="標楷體" w:hint="eastAsia"/>
                                <w:sz w:val="20"/>
                                <w:szCs w:val="20"/>
                              </w:rPr>
                              <w:t>月</w:t>
                            </w:r>
                            <w:r w:rsidR="006E4ED3">
                              <w:rPr>
                                <w:rFonts w:ascii="標楷體" w:eastAsia="標楷體" w:hAnsi="標楷體" w:hint="eastAsia"/>
                                <w:sz w:val="20"/>
                                <w:szCs w:val="20"/>
                              </w:rPr>
                              <w:t>13</w:t>
                            </w:r>
                            <w:r w:rsidRPr="0053285A">
                              <w:rPr>
                                <w:rFonts w:ascii="標楷體" w:eastAsia="標楷體" w:hAnsi="標楷體" w:hint="eastAsia"/>
                                <w:sz w:val="20"/>
                                <w:szCs w:val="20"/>
                              </w:rPr>
                              <w:t>日修正範本</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75pt;margin-top:-1pt;width:131.3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">
                <v:textbox style="mso-fit-shape-to-text:t">
                  <w:txbxContent>
                    <w:p w:rsidR="0053285A" w:rsidRPr="0053285A" w:rsidRDefault="0053285A" w:rsidP="0053285A">
                      <w:pPr>
                        <w:rPr>
                          <w:rFonts w:ascii="標楷體" w:eastAsia="標楷體" w:hAnsi="標楷體"/>
                          <w:sz w:val="20"/>
                          <w:szCs w:val="20"/>
                        </w:rPr>
                      </w:pPr>
                      <w:r w:rsidRPr="0053285A">
                        <w:rPr>
                          <w:rFonts w:ascii="標楷體" w:eastAsia="標楷體" w:hAnsi="標楷體" w:hint="eastAsia"/>
                          <w:sz w:val="20"/>
                          <w:szCs w:val="20"/>
                        </w:rPr>
                        <w:t>10</w:t>
                      </w:r>
                      <w:r w:rsidR="006E4ED3">
                        <w:rPr>
                          <w:rFonts w:ascii="標楷體" w:eastAsia="標楷體" w:hAnsi="標楷體" w:hint="eastAsia"/>
                          <w:sz w:val="20"/>
                          <w:szCs w:val="20"/>
                        </w:rPr>
                        <w:t>9</w:t>
                      </w:r>
                      <w:r w:rsidRPr="0053285A">
                        <w:rPr>
                          <w:rFonts w:ascii="標楷體" w:eastAsia="標楷體" w:hAnsi="標楷體" w:hint="eastAsia"/>
                          <w:sz w:val="20"/>
                          <w:szCs w:val="20"/>
                        </w:rPr>
                        <w:t>年</w:t>
                      </w:r>
                      <w:r w:rsidR="006E4ED3">
                        <w:rPr>
                          <w:rFonts w:ascii="標楷體" w:eastAsia="標楷體" w:hAnsi="標楷體" w:hint="eastAsia"/>
                          <w:sz w:val="20"/>
                          <w:szCs w:val="20"/>
                        </w:rPr>
                        <w:t>3</w:t>
                      </w:r>
                      <w:r w:rsidRPr="0053285A">
                        <w:rPr>
                          <w:rFonts w:ascii="標楷體" w:eastAsia="標楷體" w:hAnsi="標楷體" w:hint="eastAsia"/>
                          <w:sz w:val="20"/>
                          <w:szCs w:val="20"/>
                        </w:rPr>
                        <w:t>月</w:t>
                      </w:r>
                      <w:r w:rsidR="006E4ED3">
                        <w:rPr>
                          <w:rFonts w:ascii="標楷體" w:eastAsia="標楷體" w:hAnsi="標楷體" w:hint="eastAsia"/>
                          <w:sz w:val="20"/>
                          <w:szCs w:val="20"/>
                        </w:rPr>
                        <w:t>13</w:t>
                      </w:r>
                      <w:r w:rsidRPr="0053285A">
                        <w:rPr>
                          <w:rFonts w:ascii="標楷體" w:eastAsia="標楷體" w:hAnsi="標楷體" w:hint="eastAsia"/>
                          <w:sz w:val="20"/>
                          <w:szCs w:val="20"/>
                        </w:rPr>
                        <w:t>日修正範本</w:t>
                      </w:r>
                    </w:p>
                  </w:txbxContent>
                </v:textbox>
              </v:shape>
            </w:pict>
          </mc:Fallback>
        </mc:AlternateContent>
      </w:r>
      <w:r w:rsidR="00770616" w:rsidRPr="00273F89">
        <w:rPr>
          <w:rFonts w:ascii="標楷體" w:eastAsia="標楷體" w:hAnsi="標楷體"/>
          <w:b/>
          <w:noProof/>
          <w:color w:val="000000" w:themeColor="text1"/>
          <w:sz w:val="40"/>
          <w:szCs w:val="40"/>
        </w:rPr>
        <mc:AlternateContent>
          <mc:Choice Requires="wps">
            <w:drawing>
              <wp:anchor distT="0" distB="0" distL="114300" distR="114300" simplePos="0" relativeHeight="251664384" behindDoc="0" locked="0" layoutInCell="1" allowOverlap="1" wp14:anchorId="208F6B40" wp14:editId="3912497F">
                <wp:simplePos x="0" y="0"/>
                <wp:positionH relativeFrom="column">
                  <wp:posOffset>5594083</wp:posOffset>
                </wp:positionH>
                <wp:positionV relativeFrom="paragraph">
                  <wp:posOffset>-219576</wp:posOffset>
                </wp:positionV>
                <wp:extent cx="616016" cy="1403985"/>
                <wp:effectExtent l="0" t="0" r="12700" b="1397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016" cy="1403985"/>
                        </a:xfrm>
                        <a:prstGeom prst="rect">
                          <a:avLst/>
                        </a:prstGeom>
                        <a:solidFill>
                          <a:srgbClr val="FFFFFF"/>
                        </a:solidFill>
                        <a:ln w="9525">
                          <a:solidFill>
                            <a:srgbClr val="000000"/>
                          </a:solidFill>
                          <a:miter lim="800000"/>
                          <a:headEnd/>
                          <a:tailEnd/>
                        </a:ln>
                      </wps:spPr>
                      <wps:txbx>
                        <w:txbxContent>
                          <w:p w:rsidR="003F43C5" w:rsidRDefault="003F43C5" w:rsidP="00770616">
                            <w:r>
                              <w:rPr>
                                <w:rFonts w:hint="eastAsia"/>
                              </w:rPr>
                              <w:t>附件</w:t>
                            </w:r>
                            <w:r>
                              <w:rPr>
                                <w:rFonts w:hint="eastAsia"/>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文字方塊 1" o:spid="_x0000_s1027" type="#_x0000_t202" style="position:absolute;left:0;text-align:left;margin-left:440.5pt;margin-top:-17.3pt;width:48.5pt;height:110.5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">
                <v:textbox style="mso-fit-shape-to-text:t">
                  <w:txbxContent>
                    <w:p w:rsidR="003F43C5" w:rsidRDefault="003F43C5" w:rsidP="00770616">
                      <w:r>
                        <w:rPr>
                          <w:rFonts w:hint="eastAsia"/>
                        </w:rPr>
                        <w:t>附件</w:t>
                      </w:r>
                      <w:r>
                        <w:rPr>
                          <w:rFonts w:hint="eastAsia"/>
                        </w:rPr>
                        <w:t>3</w:t>
                      </w:r>
                    </w:p>
                  </w:txbxContent>
                </v:textbox>
              </v:shape>
            </w:pict>
          </mc:Fallback>
        </mc:AlternateContent>
      </w:r>
      <w:proofErr w:type="gramStart"/>
      <w:r w:rsidR="004B5124" w:rsidRPr="00273F89">
        <w:rPr>
          <w:rFonts w:ascii="標楷體" w:eastAsia="標楷體" w:hint="eastAsia"/>
          <w:color w:val="000000" w:themeColor="text1"/>
          <w:sz w:val="28"/>
          <w:szCs w:val="28"/>
        </w:rPr>
        <w:t>ＯＯ</w:t>
      </w:r>
      <w:proofErr w:type="gramEnd"/>
      <w:r w:rsidR="004B5124" w:rsidRPr="00273F89">
        <w:rPr>
          <w:rFonts w:ascii="標楷體" w:eastAsia="標楷體" w:hint="eastAsia"/>
          <w:b/>
          <w:bCs/>
          <w:color w:val="000000" w:themeColor="text1"/>
          <w:sz w:val="40"/>
          <w:szCs w:val="32"/>
        </w:rPr>
        <w:t>活動安全維護計畫</w:t>
      </w:r>
    </w:p>
    <w:p w:rsidR="004B5124" w:rsidRPr="00273F89" w:rsidRDefault="004B5124" w:rsidP="004B5124">
      <w:pPr>
        <w:spacing w:line="400" w:lineRule="exact"/>
        <w:ind w:right="-454"/>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民國</w:t>
      </w:r>
      <w:proofErr w:type="gramStart"/>
      <w:r w:rsidRPr="00273F89">
        <w:rPr>
          <w:rFonts w:ascii="標楷體" w:eastAsia="標楷體" w:hint="eastAsia"/>
          <w:color w:val="000000" w:themeColor="text1"/>
          <w:sz w:val="28"/>
          <w:szCs w:val="28"/>
        </w:rPr>
        <w:t>ＯＯ</w:t>
      </w:r>
      <w:proofErr w:type="gramEnd"/>
      <w:r w:rsidRPr="00273F89">
        <w:rPr>
          <w:rFonts w:ascii="標楷體" w:eastAsia="標楷體" w:hint="eastAsia"/>
          <w:color w:val="000000" w:themeColor="text1"/>
          <w:sz w:val="28"/>
          <w:szCs w:val="28"/>
        </w:rPr>
        <w:t>年</w:t>
      </w:r>
      <w:proofErr w:type="gramStart"/>
      <w:r w:rsidRPr="00273F89">
        <w:rPr>
          <w:rFonts w:ascii="標楷體" w:eastAsia="標楷體" w:hint="eastAsia"/>
          <w:color w:val="000000" w:themeColor="text1"/>
          <w:sz w:val="28"/>
          <w:szCs w:val="28"/>
        </w:rPr>
        <w:t>Ｏ</w:t>
      </w:r>
      <w:proofErr w:type="gramEnd"/>
      <w:r w:rsidRPr="00273F89">
        <w:rPr>
          <w:rFonts w:ascii="標楷體" w:eastAsia="標楷體" w:hint="eastAsia"/>
          <w:color w:val="000000" w:themeColor="text1"/>
          <w:sz w:val="28"/>
          <w:szCs w:val="28"/>
        </w:rPr>
        <w:t>月○○日製定</w:t>
      </w:r>
    </w:p>
    <w:p w:rsidR="004B5124" w:rsidRPr="00273F89" w:rsidRDefault="004B5124" w:rsidP="004B5124">
      <w:pPr>
        <w:jc w:val="center"/>
        <w:rPr>
          <w:rFonts w:ascii="標楷體" w:eastAsia="標楷體" w:hAnsi="標楷體"/>
          <w:b/>
          <w:color w:val="000000" w:themeColor="text1"/>
          <w:sz w:val="32"/>
          <w:szCs w:val="24"/>
        </w:rPr>
      </w:pPr>
      <w:r w:rsidRPr="00273F89">
        <w:rPr>
          <w:rFonts w:ascii="標楷體" w:eastAsia="標楷體" w:hAnsi="標楷體" w:hint="eastAsia"/>
          <w:b/>
          <w:color w:val="000000" w:themeColor="text1"/>
          <w:sz w:val="32"/>
          <w:szCs w:val="24"/>
        </w:rPr>
        <w:t>活動安全維護</w:t>
      </w:r>
      <w:bookmarkStart w:id="0" w:name="_GoBack"/>
      <w:bookmarkEnd w:id="0"/>
      <w:r w:rsidRPr="00273F89">
        <w:rPr>
          <w:rFonts w:ascii="標楷體" w:eastAsia="標楷體" w:hAnsi="標楷體" w:hint="eastAsia"/>
          <w:b/>
          <w:color w:val="000000" w:themeColor="text1"/>
          <w:sz w:val="32"/>
          <w:szCs w:val="24"/>
        </w:rPr>
        <w:t>計畫自主檢核表</w:t>
      </w:r>
    </w:p>
    <w:tbl>
      <w:tblPr>
        <w:tblStyle w:val="a5"/>
        <w:tblW w:w="0" w:type="auto"/>
        <w:tblInd w:w="108" w:type="dxa"/>
        <w:tblLook w:val="04A0" w:firstRow="1" w:lastRow="0" w:firstColumn="1" w:lastColumn="0" w:noHBand="0" w:noVBand="1"/>
      </w:tblPr>
      <w:tblGrid>
        <w:gridCol w:w="1505"/>
        <w:gridCol w:w="6543"/>
        <w:gridCol w:w="457"/>
        <w:gridCol w:w="1241"/>
      </w:tblGrid>
      <w:tr w:rsidR="00273F89" w:rsidRPr="00273F89" w:rsidTr="002C296D">
        <w:tc>
          <w:tcPr>
            <w:tcW w:w="1505"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b/>
                <w:color w:val="000000" w:themeColor="text1"/>
                <w:szCs w:val="24"/>
              </w:rPr>
            </w:pPr>
            <w:r w:rsidRPr="00273F89">
              <w:rPr>
                <w:rFonts w:ascii="標楷體" w:eastAsia="標楷體" w:hAnsi="標楷體" w:hint="eastAsia"/>
                <w:b/>
                <w:color w:val="000000" w:themeColor="text1"/>
                <w:szCs w:val="24"/>
              </w:rPr>
              <w:t>安全管理事項</w:t>
            </w:r>
          </w:p>
        </w:tc>
        <w:tc>
          <w:tcPr>
            <w:tcW w:w="6543"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b/>
                <w:color w:val="000000" w:themeColor="text1"/>
                <w:szCs w:val="24"/>
              </w:rPr>
            </w:pPr>
            <w:r w:rsidRPr="00273F89">
              <w:rPr>
                <w:rFonts w:ascii="標楷體" w:eastAsia="標楷體" w:hAnsi="標楷體" w:hint="eastAsia"/>
                <w:b/>
                <w:color w:val="000000" w:themeColor="text1"/>
                <w:szCs w:val="24"/>
              </w:rPr>
              <w:t>審查查核內容</w:t>
            </w:r>
          </w:p>
        </w:tc>
        <w:tc>
          <w:tcPr>
            <w:tcW w:w="457" w:type="dxa"/>
            <w:tcBorders>
              <w:top w:val="single" w:sz="4" w:space="0" w:color="auto"/>
              <w:left w:val="single" w:sz="4" w:space="0" w:color="auto"/>
              <w:bottom w:val="single" w:sz="4" w:space="0" w:color="auto"/>
              <w:right w:val="single" w:sz="4" w:space="0" w:color="auto"/>
            </w:tcBorders>
            <w:vAlign w:val="center"/>
            <w:hideMark/>
          </w:tcPr>
          <w:p w:rsidR="004B5124" w:rsidRPr="00273F89" w:rsidRDefault="004B5124" w:rsidP="00703F23">
            <w:pPr>
              <w:jc w:val="center"/>
              <w:rPr>
                <w:rFonts w:ascii="標楷體" w:eastAsia="標楷體" w:hAnsi="標楷體"/>
                <w:b/>
                <w:color w:val="000000" w:themeColor="text1"/>
                <w:szCs w:val="24"/>
              </w:rPr>
            </w:pPr>
            <w:r w:rsidRPr="00273F89">
              <w:rPr>
                <w:rFonts w:ascii="標楷體" w:eastAsia="標楷體" w:hAnsi="標楷體" w:hint="eastAsia"/>
                <w:b/>
                <w:color w:val="000000" w:themeColor="text1"/>
                <w:szCs w:val="24"/>
              </w:rPr>
              <w:t>頁碼</w:t>
            </w:r>
          </w:p>
        </w:tc>
        <w:tc>
          <w:tcPr>
            <w:tcW w:w="1241" w:type="dxa"/>
            <w:tcBorders>
              <w:top w:val="single" w:sz="4" w:space="0" w:color="auto"/>
              <w:left w:val="single" w:sz="4" w:space="0" w:color="auto"/>
              <w:bottom w:val="single" w:sz="4" w:space="0" w:color="auto"/>
              <w:right w:val="single" w:sz="4" w:space="0" w:color="auto"/>
            </w:tcBorders>
            <w:vAlign w:val="center"/>
            <w:hideMark/>
          </w:tcPr>
          <w:p w:rsidR="004B5124" w:rsidRPr="00273F89" w:rsidRDefault="004B5124" w:rsidP="00703F23">
            <w:pPr>
              <w:jc w:val="center"/>
              <w:rPr>
                <w:rFonts w:ascii="標楷體" w:eastAsia="標楷體" w:hAnsi="標楷體"/>
                <w:b/>
                <w:color w:val="000000" w:themeColor="text1"/>
                <w:szCs w:val="24"/>
              </w:rPr>
            </w:pPr>
            <w:r w:rsidRPr="00273F89">
              <w:rPr>
                <w:rFonts w:ascii="標楷體" w:eastAsia="標楷體" w:hAnsi="標楷體" w:hint="eastAsia"/>
                <w:b/>
                <w:color w:val="000000" w:themeColor="text1"/>
                <w:szCs w:val="24"/>
              </w:rPr>
              <w:t>審查單位</w:t>
            </w:r>
          </w:p>
        </w:tc>
      </w:tr>
      <w:tr w:rsidR="00273F89" w:rsidRPr="00273F89" w:rsidTr="002C296D">
        <w:trPr>
          <w:trHeight w:val="1523"/>
        </w:trPr>
        <w:tc>
          <w:tcPr>
            <w:tcW w:w="1505" w:type="dxa"/>
            <w:tcBorders>
              <w:top w:val="single" w:sz="4" w:space="0" w:color="auto"/>
              <w:left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壹</w:t>
            </w:r>
          </w:p>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活動資料</w:t>
            </w:r>
          </w:p>
        </w:tc>
        <w:tc>
          <w:tcPr>
            <w:tcW w:w="6543" w:type="dxa"/>
            <w:tcBorders>
              <w:top w:val="single" w:sz="4" w:space="0" w:color="auto"/>
              <w:left w:val="single" w:sz="4" w:space="0" w:color="auto"/>
              <w:right w:val="single" w:sz="4" w:space="0" w:color="auto"/>
            </w:tcBorders>
            <w:vAlign w:val="center"/>
            <w:hideMark/>
          </w:tcPr>
          <w:p w:rsidR="004B5124" w:rsidRPr="00273F89" w:rsidRDefault="00703F23" w:rsidP="00703F23">
            <w:pPr>
              <w:jc w:val="both"/>
              <w:rPr>
                <w:rFonts w:ascii="標楷體" w:eastAsia="標楷體" w:hAnsi="標楷體"/>
                <w:color w:val="000000" w:themeColor="text1"/>
              </w:rPr>
            </w:pPr>
            <w:r w:rsidRPr="00273F89">
              <w:rPr>
                <w:rFonts w:ascii="標楷體" w:eastAsia="標楷體" w:hAnsi="標楷體" w:hint="eastAsia"/>
                <w:color w:val="000000" w:themeColor="text1"/>
              </w:rPr>
              <w:t>□活動名稱、目的、地點、聯絡資訊、對象</w:t>
            </w:r>
            <w:r w:rsidRPr="00273F89">
              <w:rPr>
                <w:rFonts w:ascii="標楷體" w:eastAsia="標楷體" w:hAnsi="標楷體" w:cs="新細明體" w:hint="eastAsia"/>
                <w:color w:val="000000" w:themeColor="text1"/>
                <w:kern w:val="0"/>
              </w:rPr>
              <w:t>。</w:t>
            </w:r>
          </w:p>
          <w:p w:rsidR="004B5124" w:rsidRPr="00273F89" w:rsidRDefault="00703F23" w:rsidP="00703F23">
            <w:pPr>
              <w:jc w:val="both"/>
              <w:rPr>
                <w:rFonts w:ascii="標楷體" w:eastAsia="標楷體" w:hAnsi="標楷體"/>
                <w:color w:val="000000" w:themeColor="text1"/>
              </w:rPr>
            </w:pPr>
            <w:r w:rsidRPr="00273F89">
              <w:rPr>
                <w:rFonts w:ascii="標楷體" w:eastAsia="標楷體" w:hAnsi="標楷體" w:hint="eastAsia"/>
                <w:color w:val="000000" w:themeColor="text1"/>
              </w:rPr>
              <w:t>□可容納人數及活動預計參與或聚集人數</w:t>
            </w:r>
            <w:r w:rsidRPr="00273F89">
              <w:rPr>
                <w:rFonts w:ascii="標楷體" w:eastAsia="標楷體" w:hAnsi="標楷體" w:cs="新細明體" w:hint="eastAsia"/>
                <w:color w:val="000000" w:themeColor="text1"/>
                <w:kern w:val="0"/>
              </w:rPr>
              <w:t>。</w:t>
            </w:r>
          </w:p>
          <w:p w:rsidR="004B5124" w:rsidRPr="00273F89" w:rsidRDefault="00703F23" w:rsidP="00703F23">
            <w:pPr>
              <w:jc w:val="both"/>
              <w:rPr>
                <w:rFonts w:ascii="標楷體" w:eastAsia="標楷體" w:hAnsi="標楷體"/>
                <w:color w:val="000000" w:themeColor="text1"/>
              </w:rPr>
            </w:pPr>
            <w:r w:rsidRPr="00273F89">
              <w:rPr>
                <w:rFonts w:ascii="標楷體" w:eastAsia="標楷體" w:hAnsi="標楷體" w:hint="eastAsia"/>
                <w:color w:val="000000" w:themeColor="text1"/>
              </w:rPr>
              <w:t>□活動期間、方式、行程表</w:t>
            </w:r>
            <w:r w:rsidRPr="00273F89">
              <w:rPr>
                <w:rFonts w:ascii="標楷體" w:eastAsia="標楷體" w:hAnsi="標楷體" w:cs="新細明體" w:hint="eastAsia"/>
                <w:color w:val="000000" w:themeColor="text1"/>
                <w:kern w:val="0"/>
              </w:rPr>
              <w:t>。</w:t>
            </w:r>
          </w:p>
        </w:tc>
        <w:tc>
          <w:tcPr>
            <w:tcW w:w="457" w:type="dxa"/>
            <w:tcBorders>
              <w:top w:val="single" w:sz="4" w:space="0" w:color="auto"/>
              <w:left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p>
        </w:tc>
        <w:tc>
          <w:tcPr>
            <w:tcW w:w="1241" w:type="dxa"/>
            <w:tcBorders>
              <w:top w:val="single" w:sz="4" w:space="0" w:color="auto"/>
              <w:left w:val="single" w:sz="4" w:space="0" w:color="auto"/>
              <w:right w:val="single" w:sz="4" w:space="0" w:color="auto"/>
            </w:tcBorders>
            <w:vAlign w:val="center"/>
            <w:hideMark/>
          </w:tcPr>
          <w:p w:rsidR="004B5124" w:rsidRPr="00273F89" w:rsidRDefault="004B5124" w:rsidP="0050416C">
            <w:pPr>
              <w:jc w:val="center"/>
              <w:rPr>
                <w:rFonts w:ascii="標楷體" w:eastAsia="標楷體" w:hAnsi="標楷體"/>
                <w:color w:val="000000" w:themeColor="text1"/>
                <w:szCs w:val="24"/>
              </w:rPr>
            </w:pPr>
            <w:r w:rsidRPr="00273F89">
              <w:rPr>
                <w:rFonts w:ascii="標楷體" w:eastAsia="標楷體" w:hAnsi="標楷體" w:hint="eastAsia"/>
                <w:color w:val="000000" w:themeColor="text1"/>
                <w:szCs w:val="24"/>
              </w:rPr>
              <w:t>權管單位</w:t>
            </w:r>
          </w:p>
        </w:tc>
      </w:tr>
      <w:tr w:rsidR="00273F89" w:rsidRPr="00273F89" w:rsidTr="002C296D">
        <w:trPr>
          <w:trHeight w:val="392"/>
        </w:trPr>
        <w:tc>
          <w:tcPr>
            <w:tcW w:w="1505" w:type="dxa"/>
            <w:tcBorders>
              <w:top w:val="single" w:sz="4" w:space="0" w:color="auto"/>
              <w:left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貳</w:t>
            </w:r>
          </w:p>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活動組織架構</w:t>
            </w:r>
          </w:p>
        </w:tc>
        <w:tc>
          <w:tcPr>
            <w:tcW w:w="6543" w:type="dxa"/>
            <w:tcBorders>
              <w:top w:val="single" w:sz="4" w:space="0" w:color="auto"/>
              <w:left w:val="single" w:sz="4" w:space="0" w:color="auto"/>
              <w:right w:val="single" w:sz="4" w:space="0" w:color="auto"/>
            </w:tcBorders>
            <w:vAlign w:val="center"/>
          </w:tcPr>
          <w:p w:rsidR="004B5124" w:rsidRPr="00273F89" w:rsidRDefault="004B5124" w:rsidP="00703F23">
            <w:pPr>
              <w:jc w:val="both"/>
              <w:rPr>
                <w:rFonts w:ascii="標楷體" w:eastAsia="標楷體" w:hAnsi="標楷體"/>
                <w:color w:val="000000" w:themeColor="text1"/>
              </w:rPr>
            </w:pPr>
            <w:r w:rsidRPr="00273F89">
              <w:rPr>
                <w:rFonts w:ascii="標楷體" w:eastAsia="標楷體" w:hAnsi="標楷體" w:hint="eastAsia"/>
                <w:color w:val="000000" w:themeColor="text1"/>
              </w:rPr>
              <w:t>□活動人員組織架構、工作分配</w:t>
            </w:r>
            <w:r w:rsidR="00703F23" w:rsidRPr="00273F89">
              <w:rPr>
                <w:rFonts w:ascii="標楷體" w:eastAsia="標楷體" w:hAnsi="標楷體" w:cs="新細明體" w:hint="eastAsia"/>
                <w:color w:val="000000" w:themeColor="text1"/>
                <w:kern w:val="0"/>
              </w:rPr>
              <w:t>。</w:t>
            </w:r>
          </w:p>
          <w:p w:rsidR="004041B5" w:rsidRPr="00273F89" w:rsidRDefault="004041B5" w:rsidP="00703F23">
            <w:pPr>
              <w:rPr>
                <w:rFonts w:ascii="標楷體" w:eastAsia="標楷體" w:hAnsi="標楷體"/>
                <w:color w:val="000000" w:themeColor="text1"/>
              </w:rPr>
            </w:pPr>
            <w:r w:rsidRPr="00273F89">
              <w:rPr>
                <w:rFonts w:ascii="標楷體" w:eastAsia="標楷體" w:hAnsi="標楷體" w:hint="eastAsia"/>
                <w:color w:val="000000" w:themeColor="text1"/>
              </w:rPr>
              <w:t>□緊急</w:t>
            </w:r>
            <w:r w:rsidR="00703F23" w:rsidRPr="00273F89">
              <w:rPr>
                <w:rFonts w:ascii="標楷體" w:eastAsia="標楷體" w:hAnsi="標楷體" w:hint="eastAsia"/>
                <w:color w:val="000000" w:themeColor="text1"/>
              </w:rPr>
              <w:t>危機事件處理</w:t>
            </w:r>
            <w:r w:rsidRPr="00273F89">
              <w:rPr>
                <w:rFonts w:ascii="標楷體" w:eastAsia="標楷體" w:hAnsi="標楷體" w:hint="eastAsia"/>
                <w:color w:val="000000" w:themeColor="text1"/>
              </w:rPr>
              <w:t>小組</w:t>
            </w:r>
            <w:r w:rsidR="00703F23" w:rsidRPr="00273F89">
              <w:rPr>
                <w:rFonts w:ascii="標楷體" w:eastAsia="標楷體" w:hAnsi="標楷體" w:cs="新細明體" w:hint="eastAsia"/>
                <w:color w:val="000000" w:themeColor="text1"/>
                <w:kern w:val="0"/>
              </w:rPr>
              <w:t>。</w:t>
            </w:r>
          </w:p>
        </w:tc>
        <w:tc>
          <w:tcPr>
            <w:tcW w:w="457" w:type="dxa"/>
            <w:tcBorders>
              <w:top w:val="single" w:sz="4" w:space="0" w:color="auto"/>
              <w:left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p>
        </w:tc>
        <w:tc>
          <w:tcPr>
            <w:tcW w:w="1241" w:type="dxa"/>
            <w:tcBorders>
              <w:top w:val="single" w:sz="4" w:space="0" w:color="auto"/>
              <w:left w:val="single" w:sz="4" w:space="0" w:color="auto"/>
              <w:right w:val="single" w:sz="4" w:space="0" w:color="auto"/>
            </w:tcBorders>
            <w:vAlign w:val="center"/>
          </w:tcPr>
          <w:p w:rsidR="004B5124" w:rsidRPr="00273F89" w:rsidRDefault="0050416C" w:rsidP="00703F23">
            <w:pPr>
              <w:jc w:val="center"/>
              <w:rPr>
                <w:rFonts w:ascii="標楷體" w:eastAsia="標楷體" w:hAnsi="標楷體"/>
                <w:color w:val="000000" w:themeColor="text1"/>
                <w:szCs w:val="24"/>
              </w:rPr>
            </w:pPr>
            <w:r>
              <w:rPr>
                <w:rFonts w:ascii="標楷體" w:eastAsia="標楷體" w:hAnsi="標楷體" w:hint="eastAsia"/>
                <w:color w:val="000000" w:themeColor="text1"/>
                <w:szCs w:val="24"/>
              </w:rPr>
              <w:t>權管單位</w:t>
            </w:r>
          </w:p>
        </w:tc>
      </w:tr>
      <w:tr w:rsidR="00273F89" w:rsidRPr="00273F89" w:rsidTr="002C296D">
        <w:trPr>
          <w:trHeight w:val="392"/>
        </w:trPr>
        <w:tc>
          <w:tcPr>
            <w:tcW w:w="1505" w:type="dxa"/>
            <w:tcBorders>
              <w:top w:val="single" w:sz="4" w:space="0" w:color="auto"/>
              <w:left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參-</w:t>
            </w:r>
          </w:p>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一、</w:t>
            </w:r>
          </w:p>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場地器材及風險考量</w:t>
            </w:r>
          </w:p>
        </w:tc>
        <w:tc>
          <w:tcPr>
            <w:tcW w:w="6543" w:type="dxa"/>
            <w:tcBorders>
              <w:top w:val="single" w:sz="4" w:space="0" w:color="auto"/>
              <w:left w:val="single" w:sz="4" w:space="0" w:color="auto"/>
              <w:right w:val="single" w:sz="4" w:space="0" w:color="auto"/>
            </w:tcBorders>
            <w:vAlign w:val="center"/>
          </w:tcPr>
          <w:p w:rsidR="004B5124" w:rsidRPr="00273F89" w:rsidRDefault="00731BA1" w:rsidP="00731BA1">
            <w:pPr>
              <w:widowControl/>
              <w:spacing w:line="360" w:lineRule="exact"/>
              <w:textAlignment w:val="baseline"/>
              <w:rPr>
                <w:rFonts w:ascii="標楷體" w:eastAsia="標楷體" w:hAnsi="標楷體"/>
                <w:color w:val="000000" w:themeColor="text1"/>
              </w:rPr>
            </w:pPr>
            <w:r w:rsidRPr="00273F89">
              <w:rPr>
                <w:rFonts w:ascii="標楷體" w:eastAsia="標楷體" w:hAnsi="標楷體" w:hint="eastAsia"/>
                <w:color w:val="000000" w:themeColor="text1"/>
              </w:rPr>
              <w:t>□</w:t>
            </w:r>
            <w:r w:rsidR="004B5124" w:rsidRPr="00273F89">
              <w:rPr>
                <w:rFonts w:ascii="標楷體" w:eastAsia="標楷體" w:hAnsi="標楷體" w:hint="eastAsia"/>
                <w:color w:val="000000" w:themeColor="text1"/>
              </w:rPr>
              <w:t>評估場地器材之設置。</w:t>
            </w:r>
          </w:p>
          <w:p w:rsidR="004B5124" w:rsidRPr="00273F89" w:rsidRDefault="004041B5" w:rsidP="004041B5">
            <w:pPr>
              <w:widowControl/>
              <w:spacing w:line="360" w:lineRule="exact"/>
              <w:textAlignment w:val="baseline"/>
              <w:rPr>
                <w:rFonts w:ascii="標楷體" w:eastAsia="標楷體" w:hAnsi="標楷體"/>
                <w:color w:val="000000" w:themeColor="text1"/>
              </w:rPr>
            </w:pPr>
            <w:r w:rsidRPr="00273F89">
              <w:rPr>
                <w:rFonts w:ascii="標楷體" w:eastAsia="標楷體" w:hAnsi="標楷體" w:hint="eastAsia"/>
                <w:color w:val="000000" w:themeColor="text1"/>
              </w:rPr>
              <w:t>□</w:t>
            </w:r>
            <w:r w:rsidR="004B5124" w:rsidRPr="00273F89">
              <w:rPr>
                <w:rFonts w:ascii="標楷體" w:eastAsia="標楷體" w:hAnsi="標楷體" w:hint="eastAsia"/>
                <w:color w:val="000000" w:themeColor="text1"/>
              </w:rPr>
              <w:t>風險考量</w:t>
            </w:r>
            <w:r w:rsidR="00703F23" w:rsidRPr="00273F89">
              <w:rPr>
                <w:rFonts w:ascii="標楷體" w:eastAsia="標楷體" w:hAnsi="標楷體" w:cs="新細明體" w:hint="eastAsia"/>
                <w:color w:val="000000" w:themeColor="text1"/>
                <w:kern w:val="0"/>
              </w:rPr>
              <w:t>。</w:t>
            </w:r>
          </w:p>
          <w:p w:rsidR="004B5124" w:rsidRPr="00273F89" w:rsidRDefault="004B5124" w:rsidP="004B5124">
            <w:pPr>
              <w:widowControl/>
              <w:numPr>
                <w:ilvl w:val="0"/>
                <w:numId w:val="3"/>
              </w:numPr>
              <w:spacing w:line="360" w:lineRule="exact"/>
              <w:ind w:left="264" w:hanging="264"/>
              <w:textAlignment w:val="baseline"/>
              <w:rPr>
                <w:rFonts w:ascii="標楷體" w:eastAsia="標楷體" w:hAnsi="標楷體"/>
                <w:color w:val="000000" w:themeColor="text1"/>
              </w:rPr>
            </w:pPr>
            <w:r w:rsidRPr="00273F89">
              <w:rPr>
                <w:rFonts w:ascii="標楷體" w:eastAsia="標楷體" w:hAnsi="標楷體" w:hint="eastAsia"/>
                <w:color w:val="000000" w:themeColor="text1"/>
              </w:rPr>
              <w:t>其他____________________________________________</w:t>
            </w:r>
          </w:p>
        </w:tc>
        <w:tc>
          <w:tcPr>
            <w:tcW w:w="457" w:type="dxa"/>
            <w:tcBorders>
              <w:top w:val="single" w:sz="4" w:space="0" w:color="auto"/>
              <w:left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p>
        </w:tc>
        <w:tc>
          <w:tcPr>
            <w:tcW w:w="1241" w:type="dxa"/>
            <w:tcBorders>
              <w:top w:val="single" w:sz="4" w:space="0" w:color="auto"/>
              <w:left w:val="single" w:sz="4" w:space="0" w:color="auto"/>
              <w:right w:val="single" w:sz="4" w:space="0" w:color="auto"/>
            </w:tcBorders>
            <w:vAlign w:val="center"/>
          </w:tcPr>
          <w:p w:rsidR="004B5124" w:rsidRPr="00273F89" w:rsidRDefault="0050416C" w:rsidP="00703F23">
            <w:pPr>
              <w:jc w:val="center"/>
              <w:rPr>
                <w:rFonts w:ascii="標楷體" w:eastAsia="標楷體" w:hAnsi="標楷體"/>
                <w:color w:val="000000" w:themeColor="text1"/>
                <w:szCs w:val="24"/>
              </w:rPr>
            </w:pPr>
            <w:r>
              <w:rPr>
                <w:rFonts w:ascii="標楷體" w:eastAsia="標楷體" w:hAnsi="標楷體" w:hint="eastAsia"/>
                <w:color w:val="000000" w:themeColor="text1"/>
                <w:szCs w:val="24"/>
              </w:rPr>
              <w:t>權管單位</w:t>
            </w:r>
          </w:p>
        </w:tc>
      </w:tr>
      <w:tr w:rsidR="00273F89" w:rsidRPr="00273F89" w:rsidTr="002C296D">
        <w:trPr>
          <w:trHeight w:val="2625"/>
        </w:trPr>
        <w:tc>
          <w:tcPr>
            <w:tcW w:w="1505" w:type="dxa"/>
            <w:tcBorders>
              <w:top w:val="single" w:sz="4" w:space="0" w:color="auto"/>
              <w:left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參-</w:t>
            </w:r>
          </w:p>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二、</w:t>
            </w:r>
          </w:p>
          <w:p w:rsidR="004B5124" w:rsidRPr="00273F89" w:rsidRDefault="00676462" w:rsidP="00703F23">
            <w:pPr>
              <w:jc w:val="center"/>
              <w:rPr>
                <w:rFonts w:ascii="標楷體" w:eastAsia="標楷體" w:hAnsi="標楷體"/>
                <w:color w:val="000000" w:themeColor="text1"/>
              </w:rPr>
            </w:pPr>
            <w:r>
              <w:rPr>
                <w:rFonts w:ascii="標楷體" w:eastAsia="標楷體" w:hAnsi="標楷體" w:hint="eastAsia"/>
                <w:color w:val="000000" w:themeColor="text1"/>
              </w:rPr>
              <w:t>交通及治安維護規劃</w:t>
            </w:r>
          </w:p>
        </w:tc>
        <w:tc>
          <w:tcPr>
            <w:tcW w:w="6543" w:type="dxa"/>
            <w:tcBorders>
              <w:top w:val="single" w:sz="4" w:space="0" w:color="auto"/>
              <w:left w:val="single" w:sz="4" w:space="0" w:color="auto"/>
              <w:right w:val="single" w:sz="4" w:space="0" w:color="auto"/>
            </w:tcBorders>
          </w:tcPr>
          <w:p w:rsidR="00676462" w:rsidRPr="00676462" w:rsidRDefault="00676462" w:rsidP="00676462">
            <w:pPr>
              <w:widowControl/>
              <w:spacing w:line="360" w:lineRule="exact"/>
              <w:textAlignment w:val="baseline"/>
              <w:rPr>
                <w:rFonts w:ascii="標楷體" w:eastAsia="標楷體" w:hAnsi="標楷體" w:cs="新細明體"/>
                <w:color w:val="000000" w:themeColor="text1"/>
                <w:kern w:val="0"/>
              </w:rPr>
            </w:pPr>
            <w:r w:rsidRPr="00835D61">
              <w:rPr>
                <w:rFonts w:ascii="標楷體" w:eastAsia="標楷體" w:hAnsi="標楷體" w:cs="新細明體" w:hint="eastAsia"/>
                <w:color w:val="000000" w:themeColor="text1"/>
                <w:kern w:val="0"/>
              </w:rPr>
              <w:t>交通維護規劃</w:t>
            </w:r>
          </w:p>
          <w:p w:rsidR="004B5124" w:rsidRPr="00273F89" w:rsidRDefault="004B5124" w:rsidP="004B5124">
            <w:pPr>
              <w:widowControl/>
              <w:numPr>
                <w:ilvl w:val="0"/>
                <w:numId w:val="3"/>
              </w:numPr>
              <w:spacing w:line="360" w:lineRule="exact"/>
              <w:ind w:left="264" w:hanging="264"/>
              <w:textAlignment w:val="baseline"/>
              <w:rPr>
                <w:rFonts w:ascii="標楷體" w:eastAsia="標楷體" w:hAnsi="標楷體" w:cs="新細明體"/>
                <w:color w:val="000000" w:themeColor="text1"/>
                <w:kern w:val="0"/>
                <w:u w:val="single"/>
              </w:rPr>
            </w:pPr>
            <w:r w:rsidRPr="00273F89">
              <w:rPr>
                <w:rFonts w:ascii="標楷體" w:eastAsia="標楷體" w:hAnsi="標楷體" w:cs="新細明體" w:hint="eastAsia"/>
                <w:color w:val="000000" w:themeColor="text1"/>
                <w:kern w:val="0"/>
              </w:rPr>
              <w:t>提出道路使用申請。 □是；□否</w:t>
            </w:r>
          </w:p>
          <w:p w:rsidR="004B5124" w:rsidRPr="00B05A04" w:rsidRDefault="004B5124" w:rsidP="004B5124">
            <w:pPr>
              <w:widowControl/>
              <w:numPr>
                <w:ilvl w:val="0"/>
                <w:numId w:val="3"/>
              </w:numPr>
              <w:spacing w:line="360" w:lineRule="exact"/>
              <w:ind w:left="264" w:hanging="264"/>
              <w:textAlignment w:val="baseline"/>
              <w:rPr>
                <w:rFonts w:ascii="標楷體" w:eastAsia="標楷體" w:hAnsi="標楷體" w:cs="新細明體"/>
                <w:color w:val="000000" w:themeColor="text1"/>
                <w:kern w:val="0"/>
                <w:u w:val="single"/>
              </w:rPr>
            </w:pPr>
            <w:r w:rsidRPr="00273F89">
              <w:rPr>
                <w:rFonts w:ascii="標楷體" w:eastAsia="標楷體" w:hAnsi="標楷體" w:cs="新細明體" w:hint="eastAsia"/>
                <w:color w:val="000000" w:themeColor="text1"/>
                <w:kern w:val="0"/>
              </w:rPr>
              <w:t>是否訂定交通管制計畫</w:t>
            </w:r>
            <w:r w:rsidR="00F24DE2" w:rsidRPr="00273F89">
              <w:rPr>
                <w:rFonts w:ascii="標楷體" w:eastAsia="標楷體" w:hAnsi="標楷體" w:cs="新細明體" w:hint="eastAsia"/>
                <w:color w:val="000000" w:themeColor="text1"/>
                <w:kern w:val="0"/>
              </w:rPr>
              <w:t>(規劃下列事項)</w:t>
            </w:r>
            <w:r w:rsidRPr="00273F89">
              <w:rPr>
                <w:rFonts w:ascii="標楷體" w:eastAsia="標楷體" w:hAnsi="標楷體" w:cs="新細明體" w:hint="eastAsia"/>
                <w:color w:val="000000" w:themeColor="text1"/>
                <w:kern w:val="0"/>
              </w:rPr>
              <w:t>。 □是；□否</w:t>
            </w:r>
          </w:p>
          <w:p w:rsidR="00B05A04" w:rsidRPr="00835D61" w:rsidRDefault="00B05A04" w:rsidP="00B05A04">
            <w:pPr>
              <w:widowControl/>
              <w:numPr>
                <w:ilvl w:val="0"/>
                <w:numId w:val="3"/>
              </w:numPr>
              <w:spacing w:line="360" w:lineRule="exact"/>
              <w:ind w:left="264" w:hanging="264"/>
              <w:textAlignment w:val="baseline"/>
              <w:rPr>
                <w:rFonts w:ascii="標楷體" w:eastAsia="標楷體" w:hAnsi="標楷體" w:cs="新細明體"/>
                <w:color w:val="000000" w:themeColor="text1"/>
                <w:kern w:val="0"/>
              </w:rPr>
            </w:pPr>
            <w:r w:rsidRPr="00835D61">
              <w:rPr>
                <w:rFonts w:ascii="標楷體" w:eastAsia="標楷體" w:hAnsi="標楷體" w:cs="新細明體" w:hint="eastAsia"/>
                <w:color w:val="000000" w:themeColor="text1"/>
                <w:kern w:val="0"/>
              </w:rPr>
              <w:t>是否依活動人數、性質及活動需求設置志工等工作人員協助現場交通疏導管制。□是；□否</w:t>
            </w:r>
          </w:p>
          <w:p w:rsidR="004B5124" w:rsidRPr="00273F89" w:rsidRDefault="004B5124" w:rsidP="00703F23">
            <w:pPr>
              <w:widowControl/>
              <w:spacing w:line="360" w:lineRule="exact"/>
              <w:ind w:left="240" w:hangingChars="100" w:hanging="240"/>
              <w:rPr>
                <w:rFonts w:ascii="標楷體" w:eastAsia="標楷體" w:hAnsi="標楷體" w:cs="新細明體"/>
                <w:color w:val="000000" w:themeColor="text1"/>
                <w:kern w:val="0"/>
              </w:rPr>
            </w:pPr>
            <w:r w:rsidRPr="00273F89">
              <w:rPr>
                <w:rFonts w:ascii="標楷體" w:eastAsia="標楷體" w:hAnsi="標楷體" w:hint="eastAsia"/>
                <w:color w:val="000000" w:themeColor="text1"/>
              </w:rPr>
              <w:t>□</w:t>
            </w:r>
            <w:r w:rsidRPr="00273F89">
              <w:rPr>
                <w:rFonts w:ascii="標楷體" w:eastAsia="標楷體" w:hAnsi="標楷體" w:cs="新細明體" w:hint="eastAsia"/>
                <w:color w:val="000000" w:themeColor="text1"/>
                <w:kern w:val="0"/>
              </w:rPr>
              <w:t>交通管制設施：分向設施、漸變段長度、夜間警示燈號、改道預告牌面的設置。</w:t>
            </w:r>
          </w:p>
          <w:p w:rsidR="004B5124" w:rsidRPr="00273F89" w:rsidRDefault="004B5124" w:rsidP="00703F23">
            <w:pPr>
              <w:widowControl/>
              <w:spacing w:line="360" w:lineRule="exact"/>
              <w:ind w:left="240" w:hangingChars="100" w:hanging="240"/>
              <w:rPr>
                <w:rFonts w:ascii="標楷體" w:eastAsia="標楷體" w:hAnsi="標楷體" w:cs="新細明體"/>
                <w:color w:val="000000" w:themeColor="text1"/>
                <w:kern w:val="0"/>
              </w:rPr>
            </w:pPr>
            <w:r w:rsidRPr="00273F89">
              <w:rPr>
                <w:rFonts w:ascii="標楷體" w:eastAsia="標楷體" w:hAnsi="標楷體" w:hint="eastAsia"/>
                <w:color w:val="000000" w:themeColor="text1"/>
              </w:rPr>
              <w:t>□</w:t>
            </w:r>
            <w:r w:rsidRPr="00273F89">
              <w:rPr>
                <w:rFonts w:ascii="標楷體" w:eastAsia="標楷體" w:hAnsi="標楷體" w:cs="新細明體" w:hint="eastAsia"/>
                <w:color w:val="000000" w:themeColor="text1"/>
                <w:kern w:val="0"/>
              </w:rPr>
              <w:t>對附近交通之衝擊程度</w:t>
            </w:r>
            <w:r w:rsidR="00863D0F" w:rsidRPr="00273F89">
              <w:rPr>
                <w:rFonts w:ascii="標楷體" w:eastAsia="標楷體" w:hAnsi="標楷體" w:cs="新細明體" w:hint="eastAsia"/>
                <w:color w:val="000000" w:themeColor="text1"/>
                <w:kern w:val="0"/>
              </w:rPr>
              <w:t>評估及相關宣傳措施。</w:t>
            </w:r>
          </w:p>
          <w:p w:rsidR="004B5124" w:rsidRPr="00273F89" w:rsidRDefault="004B5124" w:rsidP="00703F23">
            <w:pPr>
              <w:widowControl/>
              <w:spacing w:line="360" w:lineRule="exact"/>
              <w:textAlignment w:val="baseline"/>
              <w:rPr>
                <w:rFonts w:ascii="標楷體" w:eastAsia="標楷體" w:hAnsi="標楷體" w:cs="新細明體"/>
                <w:color w:val="000000" w:themeColor="text1"/>
                <w:kern w:val="0"/>
                <w:u w:val="single"/>
              </w:rPr>
            </w:pPr>
            <w:r w:rsidRPr="00273F89">
              <w:rPr>
                <w:rFonts w:ascii="標楷體" w:eastAsia="標楷體" w:hAnsi="標楷體" w:hint="eastAsia"/>
                <w:color w:val="000000" w:themeColor="text1"/>
              </w:rPr>
              <w:t>□</w:t>
            </w:r>
            <w:r w:rsidRPr="00273F89">
              <w:rPr>
                <w:rFonts w:ascii="標楷體" w:eastAsia="標楷體" w:hAnsi="標楷體" w:cs="新細明體" w:hint="eastAsia"/>
                <w:color w:val="000000" w:themeColor="text1"/>
                <w:kern w:val="0"/>
              </w:rPr>
              <w:t>行人安全及動線的規劃。</w:t>
            </w:r>
          </w:p>
          <w:p w:rsidR="00817AB0" w:rsidRPr="00273F89" w:rsidRDefault="004B5124" w:rsidP="00703F23">
            <w:pPr>
              <w:widowControl/>
              <w:spacing w:line="360" w:lineRule="exact"/>
              <w:textAlignment w:val="baseline"/>
              <w:rPr>
                <w:rFonts w:ascii="標楷體" w:eastAsia="標楷體" w:hAnsi="標楷體" w:cs="新細明體"/>
                <w:color w:val="000000" w:themeColor="text1"/>
                <w:kern w:val="0"/>
              </w:rPr>
            </w:pPr>
            <w:r w:rsidRPr="00273F89">
              <w:rPr>
                <w:rFonts w:ascii="標楷體" w:eastAsia="標楷體" w:hAnsi="標楷體" w:hint="eastAsia"/>
                <w:color w:val="000000" w:themeColor="text1"/>
              </w:rPr>
              <w:t>□</w:t>
            </w:r>
            <w:r w:rsidRPr="00273F89">
              <w:rPr>
                <w:rFonts w:ascii="標楷體" w:eastAsia="標楷體" w:hAnsi="標楷體" w:cs="新細明體" w:hint="eastAsia"/>
                <w:color w:val="000000" w:themeColor="text1"/>
                <w:kern w:val="0"/>
              </w:rPr>
              <w:t>公車路線調整、站位遷移事項。</w:t>
            </w:r>
          </w:p>
          <w:p w:rsidR="004B5124" w:rsidRDefault="00817AB0" w:rsidP="00703F23">
            <w:pPr>
              <w:widowControl/>
              <w:spacing w:line="360" w:lineRule="exact"/>
              <w:textAlignment w:val="baseline"/>
              <w:rPr>
                <w:rFonts w:ascii="標楷體" w:eastAsia="標楷體" w:hAnsi="標楷體" w:cs="新細明體"/>
                <w:color w:val="000000" w:themeColor="text1"/>
                <w:kern w:val="0"/>
              </w:rPr>
            </w:pPr>
            <w:r w:rsidRPr="00273F89">
              <w:rPr>
                <w:rFonts w:ascii="標楷體" w:eastAsia="標楷體" w:hAnsi="標楷體" w:hint="eastAsia"/>
                <w:color w:val="000000" w:themeColor="text1"/>
              </w:rPr>
              <w:t>□</w:t>
            </w:r>
            <w:r w:rsidRPr="00273F89">
              <w:rPr>
                <w:rFonts w:ascii="標楷體" w:eastAsia="標楷體" w:hAnsi="標楷體" w:cs="新細明體" w:hint="eastAsia"/>
                <w:color w:val="000000" w:themeColor="text1"/>
                <w:kern w:val="0"/>
              </w:rPr>
              <w:t>消防栓前後5公尺範圍內不得設置障礙物或停放車輛。</w:t>
            </w:r>
          </w:p>
          <w:p w:rsidR="00676462" w:rsidRDefault="00676462" w:rsidP="00703F23">
            <w:pPr>
              <w:widowControl/>
              <w:spacing w:line="360" w:lineRule="exact"/>
              <w:textAlignment w:val="baseline"/>
              <w:rPr>
                <w:rFonts w:ascii="標楷體" w:eastAsia="標楷體" w:hAnsi="標楷體" w:cs="新細明體"/>
                <w:color w:val="000000" w:themeColor="text1"/>
                <w:kern w:val="0"/>
              </w:rPr>
            </w:pPr>
            <w:r w:rsidRPr="00835D61">
              <w:rPr>
                <w:rFonts w:ascii="標楷體" w:eastAsia="標楷體" w:hAnsi="標楷體" w:cs="新細明體" w:hint="eastAsia"/>
                <w:color w:val="000000" w:themeColor="text1"/>
                <w:kern w:val="0"/>
              </w:rPr>
              <w:t>治安維護規劃</w:t>
            </w:r>
          </w:p>
          <w:p w:rsidR="00676462" w:rsidRPr="00273F89" w:rsidRDefault="00676462" w:rsidP="00676462">
            <w:pPr>
              <w:widowControl/>
              <w:numPr>
                <w:ilvl w:val="0"/>
                <w:numId w:val="3"/>
              </w:numPr>
              <w:spacing w:line="360" w:lineRule="exact"/>
              <w:ind w:left="264" w:hanging="264"/>
              <w:textAlignment w:val="baseline"/>
              <w:rPr>
                <w:rFonts w:ascii="標楷體" w:eastAsia="標楷體" w:hAnsi="標楷體" w:cs="新細明體"/>
                <w:b/>
                <w:color w:val="000000" w:themeColor="text1"/>
                <w:kern w:val="0"/>
              </w:rPr>
            </w:pPr>
            <w:r w:rsidRPr="00273F89">
              <w:rPr>
                <w:rFonts w:ascii="標楷體" w:eastAsia="標楷體" w:hAnsi="標楷體" w:cs="新細明體" w:hint="eastAsia"/>
                <w:color w:val="000000" w:themeColor="text1"/>
                <w:kern w:val="0"/>
              </w:rPr>
              <w:t>是否於活動前宣導民眾不得攜帶毒品、刀（槍）械、爆裂物等違禁物品進入活動會場。 □是；□否</w:t>
            </w:r>
          </w:p>
          <w:p w:rsidR="00676462" w:rsidRPr="00273F89" w:rsidRDefault="00676462" w:rsidP="00676462">
            <w:pPr>
              <w:widowControl/>
              <w:numPr>
                <w:ilvl w:val="0"/>
                <w:numId w:val="3"/>
              </w:numPr>
              <w:spacing w:line="360" w:lineRule="exact"/>
              <w:ind w:left="264" w:hanging="264"/>
              <w:textAlignment w:val="baseline"/>
              <w:rPr>
                <w:rFonts w:ascii="標楷體" w:eastAsia="標楷體" w:hAnsi="標楷體" w:cs="新細明體"/>
                <w:b/>
                <w:color w:val="000000" w:themeColor="text1"/>
                <w:kern w:val="0"/>
              </w:rPr>
            </w:pPr>
            <w:r w:rsidRPr="00273F89">
              <w:rPr>
                <w:rFonts w:ascii="標楷體" w:eastAsia="標楷體" w:hAnsi="標楷體" w:cs="新細明體" w:hint="eastAsia"/>
                <w:color w:val="000000" w:themeColor="text1"/>
                <w:kern w:val="0"/>
              </w:rPr>
              <w:t>是否依活動人數、性質及活動需求設置現場秩序維護人員（含人員聯絡名冊）。□是；□否</w:t>
            </w:r>
          </w:p>
          <w:p w:rsidR="00676462" w:rsidRPr="00273F89" w:rsidRDefault="00676462" w:rsidP="00676462">
            <w:pPr>
              <w:widowControl/>
              <w:numPr>
                <w:ilvl w:val="0"/>
                <w:numId w:val="3"/>
              </w:numPr>
              <w:spacing w:line="360" w:lineRule="exact"/>
              <w:ind w:left="264" w:hanging="264"/>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主辦單位應與轄區警察機關保持聯繫，並指派專責協調聯繫人員，如遇違法情事應主動配合警方調查。</w:t>
            </w:r>
          </w:p>
          <w:p w:rsidR="00676462" w:rsidRPr="00273F89" w:rsidRDefault="00676462" w:rsidP="00676462">
            <w:pPr>
              <w:widowControl/>
              <w:spacing w:line="360" w:lineRule="exact"/>
              <w:textAlignment w:val="baseline"/>
              <w:rPr>
                <w:rFonts w:ascii="標楷體" w:eastAsia="標楷體" w:hAnsi="標楷體" w:cs="新細明體"/>
                <w:color w:val="000000" w:themeColor="text1"/>
                <w:kern w:val="0"/>
                <w:u w:val="single"/>
              </w:rPr>
            </w:pPr>
            <w:r w:rsidRPr="00273F89">
              <w:rPr>
                <w:rFonts w:ascii="標楷體" w:eastAsia="標楷體" w:hAnsi="標楷體" w:cs="新細明體" w:hint="eastAsia"/>
                <w:color w:val="000000" w:themeColor="text1"/>
                <w:kern w:val="0"/>
              </w:rPr>
              <w:t>其他：________________________________________</w:t>
            </w:r>
          </w:p>
        </w:tc>
        <w:tc>
          <w:tcPr>
            <w:tcW w:w="457" w:type="dxa"/>
            <w:tcBorders>
              <w:top w:val="single" w:sz="4" w:space="0" w:color="auto"/>
              <w:left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p>
        </w:tc>
        <w:tc>
          <w:tcPr>
            <w:tcW w:w="1241" w:type="dxa"/>
            <w:tcBorders>
              <w:top w:val="single" w:sz="4" w:space="0" w:color="auto"/>
              <w:left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szCs w:val="24"/>
              </w:rPr>
            </w:pPr>
            <w:r w:rsidRPr="00273F89">
              <w:rPr>
                <w:rFonts w:ascii="標楷體" w:eastAsia="標楷體" w:hAnsi="標楷體" w:hint="eastAsia"/>
                <w:color w:val="000000" w:themeColor="text1"/>
                <w:szCs w:val="24"/>
              </w:rPr>
              <w:t>警察局</w:t>
            </w:r>
          </w:p>
        </w:tc>
      </w:tr>
      <w:tr w:rsidR="00273F89" w:rsidRPr="00273F89" w:rsidTr="002C296D">
        <w:trPr>
          <w:trHeight w:val="2647"/>
        </w:trPr>
        <w:tc>
          <w:tcPr>
            <w:tcW w:w="1505" w:type="dxa"/>
            <w:tcBorders>
              <w:top w:val="single" w:sz="4" w:space="0" w:color="auto"/>
              <w:left w:val="single" w:sz="4" w:space="0" w:color="auto"/>
              <w:right w:val="single" w:sz="4" w:space="0" w:color="auto"/>
            </w:tcBorders>
            <w:vAlign w:val="center"/>
          </w:tcPr>
          <w:p w:rsidR="004B5124" w:rsidRPr="00941A79" w:rsidRDefault="004B5124" w:rsidP="00703F23">
            <w:pPr>
              <w:jc w:val="center"/>
              <w:rPr>
                <w:rFonts w:ascii="標楷體" w:eastAsia="標楷體" w:hAnsi="標楷體"/>
                <w:color w:val="000000" w:themeColor="text1"/>
              </w:rPr>
            </w:pPr>
            <w:r w:rsidRPr="00941A79">
              <w:rPr>
                <w:rFonts w:ascii="標楷體" w:eastAsia="標楷體" w:hAnsi="標楷體" w:hint="eastAsia"/>
                <w:color w:val="000000" w:themeColor="text1"/>
              </w:rPr>
              <w:lastRenderedPageBreak/>
              <w:t>參-</w:t>
            </w:r>
          </w:p>
          <w:p w:rsidR="004B5124" w:rsidRPr="00941A79" w:rsidRDefault="004B5124" w:rsidP="00703F23">
            <w:pPr>
              <w:jc w:val="center"/>
              <w:rPr>
                <w:rFonts w:ascii="標楷體" w:eastAsia="標楷體" w:hAnsi="標楷體"/>
                <w:color w:val="000000" w:themeColor="text1"/>
              </w:rPr>
            </w:pPr>
            <w:r w:rsidRPr="00941A79">
              <w:rPr>
                <w:rFonts w:ascii="標楷體" w:eastAsia="標楷體" w:hAnsi="標楷體" w:hint="eastAsia"/>
                <w:color w:val="000000" w:themeColor="text1"/>
              </w:rPr>
              <w:t>三、</w:t>
            </w:r>
          </w:p>
          <w:p w:rsidR="004B5124" w:rsidRPr="00941A79" w:rsidRDefault="007A3AA3" w:rsidP="00703F23">
            <w:pPr>
              <w:jc w:val="center"/>
              <w:rPr>
                <w:rFonts w:ascii="標楷體" w:eastAsia="標楷體" w:hAnsi="標楷體"/>
                <w:color w:val="000000" w:themeColor="text1"/>
              </w:rPr>
            </w:pPr>
            <w:r w:rsidRPr="00941A79">
              <w:rPr>
                <w:rFonts w:ascii="標楷體" w:eastAsia="標楷體" w:hAnsi="標楷體" w:hint="eastAsia"/>
                <w:color w:val="000000" w:themeColor="text1"/>
              </w:rPr>
              <w:t>救災、救護</w:t>
            </w:r>
            <w:r w:rsidR="004B5124" w:rsidRPr="00941A79">
              <w:rPr>
                <w:rFonts w:ascii="標楷體" w:eastAsia="標楷體" w:hAnsi="標楷體" w:hint="eastAsia"/>
                <w:color w:val="000000" w:themeColor="text1"/>
              </w:rPr>
              <w:t>車輛動線規劃</w:t>
            </w:r>
          </w:p>
        </w:tc>
        <w:tc>
          <w:tcPr>
            <w:tcW w:w="6543" w:type="dxa"/>
            <w:tcBorders>
              <w:top w:val="single" w:sz="4" w:space="0" w:color="auto"/>
              <w:left w:val="single" w:sz="4" w:space="0" w:color="auto"/>
              <w:right w:val="single" w:sz="4" w:space="0" w:color="auto"/>
            </w:tcBorders>
          </w:tcPr>
          <w:p w:rsidR="004B5124" w:rsidRPr="00941A79" w:rsidRDefault="004B5124" w:rsidP="00703F23">
            <w:pPr>
              <w:widowControl/>
              <w:spacing w:line="360" w:lineRule="exact"/>
              <w:ind w:leftChars="15" w:left="276" w:hangingChars="100" w:hanging="240"/>
              <w:textAlignment w:val="baseline"/>
              <w:rPr>
                <w:rFonts w:ascii="標楷體" w:eastAsia="標楷體" w:hAnsi="標楷體" w:cs="新細明體"/>
                <w:color w:val="000000" w:themeColor="text1"/>
                <w:kern w:val="0"/>
              </w:rPr>
            </w:pPr>
            <w:r w:rsidRPr="00941A79">
              <w:rPr>
                <w:rFonts w:ascii="標楷體" w:eastAsia="標楷體" w:hAnsi="標楷體" w:hint="eastAsia"/>
                <w:color w:val="000000" w:themeColor="text1"/>
              </w:rPr>
              <w:t>□</w:t>
            </w:r>
            <w:r w:rsidR="00932DC1" w:rsidRPr="00941A79">
              <w:rPr>
                <w:rFonts w:ascii="標楷體" w:eastAsia="標楷體" w:hAnsi="標楷體" w:hint="eastAsia"/>
                <w:color w:val="000000" w:themeColor="text1"/>
              </w:rPr>
              <w:t>繪製救災、救護車輛動線圖</w:t>
            </w:r>
            <w:r w:rsidRPr="00941A79">
              <w:rPr>
                <w:rFonts w:ascii="標楷體" w:eastAsia="標楷體" w:hAnsi="標楷體" w:cs="新細明體" w:hint="eastAsia"/>
                <w:color w:val="000000" w:themeColor="text1"/>
                <w:kern w:val="0"/>
              </w:rPr>
              <w:t>。</w:t>
            </w:r>
          </w:p>
          <w:p w:rsidR="004B5124" w:rsidRPr="00941A79" w:rsidRDefault="004B5124" w:rsidP="00817AB0">
            <w:pPr>
              <w:widowControl/>
              <w:spacing w:line="360" w:lineRule="exact"/>
              <w:ind w:leftChars="15" w:left="276" w:hangingChars="100" w:hanging="240"/>
              <w:textAlignment w:val="baseline"/>
              <w:rPr>
                <w:rFonts w:ascii="標楷體" w:eastAsia="標楷體" w:hAnsi="標楷體" w:cs="新細明體"/>
                <w:color w:val="000000" w:themeColor="text1"/>
                <w:kern w:val="0"/>
              </w:rPr>
            </w:pPr>
            <w:r w:rsidRPr="00941A79">
              <w:rPr>
                <w:rFonts w:ascii="標楷體" w:eastAsia="標楷體" w:hAnsi="標楷體" w:hint="eastAsia"/>
                <w:color w:val="000000" w:themeColor="text1"/>
              </w:rPr>
              <w:t>□</w:t>
            </w:r>
            <w:r w:rsidRPr="00941A79">
              <w:rPr>
                <w:rFonts w:ascii="標楷體" w:eastAsia="標楷體" w:hAnsi="標楷體" w:cs="新細明體" w:hint="eastAsia"/>
                <w:color w:val="000000" w:themeColor="text1"/>
                <w:kern w:val="0"/>
              </w:rPr>
              <w:t>活動設施不得阻礙相關建築物之緊急出入口或阻絕行人通行。</w:t>
            </w:r>
          </w:p>
          <w:p w:rsidR="00932DC1" w:rsidRPr="00941A79" w:rsidRDefault="00932DC1" w:rsidP="00932DC1">
            <w:pPr>
              <w:widowControl/>
              <w:spacing w:line="360" w:lineRule="exact"/>
              <w:ind w:leftChars="15" w:left="276" w:hangingChars="100" w:hanging="240"/>
              <w:textAlignment w:val="baseline"/>
              <w:rPr>
                <w:rFonts w:ascii="標楷體" w:eastAsia="標楷體" w:hAnsi="標楷體" w:cs="新細明體"/>
                <w:color w:val="000000" w:themeColor="text1"/>
                <w:kern w:val="0"/>
              </w:rPr>
            </w:pPr>
            <w:r w:rsidRPr="00941A79">
              <w:rPr>
                <w:rFonts w:ascii="標楷體" w:eastAsia="標楷體" w:hAnsi="標楷體" w:hint="eastAsia"/>
                <w:color w:val="000000" w:themeColor="text1"/>
              </w:rPr>
              <w:t>□</w:t>
            </w:r>
            <w:r w:rsidRPr="00941A79">
              <w:rPr>
                <w:rFonts w:ascii="標楷體" w:eastAsia="標楷體" w:hAnsi="標楷體" w:cs="新細明體" w:hint="eastAsia"/>
                <w:color w:val="000000" w:themeColor="text1"/>
                <w:kern w:val="0"/>
              </w:rPr>
              <w:t>車輛無法接近活動地點時，規劃最靠近之停車區域及步行路線圖</w:t>
            </w:r>
          </w:p>
          <w:p w:rsidR="004B5124" w:rsidRPr="00941A79" w:rsidRDefault="004B5124" w:rsidP="005D79FE">
            <w:pPr>
              <w:widowControl/>
              <w:spacing w:line="360" w:lineRule="exact"/>
              <w:ind w:leftChars="15" w:left="276" w:hangingChars="100" w:hanging="240"/>
              <w:textAlignment w:val="baseline"/>
              <w:rPr>
                <w:rFonts w:ascii="標楷體" w:eastAsia="標楷體" w:hAnsi="標楷體" w:cs="新細明體"/>
                <w:strike/>
                <w:color w:val="000000" w:themeColor="text1"/>
                <w:kern w:val="0"/>
              </w:rPr>
            </w:pPr>
          </w:p>
        </w:tc>
        <w:tc>
          <w:tcPr>
            <w:tcW w:w="457" w:type="dxa"/>
            <w:tcBorders>
              <w:top w:val="single" w:sz="4" w:space="0" w:color="auto"/>
              <w:left w:val="single" w:sz="4" w:space="0" w:color="auto"/>
              <w:right w:val="single" w:sz="4" w:space="0" w:color="auto"/>
            </w:tcBorders>
            <w:vAlign w:val="center"/>
          </w:tcPr>
          <w:p w:rsidR="004B5124" w:rsidRPr="00941A79" w:rsidRDefault="004B5124" w:rsidP="00703F23">
            <w:pPr>
              <w:jc w:val="center"/>
              <w:rPr>
                <w:rFonts w:ascii="標楷體" w:eastAsia="標楷體" w:hAnsi="標楷體"/>
                <w:color w:val="000000" w:themeColor="text1"/>
              </w:rPr>
            </w:pPr>
          </w:p>
        </w:tc>
        <w:tc>
          <w:tcPr>
            <w:tcW w:w="1241" w:type="dxa"/>
            <w:tcBorders>
              <w:top w:val="single" w:sz="4" w:space="0" w:color="auto"/>
              <w:left w:val="single" w:sz="4" w:space="0" w:color="auto"/>
              <w:right w:val="single" w:sz="4" w:space="0" w:color="auto"/>
            </w:tcBorders>
            <w:vAlign w:val="center"/>
          </w:tcPr>
          <w:p w:rsidR="004B5124" w:rsidRPr="00941A79" w:rsidRDefault="00932DC1" w:rsidP="00703F23">
            <w:pPr>
              <w:jc w:val="center"/>
              <w:rPr>
                <w:rFonts w:ascii="標楷體" w:eastAsia="標楷體" w:hAnsi="標楷體"/>
                <w:color w:val="000000" w:themeColor="text1"/>
                <w:szCs w:val="24"/>
              </w:rPr>
            </w:pPr>
            <w:r w:rsidRPr="00941A79">
              <w:rPr>
                <w:rFonts w:ascii="標楷體" w:eastAsia="標楷體" w:hAnsi="標楷體" w:hint="eastAsia"/>
                <w:color w:val="000000" w:themeColor="text1"/>
                <w:szCs w:val="24"/>
              </w:rPr>
              <w:t>衛生局、消防局</w:t>
            </w:r>
          </w:p>
        </w:tc>
      </w:tr>
      <w:tr w:rsidR="00273F89" w:rsidRPr="00273F89" w:rsidTr="002C296D">
        <w:trPr>
          <w:trHeight w:val="1974"/>
        </w:trPr>
        <w:tc>
          <w:tcPr>
            <w:tcW w:w="1505" w:type="dxa"/>
            <w:tcBorders>
              <w:top w:val="single" w:sz="4" w:space="0" w:color="auto"/>
              <w:left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參-</w:t>
            </w:r>
          </w:p>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四、</w:t>
            </w:r>
          </w:p>
          <w:p w:rsidR="004B5124" w:rsidRPr="00273F89" w:rsidRDefault="00932DC1" w:rsidP="00703F23">
            <w:pPr>
              <w:jc w:val="center"/>
              <w:rPr>
                <w:rFonts w:ascii="標楷體" w:eastAsia="標楷體" w:hAnsi="標楷體"/>
                <w:color w:val="000000" w:themeColor="text1"/>
              </w:rPr>
            </w:pPr>
            <w:r w:rsidRPr="00932DC1">
              <w:rPr>
                <w:rFonts w:ascii="標楷體" w:eastAsia="標楷體" w:hAnsi="標楷體" w:hint="eastAsia"/>
                <w:color w:val="000000" w:themeColor="text1"/>
              </w:rPr>
              <w:t>人員</w:t>
            </w:r>
            <w:r w:rsidR="004B5124" w:rsidRPr="00273F89">
              <w:rPr>
                <w:rFonts w:ascii="標楷體" w:eastAsia="標楷體" w:hAnsi="標楷體" w:hint="eastAsia"/>
                <w:color w:val="000000" w:themeColor="text1"/>
              </w:rPr>
              <w:t>動線規劃</w:t>
            </w:r>
          </w:p>
        </w:tc>
        <w:tc>
          <w:tcPr>
            <w:tcW w:w="6543" w:type="dxa"/>
            <w:tcBorders>
              <w:top w:val="single" w:sz="4" w:space="0" w:color="auto"/>
              <w:left w:val="single" w:sz="4" w:space="0" w:color="auto"/>
              <w:right w:val="single" w:sz="4" w:space="0" w:color="auto"/>
            </w:tcBorders>
          </w:tcPr>
          <w:p w:rsidR="004B5124" w:rsidRPr="00273F89" w:rsidRDefault="004B5124" w:rsidP="00703F23">
            <w:pPr>
              <w:widowControl/>
              <w:spacing w:line="360" w:lineRule="exact"/>
              <w:ind w:leftChars="15" w:left="276" w:hangingChars="100" w:hanging="240"/>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□規劃人員進出之動線，必要時應派遣引導人員並賦予引導任務。</w:t>
            </w:r>
          </w:p>
          <w:p w:rsidR="004B5124" w:rsidRPr="00273F89" w:rsidRDefault="004B5124" w:rsidP="00C22F2E">
            <w:pPr>
              <w:widowControl/>
              <w:spacing w:line="360" w:lineRule="exact"/>
              <w:ind w:leftChars="15" w:left="276" w:hangingChars="100" w:hanging="240"/>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w:t>
            </w:r>
            <w:r w:rsidR="00C22F2E" w:rsidRPr="00273F89">
              <w:rPr>
                <w:rFonts w:ascii="標楷體" w:eastAsia="標楷體" w:hAnsi="標楷體" w:cs="新細明體" w:hint="eastAsia"/>
                <w:color w:val="000000" w:themeColor="text1"/>
                <w:kern w:val="0"/>
              </w:rPr>
              <w:t>規劃安全走廊或交通要道進出口，並設置</w:t>
            </w:r>
            <w:r w:rsidR="00D545B4" w:rsidRPr="00273F89">
              <w:rPr>
                <w:rFonts w:ascii="標楷體" w:eastAsia="標楷體" w:hAnsi="標楷體" w:cs="新細明體" w:hint="eastAsia"/>
                <w:color w:val="000000" w:themeColor="text1"/>
                <w:kern w:val="0"/>
              </w:rPr>
              <w:t>引導</w:t>
            </w:r>
            <w:r w:rsidR="00C22F2E" w:rsidRPr="00273F89">
              <w:rPr>
                <w:rFonts w:ascii="標楷體" w:eastAsia="標楷體" w:hAnsi="標楷體" w:cs="新細明體" w:hint="eastAsia"/>
                <w:color w:val="000000" w:themeColor="text1"/>
                <w:kern w:val="0"/>
              </w:rPr>
              <w:t>標誌牌或於電視螢幕宣導</w:t>
            </w:r>
            <w:r w:rsidRPr="00273F89">
              <w:rPr>
                <w:rFonts w:ascii="標楷體" w:eastAsia="標楷體" w:hAnsi="標楷體" w:cs="新細明體" w:hint="eastAsia"/>
                <w:color w:val="000000" w:themeColor="text1"/>
                <w:kern w:val="0"/>
              </w:rPr>
              <w:t>，</w:t>
            </w:r>
            <w:r w:rsidR="00C22F2E" w:rsidRPr="00273F89">
              <w:rPr>
                <w:rFonts w:ascii="標楷體" w:eastAsia="標楷體" w:hAnsi="標楷體" w:cs="新細明體" w:hint="eastAsia"/>
                <w:color w:val="000000" w:themeColor="text1"/>
                <w:kern w:val="0"/>
              </w:rPr>
              <w:t>使人員均能瞭解活動場所安全路線及出入口位置</w:t>
            </w:r>
            <w:r w:rsidRPr="00273F89">
              <w:rPr>
                <w:rFonts w:ascii="標楷體" w:eastAsia="標楷體" w:hAnsi="標楷體" w:cs="新細明體" w:hint="eastAsia"/>
                <w:color w:val="000000" w:themeColor="text1"/>
                <w:kern w:val="0"/>
              </w:rPr>
              <w:t>。</w:t>
            </w:r>
          </w:p>
        </w:tc>
        <w:tc>
          <w:tcPr>
            <w:tcW w:w="457" w:type="dxa"/>
            <w:tcBorders>
              <w:top w:val="single" w:sz="4" w:space="0" w:color="auto"/>
              <w:left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p>
        </w:tc>
        <w:tc>
          <w:tcPr>
            <w:tcW w:w="1241" w:type="dxa"/>
            <w:tcBorders>
              <w:top w:val="single" w:sz="4" w:space="0" w:color="auto"/>
              <w:left w:val="single" w:sz="4" w:space="0" w:color="auto"/>
              <w:right w:val="single" w:sz="4" w:space="0" w:color="auto"/>
            </w:tcBorders>
            <w:vAlign w:val="center"/>
          </w:tcPr>
          <w:p w:rsidR="004B5124" w:rsidRPr="00273F89" w:rsidRDefault="0050416C" w:rsidP="00703F23">
            <w:pPr>
              <w:jc w:val="center"/>
              <w:rPr>
                <w:rFonts w:ascii="標楷體" w:eastAsia="標楷體" w:hAnsi="標楷體"/>
                <w:color w:val="000000" w:themeColor="text1"/>
                <w:szCs w:val="24"/>
              </w:rPr>
            </w:pPr>
            <w:r>
              <w:rPr>
                <w:rFonts w:ascii="標楷體" w:eastAsia="標楷體" w:hAnsi="標楷體" w:hint="eastAsia"/>
                <w:color w:val="000000" w:themeColor="text1"/>
                <w:szCs w:val="24"/>
              </w:rPr>
              <w:t>權管單位</w:t>
            </w:r>
          </w:p>
        </w:tc>
      </w:tr>
      <w:tr w:rsidR="00273F89" w:rsidRPr="00273F89" w:rsidTr="00915363">
        <w:trPr>
          <w:trHeight w:val="1810"/>
        </w:trPr>
        <w:tc>
          <w:tcPr>
            <w:tcW w:w="1505" w:type="dxa"/>
            <w:tcBorders>
              <w:left w:val="single" w:sz="4" w:space="0" w:color="auto"/>
              <w:right w:val="single" w:sz="4" w:space="0" w:color="auto"/>
            </w:tcBorders>
            <w:vAlign w:val="center"/>
          </w:tcPr>
          <w:p w:rsidR="0035748D" w:rsidRPr="00273F89" w:rsidRDefault="0035748D"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參</w:t>
            </w:r>
          </w:p>
          <w:p w:rsidR="0035748D" w:rsidRPr="00273F89" w:rsidRDefault="00997058" w:rsidP="00703F23">
            <w:pPr>
              <w:jc w:val="center"/>
              <w:rPr>
                <w:rFonts w:ascii="標楷體" w:eastAsia="標楷體" w:hAnsi="標楷體"/>
                <w:color w:val="000000" w:themeColor="text1"/>
              </w:rPr>
            </w:pPr>
            <w:r>
              <w:rPr>
                <w:rFonts w:ascii="標楷體" w:eastAsia="標楷體" w:hAnsi="標楷體" w:hint="eastAsia"/>
                <w:color w:val="000000" w:themeColor="text1"/>
              </w:rPr>
              <w:t>五</w:t>
            </w:r>
            <w:r w:rsidR="0035748D" w:rsidRPr="00273F89">
              <w:rPr>
                <w:rFonts w:ascii="標楷體" w:eastAsia="標楷體" w:hAnsi="標楷體" w:hint="eastAsia"/>
                <w:color w:val="000000" w:themeColor="text1"/>
              </w:rPr>
              <w:t>、</w:t>
            </w:r>
          </w:p>
          <w:p w:rsidR="0035748D" w:rsidRPr="00273F89" w:rsidRDefault="0035748D"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消防安全管理</w:t>
            </w:r>
          </w:p>
        </w:tc>
        <w:tc>
          <w:tcPr>
            <w:tcW w:w="6543" w:type="dxa"/>
            <w:tcBorders>
              <w:top w:val="single" w:sz="4" w:space="0" w:color="auto"/>
              <w:left w:val="single" w:sz="4" w:space="0" w:color="auto"/>
              <w:right w:val="single" w:sz="4" w:space="0" w:color="auto"/>
            </w:tcBorders>
            <w:hideMark/>
          </w:tcPr>
          <w:p w:rsidR="0035748D" w:rsidRPr="00273F89" w:rsidRDefault="005E0054" w:rsidP="00563184">
            <w:pPr>
              <w:widowControl/>
              <w:numPr>
                <w:ilvl w:val="0"/>
                <w:numId w:val="3"/>
              </w:numPr>
              <w:spacing w:line="360" w:lineRule="exact"/>
              <w:ind w:left="264" w:hanging="264"/>
              <w:jc w:val="both"/>
              <w:textAlignment w:val="baseline"/>
              <w:rPr>
                <w:rFonts w:ascii="標楷體" w:eastAsia="標楷體"/>
                <w:color w:val="000000" w:themeColor="text1"/>
                <w:szCs w:val="24"/>
              </w:rPr>
            </w:pPr>
            <w:r w:rsidRPr="00273F89">
              <w:rPr>
                <w:rFonts w:ascii="標楷體" w:eastAsia="標楷體" w:hint="eastAsia"/>
                <w:color w:val="000000" w:themeColor="text1"/>
                <w:szCs w:val="24"/>
              </w:rPr>
              <w:t>活動場所</w:t>
            </w:r>
            <w:r w:rsidR="0035748D" w:rsidRPr="00273F89">
              <w:rPr>
                <w:rFonts w:ascii="標楷體" w:eastAsia="標楷體" w:hint="eastAsia"/>
                <w:color w:val="000000" w:themeColor="text1"/>
                <w:szCs w:val="24"/>
              </w:rPr>
              <w:t>消防安全設備是否符合規定。</w:t>
            </w:r>
            <w:r w:rsidR="0035748D" w:rsidRPr="00273F89">
              <w:rPr>
                <w:rFonts w:ascii="標楷體" w:eastAsia="標楷體" w:hAnsi="標楷體" w:cs="新細明體" w:hint="eastAsia"/>
                <w:color w:val="000000" w:themeColor="text1"/>
                <w:kern w:val="0"/>
              </w:rPr>
              <w:t>□是；□否</w:t>
            </w:r>
            <w:r w:rsidRPr="00273F89">
              <w:rPr>
                <w:rFonts w:ascii="標楷體" w:eastAsia="標楷體" w:hAnsi="標楷體" w:cs="新細明體" w:hint="eastAsia"/>
                <w:color w:val="000000" w:themeColor="text1"/>
                <w:kern w:val="0"/>
              </w:rPr>
              <w:t>；□戶外開放空間</w:t>
            </w:r>
          </w:p>
          <w:p w:rsidR="0035748D" w:rsidRPr="00273F89" w:rsidRDefault="005E0054" w:rsidP="00563184">
            <w:pPr>
              <w:widowControl/>
              <w:numPr>
                <w:ilvl w:val="0"/>
                <w:numId w:val="3"/>
              </w:numPr>
              <w:spacing w:line="360" w:lineRule="exact"/>
              <w:ind w:left="264" w:hanging="264"/>
              <w:jc w:val="both"/>
              <w:textAlignment w:val="baseline"/>
              <w:rPr>
                <w:rFonts w:ascii="標楷體" w:eastAsia="標楷體" w:hAnsi="標楷體"/>
                <w:color w:val="000000" w:themeColor="text1"/>
              </w:rPr>
            </w:pPr>
            <w:r w:rsidRPr="00273F89">
              <w:rPr>
                <w:rFonts w:ascii="標楷體" w:eastAsia="標楷體" w:hint="eastAsia"/>
                <w:color w:val="000000" w:themeColor="text1"/>
                <w:szCs w:val="24"/>
              </w:rPr>
              <w:t>活動</w:t>
            </w:r>
            <w:r w:rsidR="0035748D" w:rsidRPr="00273F89">
              <w:rPr>
                <w:rFonts w:ascii="標楷體" w:eastAsia="標楷體" w:hAnsi="標楷體" w:cs="新細明體" w:hint="eastAsia"/>
                <w:color w:val="000000" w:themeColor="text1"/>
                <w:kern w:val="0"/>
              </w:rPr>
              <w:t>是否</w:t>
            </w:r>
            <w:r w:rsidR="0035748D" w:rsidRPr="00273F89">
              <w:rPr>
                <w:rFonts w:ascii="標楷體" w:eastAsia="標楷體" w:hint="eastAsia"/>
                <w:color w:val="000000" w:themeColor="text1"/>
                <w:szCs w:val="24"/>
              </w:rPr>
              <w:t>施放專業煙火、舞台煙火、天燈、明火表演並申請。</w:t>
            </w:r>
            <w:r w:rsidR="0035748D" w:rsidRPr="00273F89">
              <w:rPr>
                <w:rFonts w:ascii="標楷體" w:eastAsia="標楷體" w:hAnsi="標楷體" w:cs="新細明體" w:hint="eastAsia"/>
                <w:color w:val="000000" w:themeColor="text1"/>
                <w:kern w:val="0"/>
              </w:rPr>
              <w:t>□是；□否</w:t>
            </w:r>
            <w:r w:rsidR="0035748D" w:rsidRPr="00273F89">
              <w:rPr>
                <w:rFonts w:ascii="標楷體" w:eastAsia="標楷體" w:hAnsi="標楷體" w:hint="eastAsia"/>
                <w:color w:val="000000" w:themeColor="text1"/>
              </w:rPr>
              <w:t>；</w:t>
            </w:r>
            <w:r w:rsidR="0035748D" w:rsidRPr="00273F89">
              <w:rPr>
                <w:rFonts w:ascii="標楷體" w:eastAsia="標楷體" w:hAnsi="標楷體" w:cs="新細明體" w:hint="eastAsia"/>
                <w:color w:val="000000" w:themeColor="text1"/>
                <w:kern w:val="0"/>
              </w:rPr>
              <w:t>□</w:t>
            </w:r>
            <w:r w:rsidR="0035748D" w:rsidRPr="00273F89">
              <w:rPr>
                <w:rFonts w:ascii="標楷體" w:eastAsia="標楷體" w:hAnsi="標楷體" w:hint="eastAsia"/>
                <w:color w:val="000000" w:themeColor="text1"/>
              </w:rPr>
              <w:t>未申請</w:t>
            </w:r>
          </w:p>
          <w:p w:rsidR="0035748D" w:rsidRPr="00273F89" w:rsidRDefault="0035748D" w:rsidP="00703F23">
            <w:pPr>
              <w:ind w:left="240" w:hangingChars="100" w:hanging="240"/>
              <w:jc w:val="both"/>
              <w:rPr>
                <w:rFonts w:ascii="標楷體" w:eastAsia="標楷體" w:hAnsi="標楷體"/>
                <w:color w:val="000000" w:themeColor="text1"/>
                <w:szCs w:val="24"/>
              </w:rPr>
            </w:pPr>
            <w:r w:rsidRPr="00273F89">
              <w:rPr>
                <w:rFonts w:ascii="標楷體" w:eastAsia="標楷體" w:hint="eastAsia"/>
                <w:color w:val="000000" w:themeColor="text1"/>
                <w:szCs w:val="24"/>
              </w:rPr>
              <w:t>□舞台、發電機及大量用電處所均設有滅火器Ｏ具，並派人</w:t>
            </w:r>
            <w:r w:rsidRPr="00273F89">
              <w:rPr>
                <w:rFonts w:ascii="標楷體" w:eastAsia="標楷體" w:hAnsi="標楷體" w:hint="eastAsia"/>
                <w:color w:val="000000" w:themeColor="text1"/>
                <w:szCs w:val="24"/>
              </w:rPr>
              <w:t>不定期巡檢。</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7"/>
            </w:tblGrid>
            <w:tr w:rsidR="00273F89" w:rsidRPr="00273F89" w:rsidTr="00703F23">
              <w:tc>
                <w:tcPr>
                  <w:tcW w:w="6715" w:type="dxa"/>
                  <w:hideMark/>
                </w:tcPr>
                <w:p w:rsidR="0035748D" w:rsidRPr="00273F89" w:rsidRDefault="0035748D" w:rsidP="00703F23">
                  <w:pPr>
                    <w:ind w:leftChars="100" w:left="480" w:hangingChars="100" w:hanging="240"/>
                    <w:jc w:val="both"/>
                    <w:rPr>
                      <w:rFonts w:ascii="標楷體" w:eastAsia="標楷體"/>
                      <w:color w:val="000000" w:themeColor="text1"/>
                      <w:szCs w:val="24"/>
                    </w:rPr>
                  </w:pPr>
                </w:p>
              </w:tc>
            </w:tr>
          </w:tbl>
          <w:p w:rsidR="0035748D" w:rsidRPr="00273F89" w:rsidRDefault="0035748D" w:rsidP="00703F23">
            <w:pPr>
              <w:jc w:val="both"/>
              <w:rPr>
                <w:rFonts w:ascii="標楷體" w:eastAsia="標楷體" w:hAnsi="標楷體"/>
                <w:color w:val="000000" w:themeColor="text1"/>
              </w:rPr>
            </w:pPr>
          </w:p>
        </w:tc>
        <w:tc>
          <w:tcPr>
            <w:tcW w:w="457" w:type="dxa"/>
            <w:tcBorders>
              <w:top w:val="single" w:sz="4" w:space="0" w:color="auto"/>
              <w:left w:val="single" w:sz="4" w:space="0" w:color="auto"/>
              <w:right w:val="single" w:sz="4" w:space="0" w:color="auto"/>
            </w:tcBorders>
            <w:vAlign w:val="center"/>
          </w:tcPr>
          <w:p w:rsidR="0035748D" w:rsidRPr="00273F89" w:rsidRDefault="0035748D" w:rsidP="00703F23">
            <w:pPr>
              <w:jc w:val="center"/>
              <w:rPr>
                <w:rFonts w:ascii="標楷體" w:eastAsia="標楷體" w:hAnsi="標楷體"/>
                <w:color w:val="000000" w:themeColor="text1"/>
              </w:rPr>
            </w:pPr>
          </w:p>
        </w:tc>
        <w:tc>
          <w:tcPr>
            <w:tcW w:w="1241" w:type="dxa"/>
            <w:tcBorders>
              <w:top w:val="single" w:sz="4" w:space="0" w:color="auto"/>
              <w:left w:val="single" w:sz="4" w:space="0" w:color="auto"/>
              <w:right w:val="single" w:sz="4" w:space="0" w:color="auto"/>
            </w:tcBorders>
            <w:vAlign w:val="center"/>
            <w:hideMark/>
          </w:tcPr>
          <w:p w:rsidR="0035748D" w:rsidRPr="00273F89" w:rsidRDefault="0035748D" w:rsidP="00703F23">
            <w:pPr>
              <w:jc w:val="center"/>
              <w:rPr>
                <w:rFonts w:ascii="標楷體" w:eastAsia="標楷體" w:hAnsi="標楷體"/>
                <w:color w:val="000000" w:themeColor="text1"/>
                <w:szCs w:val="24"/>
              </w:rPr>
            </w:pPr>
            <w:r w:rsidRPr="00273F89">
              <w:rPr>
                <w:rFonts w:ascii="標楷體" w:eastAsia="標楷體" w:hAnsi="標楷體" w:hint="eastAsia"/>
                <w:color w:val="000000" w:themeColor="text1"/>
                <w:szCs w:val="24"/>
              </w:rPr>
              <w:t>消防局</w:t>
            </w:r>
          </w:p>
        </w:tc>
      </w:tr>
      <w:tr w:rsidR="00273F89" w:rsidRPr="00273F89" w:rsidTr="002C296D">
        <w:tc>
          <w:tcPr>
            <w:tcW w:w="1505"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參-</w:t>
            </w:r>
          </w:p>
          <w:p w:rsidR="004B5124" w:rsidRPr="00273F89" w:rsidRDefault="00997058" w:rsidP="00703F23">
            <w:pPr>
              <w:jc w:val="center"/>
              <w:rPr>
                <w:rFonts w:ascii="標楷體" w:eastAsia="標楷體" w:hAnsi="標楷體"/>
                <w:color w:val="000000" w:themeColor="text1"/>
              </w:rPr>
            </w:pPr>
            <w:r>
              <w:rPr>
                <w:rFonts w:ascii="標楷體" w:eastAsia="標楷體" w:hAnsi="標楷體" w:hint="eastAsia"/>
                <w:color w:val="000000" w:themeColor="text1"/>
              </w:rPr>
              <w:t>六</w:t>
            </w:r>
            <w:r w:rsidR="004B5124" w:rsidRPr="00273F89">
              <w:rPr>
                <w:rFonts w:ascii="標楷體" w:eastAsia="標楷體" w:hAnsi="標楷體" w:hint="eastAsia"/>
                <w:color w:val="000000" w:themeColor="text1"/>
              </w:rPr>
              <w:t>、</w:t>
            </w:r>
          </w:p>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醫療救護</w:t>
            </w:r>
          </w:p>
        </w:tc>
        <w:tc>
          <w:tcPr>
            <w:tcW w:w="6543" w:type="dxa"/>
            <w:tcBorders>
              <w:top w:val="single" w:sz="4" w:space="0" w:color="auto"/>
              <w:left w:val="single" w:sz="4" w:space="0" w:color="auto"/>
              <w:bottom w:val="single" w:sz="4" w:space="0" w:color="auto"/>
              <w:right w:val="single" w:sz="4" w:space="0" w:color="auto"/>
            </w:tcBorders>
            <w:hideMark/>
          </w:tcPr>
          <w:p w:rsidR="004B5124" w:rsidRPr="00273F89" w:rsidRDefault="004B5124" w:rsidP="004B5124">
            <w:pPr>
              <w:widowControl/>
              <w:numPr>
                <w:ilvl w:val="0"/>
                <w:numId w:val="3"/>
              </w:numPr>
              <w:spacing w:line="360" w:lineRule="exact"/>
              <w:ind w:left="264" w:hanging="264"/>
              <w:jc w:val="both"/>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是否訂定緊急救護計畫。 □是；□否</w:t>
            </w:r>
          </w:p>
          <w:p w:rsidR="00450B78" w:rsidRDefault="00450B78" w:rsidP="00450B78">
            <w:pPr>
              <w:widowControl/>
              <w:spacing w:line="360" w:lineRule="exact"/>
              <w:ind w:left="264"/>
              <w:jc w:val="both"/>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(應包括醫療站人員暨支援救護單位、裝備、通訊、應變機制、疏散、後勤等)</w:t>
            </w:r>
          </w:p>
          <w:p w:rsidR="006E4ED3" w:rsidRPr="006E4ED3" w:rsidRDefault="006E4ED3" w:rsidP="006E4ED3">
            <w:pPr>
              <w:widowControl/>
              <w:numPr>
                <w:ilvl w:val="0"/>
                <w:numId w:val="3"/>
              </w:numPr>
              <w:spacing w:line="360" w:lineRule="exact"/>
              <w:ind w:left="264" w:hanging="264"/>
              <w:jc w:val="both"/>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是否</w:t>
            </w:r>
            <w:r>
              <w:rPr>
                <w:rFonts w:ascii="標楷體" w:eastAsia="標楷體" w:hAnsi="標楷體" w:cs="新細明體" w:hint="eastAsia"/>
                <w:color w:val="000000" w:themeColor="text1"/>
                <w:kern w:val="0"/>
              </w:rPr>
              <w:t>檢附醫護人員其單位或個人同意</w:t>
            </w:r>
            <w:r w:rsidR="00F613E8">
              <w:rPr>
                <w:rFonts w:ascii="標楷體" w:eastAsia="標楷體" w:hAnsi="標楷體" w:cs="新細明體" w:hint="eastAsia"/>
                <w:color w:val="000000" w:themeColor="text1"/>
                <w:kern w:val="0"/>
              </w:rPr>
              <w:t>書</w:t>
            </w:r>
            <w:r w:rsidRPr="00273F89">
              <w:rPr>
                <w:rFonts w:ascii="標楷體" w:eastAsia="標楷體" w:hAnsi="標楷體" w:cs="新細明體" w:hint="eastAsia"/>
                <w:color w:val="000000" w:themeColor="text1"/>
                <w:kern w:val="0"/>
              </w:rPr>
              <w:t>。 □是；□否</w:t>
            </w:r>
          </w:p>
          <w:p w:rsidR="004B5124" w:rsidRPr="00273F89" w:rsidRDefault="004B5124" w:rsidP="00703F23">
            <w:pPr>
              <w:widowControl/>
              <w:spacing w:line="360" w:lineRule="exact"/>
              <w:ind w:left="33"/>
              <w:jc w:val="both"/>
              <w:textAlignment w:val="baseline"/>
              <w:rPr>
                <w:rFonts w:ascii="標楷體" w:eastAsia="標楷體" w:hAnsi="標楷體" w:cs="新細明體"/>
                <w:b/>
                <w:color w:val="000000" w:themeColor="text1"/>
                <w:kern w:val="0"/>
              </w:rPr>
            </w:pPr>
            <w:r w:rsidRPr="00273F89">
              <w:rPr>
                <w:rFonts w:ascii="標楷體" w:eastAsia="標楷體" w:hAnsi="標楷體" w:cs="新細明體" w:hint="eastAsia"/>
                <w:b/>
                <w:color w:val="000000" w:themeColor="text1"/>
                <w:kern w:val="0"/>
              </w:rPr>
              <w:t>醫護站：</w:t>
            </w:r>
          </w:p>
          <w:p w:rsidR="004B5124" w:rsidRPr="00273F89" w:rsidRDefault="004B5124" w:rsidP="004B5124">
            <w:pPr>
              <w:widowControl/>
              <w:numPr>
                <w:ilvl w:val="0"/>
                <w:numId w:val="3"/>
              </w:numPr>
              <w:spacing w:line="360" w:lineRule="exact"/>
              <w:ind w:left="208" w:hanging="208"/>
              <w:jc w:val="both"/>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是否設立醫護站。 □是，數量  站；□否</w:t>
            </w:r>
          </w:p>
          <w:p w:rsidR="004B5124" w:rsidRPr="00273F89" w:rsidRDefault="004B5124" w:rsidP="004B5124">
            <w:pPr>
              <w:widowControl/>
              <w:numPr>
                <w:ilvl w:val="0"/>
                <w:numId w:val="3"/>
              </w:numPr>
              <w:spacing w:line="360" w:lineRule="exact"/>
              <w:ind w:left="208" w:hanging="208"/>
              <w:jc w:val="both"/>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是否製作足以供民眾辨識之醫護站標示，以標明現場醫護站設置處。  □是；□否</w:t>
            </w:r>
          </w:p>
          <w:p w:rsidR="004B5124" w:rsidRPr="00273F89" w:rsidRDefault="004B5124" w:rsidP="00703F23">
            <w:pPr>
              <w:widowControl/>
              <w:spacing w:line="360" w:lineRule="exact"/>
              <w:ind w:leftChars="15" w:left="276" w:hangingChars="100" w:hanging="240"/>
              <w:jc w:val="both"/>
              <w:textAlignment w:val="baseline"/>
              <w:rPr>
                <w:rFonts w:ascii="標楷體" w:eastAsia="標楷體" w:hAnsi="標楷體" w:cs="新細明體"/>
                <w:color w:val="000000" w:themeColor="text1"/>
                <w:kern w:val="0"/>
              </w:rPr>
            </w:pPr>
            <w:r w:rsidRPr="00273F89">
              <w:rPr>
                <w:rFonts w:ascii="標楷體" w:eastAsia="標楷體" w:hint="eastAsia"/>
                <w:color w:val="000000" w:themeColor="text1"/>
                <w:szCs w:val="24"/>
              </w:rPr>
              <w:t>□</w:t>
            </w:r>
            <w:r w:rsidRPr="00273F89">
              <w:rPr>
                <w:rFonts w:ascii="標楷體" w:eastAsia="標楷體" w:hAnsi="標楷體" w:cs="新細明體" w:hint="eastAsia"/>
                <w:color w:val="000000" w:themeColor="text1"/>
                <w:kern w:val="0"/>
              </w:rPr>
              <w:t>視活動性質及場地特性，選定適當、安全、通風且陰涼處（室內或具遮棚處）設置醫護站。(附位置圖)</w:t>
            </w:r>
          </w:p>
          <w:p w:rsidR="004B5124" w:rsidRPr="00273F89" w:rsidRDefault="004B5124" w:rsidP="00703F23">
            <w:pPr>
              <w:widowControl/>
              <w:spacing w:line="360" w:lineRule="exact"/>
              <w:ind w:leftChars="15" w:left="276" w:hangingChars="100" w:hanging="240"/>
              <w:jc w:val="both"/>
              <w:textAlignment w:val="baseline"/>
              <w:rPr>
                <w:rFonts w:ascii="標楷體" w:eastAsia="標楷體" w:hAnsi="標楷體" w:cs="新細明體"/>
                <w:color w:val="000000" w:themeColor="text1"/>
                <w:kern w:val="0"/>
              </w:rPr>
            </w:pPr>
            <w:r w:rsidRPr="00273F89">
              <w:rPr>
                <w:rFonts w:ascii="標楷體" w:eastAsia="標楷體" w:hint="eastAsia"/>
                <w:color w:val="000000" w:themeColor="text1"/>
                <w:szCs w:val="24"/>
              </w:rPr>
              <w:t>□</w:t>
            </w:r>
            <w:r w:rsidRPr="00273F89">
              <w:rPr>
                <w:rFonts w:ascii="標楷體" w:eastAsia="標楷體" w:hAnsi="標楷體" w:cs="新細明體" w:hint="eastAsia"/>
                <w:color w:val="000000" w:themeColor="text1"/>
                <w:kern w:val="0"/>
              </w:rPr>
              <w:t>救護站之配置數量與地點，以事故發生後四分鐘至六分鐘內，救護人員、救護設備得以抵達或投入事故現場處理為原則。</w:t>
            </w:r>
          </w:p>
          <w:p w:rsidR="004F095F" w:rsidRPr="00F613E8" w:rsidRDefault="004B5124" w:rsidP="00F613E8">
            <w:pPr>
              <w:widowControl/>
              <w:spacing w:line="360" w:lineRule="exact"/>
              <w:ind w:leftChars="15" w:left="276" w:hangingChars="100" w:hanging="240"/>
              <w:jc w:val="both"/>
              <w:textAlignment w:val="baseline"/>
              <w:rPr>
                <w:rFonts w:ascii="標楷體" w:eastAsia="標楷體" w:hAnsi="標楷體" w:cs="新細明體"/>
                <w:color w:val="000000" w:themeColor="text1"/>
                <w:kern w:val="0"/>
              </w:rPr>
            </w:pPr>
            <w:r w:rsidRPr="00273F89">
              <w:rPr>
                <w:rFonts w:ascii="標楷體" w:eastAsia="標楷體" w:hint="eastAsia"/>
                <w:color w:val="000000" w:themeColor="text1"/>
                <w:szCs w:val="24"/>
              </w:rPr>
              <w:t>□</w:t>
            </w:r>
            <w:r w:rsidRPr="00273F89">
              <w:rPr>
                <w:rFonts w:ascii="標楷體" w:eastAsia="標楷體" w:hAnsi="標楷體" w:cs="新細明體" w:hint="eastAsia"/>
                <w:color w:val="000000" w:themeColor="text1"/>
                <w:kern w:val="0"/>
              </w:rPr>
              <w:t>依活動人數、性質及活動需求設置醫護人員及救護車，並備妥足夠的醫療器材、自動體外心臟</w:t>
            </w:r>
            <w:proofErr w:type="gramStart"/>
            <w:r w:rsidRPr="00273F89">
              <w:rPr>
                <w:rFonts w:ascii="標楷體" w:eastAsia="標楷體" w:hAnsi="標楷體" w:cs="新細明體" w:hint="eastAsia"/>
                <w:color w:val="000000" w:themeColor="text1"/>
                <w:kern w:val="0"/>
              </w:rPr>
              <w:t>去顫器</w:t>
            </w:r>
            <w:proofErr w:type="gramEnd"/>
            <w:r w:rsidRPr="00273F89">
              <w:rPr>
                <w:rFonts w:ascii="標楷體" w:eastAsia="標楷體" w:hAnsi="標楷體" w:cs="新細明體" w:hint="eastAsia"/>
                <w:color w:val="000000" w:themeColor="text1"/>
                <w:kern w:val="0"/>
              </w:rPr>
              <w:t>（AED）、桌椅、休息床、毛毯、茶水及冰塊等。</w:t>
            </w:r>
          </w:p>
        </w:tc>
        <w:tc>
          <w:tcPr>
            <w:tcW w:w="457"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p>
        </w:tc>
        <w:tc>
          <w:tcPr>
            <w:tcW w:w="1241" w:type="dxa"/>
            <w:tcBorders>
              <w:top w:val="single" w:sz="4" w:space="0" w:color="auto"/>
              <w:left w:val="single" w:sz="4" w:space="0" w:color="auto"/>
              <w:bottom w:val="single" w:sz="4" w:space="0" w:color="auto"/>
              <w:right w:val="single" w:sz="4" w:space="0" w:color="auto"/>
            </w:tcBorders>
            <w:vAlign w:val="center"/>
            <w:hideMark/>
          </w:tcPr>
          <w:p w:rsidR="004B5124" w:rsidRPr="00273F89" w:rsidRDefault="004B5124" w:rsidP="00703F23">
            <w:pPr>
              <w:jc w:val="center"/>
              <w:rPr>
                <w:rFonts w:ascii="標楷體" w:eastAsia="標楷體" w:hAnsi="標楷體"/>
                <w:color w:val="000000" w:themeColor="text1"/>
                <w:szCs w:val="24"/>
              </w:rPr>
            </w:pPr>
            <w:r w:rsidRPr="00273F89">
              <w:rPr>
                <w:rFonts w:ascii="標楷體" w:eastAsia="標楷體" w:hAnsi="標楷體" w:hint="eastAsia"/>
                <w:color w:val="000000" w:themeColor="text1"/>
                <w:szCs w:val="24"/>
              </w:rPr>
              <w:t>衛生局</w:t>
            </w:r>
          </w:p>
        </w:tc>
      </w:tr>
      <w:tr w:rsidR="00273F89" w:rsidRPr="00273F89" w:rsidTr="002C296D">
        <w:tc>
          <w:tcPr>
            <w:tcW w:w="1505"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參-</w:t>
            </w:r>
          </w:p>
          <w:p w:rsidR="004B5124" w:rsidRPr="00273F89" w:rsidRDefault="00997058" w:rsidP="00703F23">
            <w:pPr>
              <w:jc w:val="center"/>
              <w:rPr>
                <w:rFonts w:ascii="標楷體" w:eastAsia="標楷體" w:hAnsi="標楷體"/>
                <w:color w:val="000000" w:themeColor="text1"/>
              </w:rPr>
            </w:pPr>
            <w:r>
              <w:rPr>
                <w:rFonts w:ascii="標楷體" w:eastAsia="標楷體" w:hAnsi="標楷體" w:hint="eastAsia"/>
                <w:color w:val="000000" w:themeColor="text1"/>
              </w:rPr>
              <w:t>七</w:t>
            </w:r>
            <w:r w:rsidR="004B5124" w:rsidRPr="00273F89">
              <w:rPr>
                <w:rFonts w:ascii="標楷體" w:eastAsia="標楷體" w:hAnsi="標楷體" w:hint="eastAsia"/>
                <w:color w:val="000000" w:themeColor="text1"/>
              </w:rPr>
              <w:t>、</w:t>
            </w:r>
          </w:p>
          <w:p w:rsidR="004B5124" w:rsidRPr="00273F89" w:rsidRDefault="00243B6A" w:rsidP="00941A79">
            <w:pPr>
              <w:jc w:val="center"/>
              <w:rPr>
                <w:rFonts w:ascii="標楷體" w:eastAsia="標楷體" w:hAnsi="標楷體"/>
                <w:color w:val="000000" w:themeColor="text1"/>
              </w:rPr>
            </w:pPr>
            <w:r w:rsidRPr="00835D61">
              <w:rPr>
                <w:rFonts w:ascii="標楷體" w:eastAsia="標楷體" w:hAnsi="標楷體" w:hint="eastAsia"/>
                <w:szCs w:val="24"/>
              </w:rPr>
              <w:t>食品安全</w:t>
            </w:r>
            <w:r w:rsidR="006E4ED3" w:rsidRPr="00A90B65">
              <w:rPr>
                <w:rFonts w:ascii="標楷體" w:eastAsia="標楷體" w:hAnsi="標楷體" w:hint="eastAsia"/>
                <w:szCs w:val="24"/>
              </w:rPr>
              <w:t>及母乳哺育</w:t>
            </w:r>
          </w:p>
        </w:tc>
        <w:tc>
          <w:tcPr>
            <w:tcW w:w="6543" w:type="dxa"/>
            <w:tcBorders>
              <w:top w:val="single" w:sz="4" w:space="0" w:color="auto"/>
              <w:left w:val="single" w:sz="4" w:space="0" w:color="auto"/>
              <w:bottom w:val="single" w:sz="4" w:space="0" w:color="auto"/>
              <w:right w:val="single" w:sz="4" w:space="0" w:color="auto"/>
            </w:tcBorders>
          </w:tcPr>
          <w:p w:rsidR="004B5124" w:rsidRPr="00273F89" w:rsidRDefault="004B5124" w:rsidP="00703F23">
            <w:pPr>
              <w:widowControl/>
              <w:spacing w:line="360" w:lineRule="exact"/>
              <w:ind w:left="33"/>
              <w:textAlignment w:val="baseline"/>
              <w:rPr>
                <w:rFonts w:ascii="標楷體" w:eastAsia="標楷體" w:hAnsi="標楷體" w:cs="新細明體"/>
                <w:b/>
                <w:color w:val="000000" w:themeColor="text1"/>
                <w:kern w:val="0"/>
              </w:rPr>
            </w:pPr>
            <w:r w:rsidRPr="00273F89">
              <w:rPr>
                <w:rFonts w:ascii="標楷體" w:eastAsia="標楷體" w:hAnsi="標楷體" w:cs="新細明體" w:hint="eastAsia"/>
                <w:b/>
                <w:color w:val="000000" w:themeColor="text1"/>
                <w:kern w:val="0"/>
              </w:rPr>
              <w:t>食品安全</w:t>
            </w:r>
          </w:p>
          <w:p w:rsidR="004B5124" w:rsidRPr="00273F89" w:rsidRDefault="004B5124" w:rsidP="004B5124">
            <w:pPr>
              <w:widowControl/>
              <w:numPr>
                <w:ilvl w:val="0"/>
                <w:numId w:val="1"/>
              </w:numPr>
              <w:spacing w:line="360" w:lineRule="exact"/>
              <w:ind w:left="208" w:hanging="208"/>
              <w:textAlignment w:val="baseline"/>
              <w:rPr>
                <w:rFonts w:ascii="標楷體" w:eastAsia="標楷體" w:hAnsi="標楷體" w:cs="新細明體"/>
                <w:color w:val="000000" w:themeColor="text1"/>
                <w:kern w:val="0"/>
              </w:rPr>
            </w:pPr>
            <w:r w:rsidRPr="00273F89">
              <w:rPr>
                <w:rFonts w:ascii="標楷體" w:eastAsia="標楷體" w:hAnsi="標楷體" w:cs="新細明體"/>
                <w:color w:val="000000" w:themeColor="text1"/>
              </w:rPr>
              <w:t>大型活動是否設有供應食品之攤商。□是；□否(如否，以下免填</w:t>
            </w:r>
            <w:r w:rsidRPr="00273F89">
              <w:rPr>
                <w:rFonts w:ascii="標楷體" w:eastAsia="標楷體" w:hAnsi="標楷體" w:cs="新細明體" w:hint="eastAsia"/>
                <w:color w:val="000000" w:themeColor="text1"/>
              </w:rPr>
              <w:t>)</w:t>
            </w:r>
          </w:p>
          <w:p w:rsidR="004B5124" w:rsidRPr="00273F89" w:rsidRDefault="004B5124" w:rsidP="004B5124">
            <w:pPr>
              <w:widowControl/>
              <w:numPr>
                <w:ilvl w:val="0"/>
                <w:numId w:val="1"/>
              </w:numPr>
              <w:spacing w:line="360" w:lineRule="exact"/>
              <w:ind w:left="208" w:hanging="208"/>
              <w:textAlignment w:val="baseline"/>
              <w:rPr>
                <w:rFonts w:ascii="標楷體" w:eastAsia="標楷體" w:hAnsi="標楷體" w:cs="新細明體"/>
                <w:color w:val="000000" w:themeColor="text1"/>
                <w:kern w:val="0"/>
              </w:rPr>
            </w:pPr>
            <w:r w:rsidRPr="00273F89">
              <w:rPr>
                <w:rFonts w:ascii="標楷體" w:eastAsia="標楷體" w:hAnsi="標楷體" w:cs="新細明體"/>
                <w:color w:val="000000" w:themeColor="text1"/>
              </w:rPr>
              <w:t>活動食品業者清冊是否確實。□是；□否</w:t>
            </w:r>
          </w:p>
          <w:p w:rsidR="004B5124" w:rsidRPr="00273F89" w:rsidRDefault="004B5124" w:rsidP="004B5124">
            <w:pPr>
              <w:widowControl/>
              <w:numPr>
                <w:ilvl w:val="0"/>
                <w:numId w:val="2"/>
              </w:numPr>
              <w:spacing w:line="360" w:lineRule="exact"/>
              <w:ind w:left="180" w:hanging="180"/>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rPr>
              <w:t>食品自主衛生管理查核表是否確實執行</w:t>
            </w:r>
            <w:r w:rsidRPr="00273F89">
              <w:rPr>
                <w:rFonts w:ascii="標楷體" w:eastAsia="標楷體" w:hAnsi="標楷體" w:cs="新細明體"/>
                <w:color w:val="000000" w:themeColor="text1"/>
              </w:rPr>
              <w:t>。</w:t>
            </w:r>
            <w:r w:rsidRPr="00273F89">
              <w:rPr>
                <w:rFonts w:ascii="標楷體" w:eastAsia="標楷體" w:hAnsi="標楷體" w:cs="新細明體" w:hint="eastAsia"/>
                <w:color w:val="000000" w:themeColor="text1"/>
              </w:rPr>
              <w:t xml:space="preserve"> </w:t>
            </w:r>
            <w:r w:rsidRPr="00273F89">
              <w:rPr>
                <w:rFonts w:ascii="標楷體" w:eastAsia="標楷體" w:hAnsi="標楷體" w:cs="新細明體"/>
                <w:color w:val="000000" w:themeColor="text1"/>
              </w:rPr>
              <w:t>□是；□</w:t>
            </w:r>
            <w:r w:rsidRPr="00273F89">
              <w:rPr>
                <w:rFonts w:ascii="標楷體" w:eastAsia="標楷體" w:hAnsi="標楷體" w:cs="新細明體" w:hint="eastAsia"/>
                <w:color w:val="000000" w:themeColor="text1"/>
                <w:kern w:val="0"/>
              </w:rPr>
              <w:t>否</w:t>
            </w:r>
          </w:p>
          <w:p w:rsidR="004B5124" w:rsidRPr="00273F89" w:rsidRDefault="004B5124" w:rsidP="004B5124">
            <w:pPr>
              <w:widowControl/>
              <w:numPr>
                <w:ilvl w:val="0"/>
                <w:numId w:val="2"/>
              </w:numPr>
              <w:spacing w:line="360" w:lineRule="exact"/>
              <w:ind w:left="180" w:hanging="180"/>
              <w:textAlignment w:val="baseline"/>
              <w:rPr>
                <w:rFonts w:ascii="標楷體" w:eastAsia="標楷體" w:hAnsi="標楷體" w:cs="新細明體"/>
                <w:color w:val="000000" w:themeColor="text1"/>
                <w:kern w:val="0"/>
              </w:rPr>
            </w:pPr>
            <w:r w:rsidRPr="00273F89">
              <w:rPr>
                <w:rFonts w:ascii="標楷體" w:eastAsia="標楷體" w:hAnsi="標楷體" w:cs="新細明體"/>
                <w:color w:val="000000" w:themeColor="text1"/>
              </w:rPr>
              <w:lastRenderedPageBreak/>
              <w:t>其他相關資料(</w:t>
            </w:r>
            <w:r w:rsidRPr="00273F89">
              <w:rPr>
                <w:rFonts w:ascii="標楷體" w:eastAsia="標楷體" w:hAnsi="標楷體" w:cs="新細明體" w:hint="eastAsia"/>
                <w:color w:val="000000" w:themeColor="text1"/>
              </w:rPr>
              <w:t>食材供應商名冊、自主檢驗證明、食品原料</w:t>
            </w:r>
            <w:r w:rsidRPr="00273F89">
              <w:rPr>
                <w:rFonts w:ascii="標楷體" w:eastAsia="標楷體" w:hAnsi="標楷體" w:hint="eastAsia"/>
                <w:color w:val="000000" w:themeColor="text1"/>
                <w:szCs w:val="28"/>
              </w:rPr>
              <w:t>進貨憑證</w:t>
            </w:r>
            <w:r w:rsidRPr="00273F89">
              <w:rPr>
                <w:rFonts w:ascii="標楷體" w:eastAsia="標楷體" w:hAnsi="標楷體" w:cs="新細明體"/>
                <w:color w:val="000000" w:themeColor="text1"/>
              </w:rPr>
              <w:t>…等)</w:t>
            </w:r>
            <w:r w:rsidRPr="00273F89">
              <w:rPr>
                <w:rFonts w:ascii="標楷體" w:eastAsia="標楷體" w:hAnsi="標楷體" w:cs="新細明體" w:hint="eastAsia"/>
                <w:color w:val="000000" w:themeColor="text1"/>
              </w:rPr>
              <w:t>。</w:t>
            </w:r>
          </w:p>
          <w:p w:rsidR="006E4ED3" w:rsidRPr="00A90B65" w:rsidRDefault="006E4ED3" w:rsidP="006E4ED3">
            <w:pPr>
              <w:widowControl/>
              <w:spacing w:line="360" w:lineRule="exact"/>
              <w:textAlignment w:val="baseline"/>
              <w:rPr>
                <w:rFonts w:ascii="Times New Roman" w:eastAsia="標楷體" w:hAnsi="Times New Roman" w:cs="Times New Roman"/>
                <w:b/>
                <w:kern w:val="0"/>
              </w:rPr>
            </w:pPr>
            <w:r w:rsidRPr="00A90B65">
              <w:rPr>
                <w:rFonts w:ascii="Times New Roman" w:eastAsia="標楷體" w:hAnsi="Times New Roman" w:cs="Times New Roman"/>
                <w:b/>
                <w:kern w:val="0"/>
              </w:rPr>
              <w:t>母乳哺育：</w:t>
            </w:r>
          </w:p>
          <w:p w:rsidR="006E4ED3" w:rsidRPr="00A90B65" w:rsidRDefault="006E4ED3" w:rsidP="006E4ED3">
            <w:pPr>
              <w:widowControl/>
              <w:numPr>
                <w:ilvl w:val="0"/>
                <w:numId w:val="1"/>
              </w:numPr>
              <w:spacing w:line="360" w:lineRule="exact"/>
              <w:ind w:left="208" w:hanging="208"/>
              <w:textAlignment w:val="baseline"/>
              <w:rPr>
                <w:rFonts w:ascii="Times New Roman" w:eastAsia="標楷體" w:hAnsi="Times New Roman" w:cs="Times New Roman"/>
                <w:kern w:val="0"/>
              </w:rPr>
            </w:pPr>
            <w:r w:rsidRPr="00A90B65">
              <w:rPr>
                <w:rFonts w:ascii="Times New Roman" w:eastAsia="標楷體" w:hAnsi="Times New Roman" w:cs="Times New Roman"/>
                <w:kern w:val="0"/>
              </w:rPr>
              <w:t>依據公共場所母乳哺育條例第</w:t>
            </w:r>
            <w:r w:rsidRPr="00A90B65">
              <w:rPr>
                <w:rFonts w:ascii="Times New Roman" w:eastAsia="標楷體" w:hAnsi="Times New Roman" w:cs="Times New Roman"/>
                <w:kern w:val="0"/>
              </w:rPr>
              <w:t>5-1</w:t>
            </w:r>
            <w:r w:rsidRPr="00A90B65">
              <w:rPr>
                <w:rFonts w:ascii="Times New Roman" w:eastAsia="標楷體" w:hAnsi="Times New Roman" w:cs="Times New Roman"/>
                <w:kern w:val="0"/>
              </w:rPr>
              <w:t>條規定活動應設置臨時哺</w:t>
            </w:r>
            <w:r w:rsidRPr="00A90B65">
              <w:rPr>
                <w:rFonts w:ascii="Times New Roman" w:eastAsia="標楷體" w:hAnsi="Times New Roman" w:cs="Times New Roman"/>
                <w:kern w:val="0"/>
              </w:rPr>
              <w:t>(</w:t>
            </w:r>
            <w:r w:rsidRPr="00A90B65">
              <w:rPr>
                <w:rFonts w:ascii="Times New Roman" w:eastAsia="標楷體" w:hAnsi="Times New Roman" w:cs="Times New Roman"/>
                <w:kern w:val="0"/>
              </w:rPr>
              <w:t>集</w:t>
            </w:r>
            <w:r w:rsidRPr="00A90B65">
              <w:rPr>
                <w:rFonts w:ascii="Times New Roman" w:eastAsia="標楷體" w:hAnsi="Times New Roman" w:cs="Times New Roman"/>
                <w:kern w:val="0"/>
              </w:rPr>
              <w:t>)</w:t>
            </w:r>
            <w:proofErr w:type="gramStart"/>
            <w:r w:rsidRPr="00A90B65">
              <w:rPr>
                <w:rFonts w:ascii="Times New Roman" w:eastAsia="標楷體" w:hAnsi="Times New Roman" w:cs="Times New Roman"/>
                <w:kern w:val="0"/>
              </w:rPr>
              <w:t>乳室</w:t>
            </w:r>
            <w:proofErr w:type="gramEnd"/>
            <w:r w:rsidRPr="00A90B65">
              <w:rPr>
                <w:rFonts w:ascii="Times New Roman" w:eastAsia="標楷體" w:hAnsi="Times New Roman" w:cs="Times New Roman"/>
                <w:kern w:val="0"/>
              </w:rPr>
              <w:t>。</w:t>
            </w:r>
          </w:p>
          <w:p w:rsidR="006E4ED3" w:rsidRPr="00A90B65" w:rsidRDefault="006E4ED3" w:rsidP="006E4ED3">
            <w:pPr>
              <w:widowControl/>
              <w:spacing w:line="360" w:lineRule="exact"/>
              <w:ind w:left="208"/>
              <w:textAlignment w:val="baseline"/>
              <w:rPr>
                <w:rFonts w:ascii="Times New Roman" w:eastAsia="標楷體" w:hAnsi="Times New Roman" w:cs="Times New Roman"/>
                <w:kern w:val="0"/>
              </w:rPr>
            </w:pPr>
            <w:r w:rsidRPr="00A90B65">
              <w:rPr>
                <w:rFonts w:ascii="標楷體" w:eastAsia="標楷體" w:hAnsi="標楷體" w:cs="新細明體" w:hint="eastAsia"/>
                <w:kern w:val="0"/>
              </w:rPr>
              <w:t>□</w:t>
            </w:r>
            <w:r w:rsidRPr="00A90B65">
              <w:rPr>
                <w:rFonts w:ascii="Times New Roman" w:eastAsia="標楷體" w:hAnsi="Times New Roman" w:cs="Times New Roman"/>
                <w:kern w:val="0"/>
              </w:rPr>
              <w:t>是：聯絡人姓名：</w:t>
            </w:r>
            <w:r w:rsidRPr="00A90B65">
              <w:rPr>
                <w:rFonts w:ascii="Times New Roman" w:eastAsia="標楷體" w:hAnsi="Times New Roman" w:cs="Times New Roman"/>
                <w:kern w:val="0"/>
              </w:rPr>
              <w:t>____________</w:t>
            </w:r>
            <w:r w:rsidRPr="00A90B65">
              <w:rPr>
                <w:rFonts w:ascii="Times New Roman" w:eastAsia="標楷體" w:hAnsi="Times New Roman" w:cs="Times New Roman"/>
                <w:kern w:val="0"/>
              </w:rPr>
              <w:t>專線：</w:t>
            </w:r>
            <w:r w:rsidRPr="00A90B65">
              <w:rPr>
                <w:rFonts w:ascii="Times New Roman" w:eastAsia="標楷體" w:hAnsi="Times New Roman" w:cs="Times New Roman"/>
                <w:kern w:val="0"/>
              </w:rPr>
              <w:t>___________</w:t>
            </w:r>
            <w:r w:rsidRPr="00A90B65">
              <w:rPr>
                <w:rFonts w:ascii="Times New Roman" w:eastAsia="標楷體" w:hAnsi="Times New Roman" w:cs="Times New Roman"/>
                <w:kern w:val="0"/>
              </w:rPr>
              <w:t>；</w:t>
            </w:r>
          </w:p>
          <w:p w:rsidR="006E4ED3" w:rsidRPr="00A90B65" w:rsidRDefault="006E4ED3" w:rsidP="006E4ED3">
            <w:pPr>
              <w:widowControl/>
              <w:spacing w:line="360" w:lineRule="exact"/>
              <w:ind w:leftChars="83" w:left="451" w:hangingChars="105" w:hanging="252"/>
              <w:textAlignment w:val="baseline"/>
              <w:rPr>
                <w:rFonts w:ascii="Times New Roman" w:eastAsia="標楷體" w:hAnsi="Times New Roman" w:cs="Times New Roman"/>
                <w:kern w:val="0"/>
              </w:rPr>
            </w:pPr>
            <w:proofErr w:type="gramStart"/>
            <w:r w:rsidRPr="00A90B65">
              <w:rPr>
                <w:rFonts w:ascii="標楷體" w:eastAsia="標楷體" w:hAnsi="標楷體" w:cs="新細明體" w:hint="eastAsia"/>
                <w:kern w:val="0"/>
              </w:rPr>
              <w:t>□</w:t>
            </w:r>
            <w:r w:rsidRPr="00A90B65">
              <w:rPr>
                <w:rFonts w:ascii="Times New Roman" w:eastAsia="標楷體" w:hAnsi="Times New Roman" w:cs="Times New Roman"/>
                <w:kern w:val="0"/>
              </w:rPr>
              <w:t>否</w:t>
            </w:r>
            <w:proofErr w:type="gramEnd"/>
            <w:r w:rsidRPr="00A90B65">
              <w:rPr>
                <w:rFonts w:ascii="Times New Roman" w:eastAsia="標楷體" w:hAnsi="Times New Roman" w:cs="Times New Roman"/>
                <w:kern w:val="0"/>
              </w:rPr>
              <w:t>，屬大型戶外活動臨時哺</w:t>
            </w:r>
            <w:r w:rsidRPr="00A90B65">
              <w:rPr>
                <w:rFonts w:ascii="Times New Roman" w:eastAsia="標楷體" w:hAnsi="Times New Roman" w:cs="Times New Roman"/>
                <w:kern w:val="0"/>
              </w:rPr>
              <w:t>(</w:t>
            </w:r>
            <w:r w:rsidRPr="00A90B65">
              <w:rPr>
                <w:rFonts w:ascii="Times New Roman" w:eastAsia="標楷體" w:hAnsi="Times New Roman" w:cs="Times New Roman"/>
                <w:kern w:val="0"/>
              </w:rPr>
              <w:t>集</w:t>
            </w:r>
            <w:r w:rsidRPr="00A90B65">
              <w:rPr>
                <w:rFonts w:ascii="Times New Roman" w:eastAsia="標楷體" w:hAnsi="Times New Roman" w:cs="Times New Roman"/>
                <w:kern w:val="0"/>
              </w:rPr>
              <w:t>)</w:t>
            </w:r>
            <w:proofErr w:type="gramStart"/>
            <w:r w:rsidRPr="00A90B65">
              <w:rPr>
                <w:rFonts w:ascii="Times New Roman" w:eastAsia="標楷體" w:hAnsi="Times New Roman" w:cs="Times New Roman"/>
                <w:kern w:val="0"/>
              </w:rPr>
              <w:t>乳室設置</w:t>
            </w:r>
            <w:proofErr w:type="gramEnd"/>
            <w:r w:rsidRPr="00A90B65">
              <w:rPr>
                <w:rFonts w:ascii="Times New Roman" w:eastAsia="標楷體" w:hAnsi="Times New Roman" w:cs="Times New Roman"/>
                <w:kern w:val="0"/>
              </w:rPr>
              <w:t>及管理標準第三條第二項之活動</w:t>
            </w:r>
          </w:p>
          <w:p w:rsidR="004B5124" w:rsidRPr="00273F89" w:rsidRDefault="006E4ED3" w:rsidP="006E4ED3">
            <w:pPr>
              <w:widowControl/>
              <w:spacing w:line="360" w:lineRule="exact"/>
              <w:textAlignment w:val="baseline"/>
              <w:rPr>
                <w:rFonts w:ascii="標楷體" w:eastAsia="標楷體" w:hAnsi="標楷體" w:cs="新細明體"/>
                <w:color w:val="000000" w:themeColor="text1"/>
                <w:kern w:val="0"/>
              </w:rPr>
            </w:pPr>
            <w:r w:rsidRPr="00A90B65">
              <w:rPr>
                <w:rFonts w:ascii="標楷體" w:eastAsia="標楷體" w:hAnsi="標楷體" w:cs="新細明體" w:hint="eastAsia"/>
                <w:kern w:val="0"/>
              </w:rPr>
              <w:t>□</w:t>
            </w:r>
            <w:r w:rsidRPr="00A90B65">
              <w:rPr>
                <w:rFonts w:ascii="Times New Roman" w:eastAsia="標楷體" w:hAnsi="Times New Roman" w:cs="Times New Roman"/>
                <w:kern w:val="0"/>
              </w:rPr>
              <w:t>其他</w:t>
            </w:r>
            <w:r w:rsidRPr="00A90B65">
              <w:rPr>
                <w:rFonts w:ascii="Times New Roman" w:eastAsia="標楷體" w:hAnsi="Times New Roman" w:cs="Times New Roman"/>
                <w:kern w:val="0"/>
              </w:rPr>
              <w:t>__________________________________</w:t>
            </w:r>
          </w:p>
        </w:tc>
        <w:tc>
          <w:tcPr>
            <w:tcW w:w="457"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p>
        </w:tc>
        <w:tc>
          <w:tcPr>
            <w:tcW w:w="1241"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szCs w:val="24"/>
              </w:rPr>
            </w:pPr>
            <w:r w:rsidRPr="00273F89">
              <w:rPr>
                <w:rFonts w:ascii="標楷體" w:eastAsia="標楷體" w:hAnsi="標楷體" w:hint="eastAsia"/>
                <w:color w:val="000000" w:themeColor="text1"/>
                <w:szCs w:val="24"/>
              </w:rPr>
              <w:t>衛生局</w:t>
            </w:r>
          </w:p>
        </w:tc>
      </w:tr>
      <w:tr w:rsidR="00273F89" w:rsidRPr="00273F89" w:rsidTr="002C296D">
        <w:tc>
          <w:tcPr>
            <w:tcW w:w="1505"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lastRenderedPageBreak/>
              <w:t>參-</w:t>
            </w:r>
          </w:p>
          <w:p w:rsidR="004B5124" w:rsidRPr="00273F89" w:rsidRDefault="00997058" w:rsidP="00703F23">
            <w:pPr>
              <w:jc w:val="center"/>
              <w:rPr>
                <w:rFonts w:ascii="標楷體" w:eastAsia="標楷體" w:hAnsi="標楷體"/>
                <w:color w:val="000000" w:themeColor="text1"/>
              </w:rPr>
            </w:pPr>
            <w:r>
              <w:rPr>
                <w:rFonts w:ascii="標楷體" w:eastAsia="標楷體" w:hAnsi="標楷體" w:hint="eastAsia"/>
                <w:color w:val="000000" w:themeColor="text1"/>
              </w:rPr>
              <w:t>八</w:t>
            </w:r>
            <w:r w:rsidR="004B5124" w:rsidRPr="00273F89">
              <w:rPr>
                <w:rFonts w:ascii="標楷體" w:eastAsia="標楷體" w:hAnsi="標楷體" w:hint="eastAsia"/>
                <w:color w:val="000000" w:themeColor="text1"/>
              </w:rPr>
              <w:t>、</w:t>
            </w:r>
          </w:p>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活動前講習訓練</w:t>
            </w:r>
          </w:p>
          <w:p w:rsidR="004B5124" w:rsidRPr="00273F89" w:rsidRDefault="004B5124" w:rsidP="00703F23">
            <w:pPr>
              <w:jc w:val="center"/>
              <w:rPr>
                <w:rFonts w:ascii="標楷體" w:eastAsia="標楷體" w:hAnsi="標楷體"/>
                <w:color w:val="000000" w:themeColor="text1"/>
              </w:rPr>
            </w:pPr>
          </w:p>
        </w:tc>
        <w:tc>
          <w:tcPr>
            <w:tcW w:w="6543" w:type="dxa"/>
            <w:tcBorders>
              <w:top w:val="single" w:sz="4" w:space="0" w:color="auto"/>
              <w:left w:val="single" w:sz="4" w:space="0" w:color="auto"/>
              <w:bottom w:val="single" w:sz="4" w:space="0" w:color="auto"/>
              <w:right w:val="single" w:sz="4" w:space="0" w:color="auto"/>
            </w:tcBorders>
            <w:hideMark/>
          </w:tcPr>
          <w:p w:rsidR="00B92F8D" w:rsidRPr="00273F89" w:rsidRDefault="004B5124" w:rsidP="005122EA">
            <w:pPr>
              <w:widowControl/>
              <w:numPr>
                <w:ilvl w:val="0"/>
                <w:numId w:val="3"/>
              </w:numPr>
              <w:spacing w:line="360" w:lineRule="exact"/>
              <w:ind w:left="264" w:hanging="264"/>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 xml:space="preserve">是否於活動前召集工作人員辦理安全講習。 </w:t>
            </w:r>
          </w:p>
          <w:p w:rsidR="004B5124" w:rsidRPr="00273F89" w:rsidRDefault="004B5124" w:rsidP="00B92F8D">
            <w:pPr>
              <w:widowControl/>
              <w:spacing w:line="360" w:lineRule="exact"/>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□是</w:t>
            </w:r>
            <w:r w:rsidR="00B92F8D" w:rsidRPr="00273F89">
              <w:rPr>
                <w:rFonts w:ascii="標楷體" w:eastAsia="標楷體" w:hAnsi="標楷體" w:cs="新細明體" w:hint="eastAsia"/>
                <w:color w:val="000000" w:themeColor="text1"/>
                <w:kern w:val="0"/>
              </w:rPr>
              <w:t>(已/預計於民國OOO年OO月OO日辦理)</w:t>
            </w:r>
            <w:r w:rsidRPr="00273F89">
              <w:rPr>
                <w:rFonts w:ascii="標楷體" w:eastAsia="標楷體" w:hAnsi="標楷體" w:cs="新細明體" w:hint="eastAsia"/>
                <w:color w:val="000000" w:themeColor="text1"/>
                <w:kern w:val="0"/>
              </w:rPr>
              <w:t>；□否</w:t>
            </w:r>
          </w:p>
          <w:p w:rsidR="004B5124" w:rsidRPr="00273F89" w:rsidRDefault="004B5124" w:rsidP="00B92F8D">
            <w:pPr>
              <w:widowControl/>
              <w:spacing w:line="360" w:lineRule="exact"/>
              <w:ind w:left="240" w:hangingChars="100" w:hanging="240"/>
              <w:jc w:val="both"/>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□講解內容應包含活動應注意之事項及有關各種災害或突發狀況之通報、應變及處置措施。</w:t>
            </w:r>
          </w:p>
          <w:p w:rsidR="005122EA" w:rsidRPr="00273F89" w:rsidRDefault="004B5124" w:rsidP="00B92F8D">
            <w:pPr>
              <w:widowControl/>
              <w:spacing w:line="360" w:lineRule="exact"/>
              <w:ind w:left="240" w:hangingChars="100" w:hanging="240"/>
              <w:jc w:val="both"/>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□事先於活動現場辦理實地訓練及演練，以保障參與活動人員之安全</w:t>
            </w:r>
            <w:bookmarkStart w:id="1" w:name="OLE_LINK4"/>
            <w:bookmarkStart w:id="2" w:name="OLE_LINK5"/>
            <w:r w:rsidRPr="00273F89">
              <w:rPr>
                <w:rFonts w:ascii="標楷體" w:eastAsia="標楷體" w:hAnsi="標楷體" w:cs="新細明體" w:hint="eastAsia"/>
                <w:color w:val="000000" w:themeColor="text1"/>
                <w:kern w:val="0"/>
              </w:rPr>
              <w:t>。</w:t>
            </w:r>
            <w:bookmarkEnd w:id="1"/>
            <w:bookmarkEnd w:id="2"/>
          </w:p>
          <w:p w:rsidR="004B5124" w:rsidRPr="00273F89" w:rsidRDefault="001E16C7" w:rsidP="001A11F5">
            <w:pPr>
              <w:widowControl/>
              <w:numPr>
                <w:ilvl w:val="0"/>
                <w:numId w:val="3"/>
              </w:numPr>
              <w:spacing w:line="360" w:lineRule="exact"/>
              <w:ind w:left="264" w:hanging="264"/>
              <w:textAlignment w:val="baseline"/>
              <w:rPr>
                <w:rFonts w:ascii="標楷體" w:eastAsia="標楷體" w:hAnsi="標楷體" w:cs="新細明體"/>
                <w:color w:val="000000" w:themeColor="text1"/>
                <w:kern w:val="0"/>
              </w:rPr>
            </w:pPr>
            <w:r w:rsidRPr="00273F89">
              <w:rPr>
                <w:rFonts w:ascii="標楷體" w:eastAsia="標楷體" w:hAnsi="標楷體" w:hint="eastAsia"/>
                <w:color w:val="000000" w:themeColor="text1"/>
                <w:szCs w:val="24"/>
              </w:rPr>
              <w:t>活動前講習訓練成果資料應於辦理完成後</w:t>
            </w:r>
            <w:r w:rsidR="0050416C">
              <w:rPr>
                <w:rFonts w:ascii="標楷體" w:eastAsia="標楷體" w:hAnsi="標楷體" w:hint="eastAsia"/>
                <w:color w:val="000000" w:themeColor="text1"/>
                <w:szCs w:val="24"/>
              </w:rPr>
              <w:t>3日內送權管</w:t>
            </w:r>
            <w:r w:rsidRPr="00273F89">
              <w:rPr>
                <w:rFonts w:ascii="標楷體" w:eastAsia="標楷體" w:hAnsi="標楷體" w:hint="eastAsia"/>
                <w:color w:val="000000" w:themeColor="text1"/>
                <w:szCs w:val="24"/>
              </w:rPr>
              <w:t>單位備查</w:t>
            </w:r>
            <w:r w:rsidR="004B5124" w:rsidRPr="00273F89">
              <w:rPr>
                <w:rFonts w:ascii="標楷體" w:eastAsia="標楷體" w:hAnsi="標楷體" w:cs="新細明體" w:hint="eastAsia"/>
                <w:color w:val="000000" w:themeColor="text1"/>
                <w:kern w:val="0"/>
              </w:rPr>
              <w:t xml:space="preserve"> </w:t>
            </w:r>
            <w:r w:rsidRPr="00273F89">
              <w:rPr>
                <w:rFonts w:ascii="標楷體" w:eastAsia="標楷體" w:hAnsi="標楷體" w:cs="新細明體" w:hint="eastAsia"/>
                <w:color w:val="000000" w:themeColor="text1"/>
                <w:kern w:val="0"/>
              </w:rPr>
              <w:t>。</w:t>
            </w:r>
            <w:r w:rsidR="004B5124" w:rsidRPr="00273F89">
              <w:rPr>
                <w:rFonts w:ascii="標楷體" w:eastAsia="標楷體" w:hAnsi="標楷體" w:cs="新細明體" w:hint="eastAsia"/>
                <w:color w:val="000000" w:themeColor="text1"/>
                <w:kern w:val="0"/>
              </w:rPr>
              <w:t xml:space="preserve">                                                  </w:t>
            </w:r>
          </w:p>
        </w:tc>
        <w:tc>
          <w:tcPr>
            <w:tcW w:w="457"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p>
        </w:tc>
        <w:tc>
          <w:tcPr>
            <w:tcW w:w="1241" w:type="dxa"/>
            <w:tcBorders>
              <w:top w:val="single" w:sz="4" w:space="0" w:color="auto"/>
              <w:left w:val="single" w:sz="4" w:space="0" w:color="auto"/>
              <w:bottom w:val="single" w:sz="4" w:space="0" w:color="auto"/>
              <w:right w:val="single" w:sz="4" w:space="0" w:color="auto"/>
            </w:tcBorders>
            <w:vAlign w:val="center"/>
          </w:tcPr>
          <w:p w:rsidR="004B5124" w:rsidRPr="00273F89" w:rsidRDefault="0050416C" w:rsidP="00703F23">
            <w:pPr>
              <w:jc w:val="center"/>
              <w:rPr>
                <w:rFonts w:ascii="標楷體" w:eastAsia="標楷體" w:hAnsi="標楷體"/>
                <w:color w:val="000000" w:themeColor="text1"/>
                <w:szCs w:val="24"/>
              </w:rPr>
            </w:pPr>
            <w:r>
              <w:rPr>
                <w:rFonts w:ascii="標楷體" w:eastAsia="標楷體" w:hAnsi="標楷體" w:hint="eastAsia"/>
                <w:color w:val="000000" w:themeColor="text1"/>
                <w:szCs w:val="24"/>
              </w:rPr>
              <w:t>權管單位</w:t>
            </w:r>
          </w:p>
        </w:tc>
      </w:tr>
      <w:tr w:rsidR="00273F89" w:rsidRPr="00273F89" w:rsidTr="002C296D">
        <w:tc>
          <w:tcPr>
            <w:tcW w:w="1505"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參-</w:t>
            </w:r>
          </w:p>
          <w:p w:rsidR="004B5124" w:rsidRPr="00273F89" w:rsidRDefault="00997058" w:rsidP="00703F23">
            <w:pPr>
              <w:jc w:val="center"/>
              <w:rPr>
                <w:rFonts w:ascii="標楷體" w:eastAsia="標楷體" w:hAnsi="標楷體"/>
                <w:color w:val="000000" w:themeColor="text1"/>
              </w:rPr>
            </w:pPr>
            <w:r>
              <w:rPr>
                <w:rFonts w:ascii="標楷體" w:eastAsia="標楷體" w:hAnsi="標楷體" w:hint="eastAsia"/>
                <w:color w:val="000000" w:themeColor="text1"/>
              </w:rPr>
              <w:t>九</w:t>
            </w:r>
            <w:r w:rsidR="004B5124" w:rsidRPr="00273F89">
              <w:rPr>
                <w:rFonts w:ascii="標楷體" w:eastAsia="標楷體" w:hAnsi="標楷體" w:hint="eastAsia"/>
                <w:color w:val="000000" w:themeColor="text1"/>
              </w:rPr>
              <w:t>、</w:t>
            </w:r>
          </w:p>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年齡、身體狀況特殊安排</w:t>
            </w:r>
          </w:p>
        </w:tc>
        <w:tc>
          <w:tcPr>
            <w:tcW w:w="6543" w:type="dxa"/>
            <w:tcBorders>
              <w:top w:val="single" w:sz="4" w:space="0" w:color="auto"/>
              <w:left w:val="single" w:sz="4" w:space="0" w:color="auto"/>
              <w:bottom w:val="single" w:sz="4" w:space="0" w:color="auto"/>
              <w:right w:val="single" w:sz="4" w:space="0" w:color="auto"/>
            </w:tcBorders>
          </w:tcPr>
          <w:p w:rsidR="00CC45FA" w:rsidRPr="00CC45FA" w:rsidRDefault="00CC45FA" w:rsidP="00CC45FA">
            <w:pPr>
              <w:widowControl/>
              <w:numPr>
                <w:ilvl w:val="0"/>
                <w:numId w:val="2"/>
              </w:numPr>
              <w:spacing w:line="360" w:lineRule="exact"/>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通路(須符合)</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□室外、室內通路走廊及坡道能容納輪椅、電動代步車通行，且地面平整、堅固、防滑。</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□活動場所應規劃至少1條無障礙通路連結便利行動不便者及身心障礙者進出之主要出入口、無障礙設施、展場或活動場地。</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備註：單向通行人</w:t>
            </w:r>
            <w:proofErr w:type="gramStart"/>
            <w:r w:rsidRPr="00CC45FA">
              <w:rPr>
                <w:rFonts w:ascii="標楷體" w:eastAsia="標楷體" w:hAnsi="標楷體" w:cs="新細明體" w:hint="eastAsia"/>
                <w:color w:val="000000" w:themeColor="text1"/>
                <w:kern w:val="0"/>
              </w:rPr>
              <w:t>行動線淨寬</w:t>
            </w:r>
            <w:proofErr w:type="gramEnd"/>
            <w:r w:rsidRPr="00CC45FA">
              <w:rPr>
                <w:rFonts w:ascii="標楷體" w:eastAsia="標楷體" w:hAnsi="標楷體" w:cs="新細明體" w:hint="eastAsia"/>
                <w:color w:val="000000" w:themeColor="text1"/>
                <w:kern w:val="0"/>
              </w:rPr>
              <w:t>不得小於90公分；如為雙向通行人</w:t>
            </w:r>
            <w:proofErr w:type="gramStart"/>
            <w:r w:rsidRPr="00CC45FA">
              <w:rPr>
                <w:rFonts w:ascii="標楷體" w:eastAsia="標楷體" w:hAnsi="標楷體" w:cs="新細明體" w:hint="eastAsia"/>
                <w:color w:val="000000" w:themeColor="text1"/>
                <w:kern w:val="0"/>
              </w:rPr>
              <w:t>行動線淨寬</w:t>
            </w:r>
            <w:proofErr w:type="gramEnd"/>
            <w:r w:rsidRPr="00CC45FA">
              <w:rPr>
                <w:rFonts w:ascii="標楷體" w:eastAsia="標楷體" w:hAnsi="標楷體" w:cs="新細明體" w:hint="eastAsia"/>
                <w:color w:val="000000" w:themeColor="text1"/>
                <w:kern w:val="0"/>
              </w:rPr>
              <w:t>不得小於150公分。</w:t>
            </w:r>
          </w:p>
          <w:p w:rsidR="00CC45FA" w:rsidRPr="00CC45FA" w:rsidRDefault="00CC45FA" w:rsidP="00CC45FA">
            <w:pPr>
              <w:widowControl/>
              <w:numPr>
                <w:ilvl w:val="0"/>
                <w:numId w:val="2"/>
              </w:numPr>
              <w:spacing w:line="360" w:lineRule="exact"/>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2.出入口(A須符合，B、C和D至少符合1項)</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□A.道路或人行道及建築物主要出入口設有無障礙引導標誌，及緊急疏散路線。</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□B.出入口地面應順平，不得設置</w:t>
            </w:r>
            <w:proofErr w:type="gramStart"/>
            <w:r w:rsidRPr="00CC45FA">
              <w:rPr>
                <w:rFonts w:ascii="標楷體" w:eastAsia="標楷體" w:hAnsi="標楷體" w:cs="新細明體" w:hint="eastAsia"/>
                <w:color w:val="000000" w:themeColor="text1"/>
                <w:kern w:val="0"/>
              </w:rPr>
              <w:t>門檻且淨寬</w:t>
            </w:r>
            <w:proofErr w:type="gramEnd"/>
            <w:r w:rsidRPr="00CC45FA">
              <w:rPr>
                <w:rFonts w:ascii="標楷體" w:eastAsia="標楷體" w:hAnsi="標楷體" w:cs="新細明體" w:hint="eastAsia"/>
                <w:color w:val="000000" w:themeColor="text1"/>
                <w:kern w:val="0"/>
              </w:rPr>
              <w:t>不得小於80公分。</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□C.針對設置門檻之出入口備妥移動式斜坡。</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w:t>
            </w:r>
            <w:r w:rsidRPr="00CC45FA">
              <w:rPr>
                <w:rFonts w:ascii="標楷體" w:eastAsia="標楷體" w:hAnsi="標楷體" w:cs="新細明體"/>
                <w:color w:val="000000" w:themeColor="text1"/>
                <w:kern w:val="0"/>
              </w:rPr>
              <w:t>D.</w:t>
            </w:r>
            <w:proofErr w:type="gramStart"/>
            <w:r w:rsidRPr="00CC45FA">
              <w:rPr>
                <w:rFonts w:ascii="標楷體" w:eastAsia="標楷體" w:hAnsi="標楷體" w:cs="新細明體" w:hint="eastAsia"/>
                <w:color w:val="000000" w:themeColor="text1"/>
                <w:kern w:val="0"/>
              </w:rPr>
              <w:t>若坡道</w:t>
            </w:r>
            <w:proofErr w:type="gramEnd"/>
            <w:r w:rsidRPr="00CC45FA">
              <w:rPr>
                <w:rFonts w:ascii="標楷體" w:eastAsia="標楷體" w:hAnsi="標楷體" w:cs="新細明體" w:hint="eastAsia"/>
                <w:color w:val="000000" w:themeColor="text1"/>
                <w:kern w:val="0"/>
              </w:rPr>
              <w:t>為取代樓梯者</w:t>
            </w:r>
            <w:proofErr w:type="gramStart"/>
            <w:r w:rsidRPr="00CC45FA">
              <w:rPr>
                <w:rFonts w:ascii="標楷體" w:eastAsia="標楷體" w:hAnsi="標楷體" w:cs="新細明體" w:hint="eastAsia"/>
                <w:color w:val="000000" w:themeColor="text1"/>
                <w:kern w:val="0"/>
              </w:rPr>
              <w:t>﹙即未另設</w:t>
            </w:r>
            <w:proofErr w:type="gramEnd"/>
            <w:r w:rsidRPr="00CC45FA">
              <w:rPr>
                <w:rFonts w:ascii="標楷體" w:eastAsia="標楷體" w:hAnsi="標楷體" w:cs="新細明體" w:hint="eastAsia"/>
                <w:color w:val="000000" w:themeColor="text1"/>
                <w:kern w:val="0"/>
              </w:rPr>
              <w:t>樓梯</w:t>
            </w:r>
            <w:proofErr w:type="gramStart"/>
            <w:r w:rsidRPr="00CC45FA">
              <w:rPr>
                <w:rFonts w:ascii="標楷體" w:eastAsia="標楷體" w:hAnsi="標楷體" w:cs="新細明體" w:hint="eastAsia"/>
                <w:color w:val="000000" w:themeColor="text1"/>
                <w:kern w:val="0"/>
              </w:rPr>
              <w:t>﹚</w:t>
            </w:r>
            <w:proofErr w:type="gramEnd"/>
            <w:r w:rsidRPr="00CC45FA">
              <w:rPr>
                <w:rFonts w:ascii="標楷體" w:eastAsia="標楷體" w:hAnsi="標楷體" w:cs="新細明體" w:hint="eastAsia"/>
                <w:color w:val="000000" w:themeColor="text1"/>
                <w:kern w:val="0"/>
              </w:rPr>
              <w:t>，</w:t>
            </w:r>
            <w:proofErr w:type="gramStart"/>
            <w:r w:rsidRPr="00CC45FA">
              <w:rPr>
                <w:rFonts w:ascii="標楷體" w:eastAsia="標楷體" w:hAnsi="標楷體" w:cs="新細明體" w:hint="eastAsia"/>
                <w:color w:val="000000" w:themeColor="text1"/>
                <w:kern w:val="0"/>
              </w:rPr>
              <w:t>則淨寬</w:t>
            </w:r>
            <w:proofErr w:type="gramEnd"/>
            <w:r w:rsidRPr="00CC45FA">
              <w:rPr>
                <w:rFonts w:ascii="標楷體" w:eastAsia="標楷體" w:hAnsi="標楷體" w:cs="新細明體" w:hint="eastAsia"/>
                <w:color w:val="000000" w:themeColor="text1"/>
                <w:kern w:val="0"/>
              </w:rPr>
              <w:t>不得小於</w:t>
            </w:r>
            <w:r w:rsidRPr="00CC45FA">
              <w:rPr>
                <w:rFonts w:ascii="標楷體" w:eastAsia="標楷體" w:hAnsi="標楷體" w:cs="新細明體"/>
                <w:color w:val="000000" w:themeColor="text1"/>
                <w:kern w:val="0"/>
              </w:rPr>
              <w:t>150</w:t>
            </w:r>
            <w:r w:rsidRPr="00CC45FA">
              <w:rPr>
                <w:rFonts w:ascii="標楷體" w:eastAsia="標楷體" w:hAnsi="標楷體" w:cs="新細明體" w:hint="eastAsia"/>
                <w:color w:val="000000" w:themeColor="text1"/>
                <w:kern w:val="0"/>
              </w:rPr>
              <w:t>公分。</w:t>
            </w:r>
          </w:p>
          <w:p w:rsidR="00CC45FA" w:rsidRPr="00CC45FA" w:rsidRDefault="00CC45FA" w:rsidP="00CC45FA">
            <w:pPr>
              <w:widowControl/>
              <w:numPr>
                <w:ilvl w:val="0"/>
                <w:numId w:val="2"/>
              </w:numPr>
              <w:spacing w:line="360" w:lineRule="exact"/>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3.</w:t>
            </w:r>
            <w:proofErr w:type="gramStart"/>
            <w:r w:rsidRPr="00CC45FA">
              <w:rPr>
                <w:rFonts w:ascii="標楷體" w:eastAsia="標楷體" w:hAnsi="標楷體" w:cs="新細明體" w:hint="eastAsia"/>
                <w:color w:val="000000" w:themeColor="text1"/>
                <w:kern w:val="0"/>
              </w:rPr>
              <w:t>昇</w:t>
            </w:r>
            <w:proofErr w:type="gramEnd"/>
            <w:r w:rsidRPr="00CC45FA">
              <w:rPr>
                <w:rFonts w:ascii="標楷體" w:eastAsia="標楷體" w:hAnsi="標楷體" w:cs="新細明體" w:hint="eastAsia"/>
                <w:color w:val="000000" w:themeColor="text1"/>
                <w:kern w:val="0"/>
              </w:rPr>
              <w:t>降設備(至少符合1項)</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□設有可供行動不便者進出之</w:t>
            </w:r>
            <w:proofErr w:type="gramStart"/>
            <w:r w:rsidRPr="00CC45FA">
              <w:rPr>
                <w:rFonts w:ascii="標楷體" w:eastAsia="標楷體" w:hAnsi="標楷體" w:cs="新細明體" w:hint="eastAsia"/>
                <w:color w:val="000000" w:themeColor="text1"/>
                <w:kern w:val="0"/>
              </w:rPr>
              <w:t>昇</w:t>
            </w:r>
            <w:proofErr w:type="gramEnd"/>
            <w:r w:rsidRPr="00CC45FA">
              <w:rPr>
                <w:rFonts w:ascii="標楷體" w:eastAsia="標楷體" w:hAnsi="標楷體" w:cs="新細明體" w:hint="eastAsia"/>
                <w:color w:val="000000" w:themeColor="text1"/>
                <w:kern w:val="0"/>
              </w:rPr>
              <w:t>降設備。</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□設有其他</w:t>
            </w:r>
            <w:proofErr w:type="gramStart"/>
            <w:r w:rsidRPr="00CC45FA">
              <w:rPr>
                <w:rFonts w:ascii="標楷體" w:eastAsia="標楷體" w:hAnsi="標楷體" w:cs="新細明體" w:hint="eastAsia"/>
                <w:color w:val="000000" w:themeColor="text1"/>
                <w:kern w:val="0"/>
              </w:rPr>
              <w:t>昇</w:t>
            </w:r>
            <w:proofErr w:type="gramEnd"/>
            <w:r w:rsidRPr="00CC45FA">
              <w:rPr>
                <w:rFonts w:ascii="標楷體" w:eastAsia="標楷體" w:hAnsi="標楷體" w:cs="新細明體" w:hint="eastAsia"/>
                <w:color w:val="000000" w:themeColor="text1"/>
                <w:kern w:val="0"/>
              </w:rPr>
              <w:t xml:space="preserve">降措施(請說明)：     </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□活動場地僅位於1</w:t>
            </w:r>
            <w:proofErr w:type="gramStart"/>
            <w:r w:rsidRPr="00CC45FA">
              <w:rPr>
                <w:rFonts w:ascii="標楷體" w:eastAsia="標楷體" w:hAnsi="標楷體" w:cs="新細明體" w:hint="eastAsia"/>
                <w:color w:val="000000" w:themeColor="text1"/>
                <w:kern w:val="0"/>
              </w:rPr>
              <w:t>樓免設置</w:t>
            </w:r>
            <w:proofErr w:type="gramEnd"/>
            <w:r w:rsidRPr="00CC45FA">
              <w:rPr>
                <w:rFonts w:ascii="標楷體" w:eastAsia="標楷體" w:hAnsi="標楷體" w:cs="新細明體" w:hint="eastAsia"/>
                <w:color w:val="000000" w:themeColor="text1"/>
                <w:kern w:val="0"/>
              </w:rPr>
              <w:t>。</w:t>
            </w:r>
          </w:p>
          <w:p w:rsidR="00CC45FA" w:rsidRPr="00CC45FA" w:rsidRDefault="00CC45FA" w:rsidP="00CC45FA">
            <w:pPr>
              <w:widowControl/>
              <w:numPr>
                <w:ilvl w:val="0"/>
                <w:numId w:val="2"/>
              </w:numPr>
              <w:spacing w:line="360" w:lineRule="exact"/>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4.舞台(至少符合1項)</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□舞台設置斜坡道，</w:t>
            </w:r>
            <w:proofErr w:type="gramStart"/>
            <w:r w:rsidRPr="00CC45FA">
              <w:rPr>
                <w:rFonts w:ascii="標楷體" w:eastAsia="標楷體" w:hAnsi="標楷體" w:cs="新細明體" w:hint="eastAsia"/>
                <w:color w:val="000000" w:themeColor="text1"/>
                <w:kern w:val="0"/>
              </w:rPr>
              <w:t>坡道淨寬</w:t>
            </w:r>
            <w:proofErr w:type="gramEnd"/>
            <w:r w:rsidRPr="00CC45FA">
              <w:rPr>
                <w:rFonts w:ascii="標楷體" w:eastAsia="標楷體" w:hAnsi="標楷體" w:cs="新細明體" w:hint="eastAsia"/>
                <w:color w:val="000000" w:themeColor="text1"/>
                <w:kern w:val="0"/>
              </w:rPr>
              <w:t>不得小於90公分，坡度（高度與水平長度之比）不得大於1/12。</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lastRenderedPageBreak/>
              <w:t>□供行動不便者自由進出之輪椅</w:t>
            </w:r>
            <w:proofErr w:type="gramStart"/>
            <w:r w:rsidRPr="00CC45FA">
              <w:rPr>
                <w:rFonts w:ascii="標楷體" w:eastAsia="標楷體" w:hAnsi="標楷體" w:cs="新細明體" w:hint="eastAsia"/>
                <w:color w:val="000000" w:themeColor="text1"/>
                <w:kern w:val="0"/>
              </w:rPr>
              <w:t>昇</w:t>
            </w:r>
            <w:proofErr w:type="gramEnd"/>
            <w:r w:rsidRPr="00CC45FA">
              <w:rPr>
                <w:rFonts w:ascii="標楷體" w:eastAsia="標楷體" w:hAnsi="標楷體" w:cs="新細明體" w:hint="eastAsia"/>
                <w:color w:val="000000" w:themeColor="text1"/>
                <w:kern w:val="0"/>
              </w:rPr>
              <w:t xml:space="preserve">降 </w:t>
            </w:r>
            <w:proofErr w:type="gramStart"/>
            <w:r w:rsidRPr="00CC45FA">
              <w:rPr>
                <w:rFonts w:ascii="標楷體" w:eastAsia="標楷體" w:hAnsi="標楷體" w:cs="新細明體" w:hint="eastAsia"/>
                <w:color w:val="000000" w:themeColor="text1"/>
                <w:kern w:val="0"/>
              </w:rPr>
              <w:t>臺</w:t>
            </w:r>
            <w:proofErr w:type="gramEnd"/>
            <w:r w:rsidRPr="00CC45FA">
              <w:rPr>
                <w:rFonts w:ascii="標楷體" w:eastAsia="標楷體" w:hAnsi="標楷體" w:cs="新細明體" w:hint="eastAsia"/>
                <w:color w:val="000000" w:themeColor="text1"/>
                <w:kern w:val="0"/>
              </w:rPr>
              <w:t xml:space="preserve"> ，則應參考 CNS15830 1 行動不便者用動力操作升降平台 。</w:t>
            </w:r>
          </w:p>
          <w:p w:rsidR="00CC45FA" w:rsidRPr="00CC45FA" w:rsidRDefault="00CC45FA" w:rsidP="00CC45FA">
            <w:pPr>
              <w:widowControl/>
              <w:numPr>
                <w:ilvl w:val="0"/>
                <w:numId w:val="2"/>
              </w:numPr>
              <w:spacing w:line="360" w:lineRule="exact"/>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5.無障礙廁所(須符合)</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w:t>
            </w:r>
            <w:proofErr w:type="gramStart"/>
            <w:r w:rsidRPr="00CC45FA">
              <w:rPr>
                <w:rFonts w:ascii="標楷體" w:eastAsia="標楷體" w:hAnsi="標楷體" w:cs="新細明體" w:hint="eastAsia"/>
                <w:color w:val="000000" w:themeColor="text1"/>
                <w:kern w:val="0"/>
              </w:rPr>
              <w:t>週</w:t>
            </w:r>
            <w:proofErr w:type="gramEnd"/>
            <w:r w:rsidRPr="00CC45FA">
              <w:rPr>
                <w:rFonts w:ascii="標楷體" w:eastAsia="標楷體" w:hAnsi="標楷體" w:cs="新細明體" w:hint="eastAsia"/>
                <w:color w:val="000000" w:themeColor="text1"/>
                <w:kern w:val="0"/>
              </w:rPr>
              <w:t>邊300公尺內設有無障礙廁所，或設有無障礙流動廁所，應符合以下各項，並設有入口引導。</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□由通路進入廁所時</w:t>
            </w:r>
            <w:proofErr w:type="gramStart"/>
            <w:r w:rsidRPr="00CC45FA">
              <w:rPr>
                <w:rFonts w:ascii="標楷體" w:eastAsia="標楷體" w:hAnsi="標楷體" w:cs="新細明體" w:hint="eastAsia"/>
                <w:color w:val="000000" w:themeColor="text1"/>
                <w:kern w:val="0"/>
              </w:rPr>
              <w:t>無高差</w:t>
            </w:r>
            <w:proofErr w:type="gramEnd"/>
            <w:r w:rsidRPr="00CC45FA">
              <w:rPr>
                <w:rFonts w:ascii="標楷體" w:eastAsia="標楷體" w:hAnsi="標楷體" w:cs="新細明體" w:hint="eastAsia"/>
                <w:color w:val="000000" w:themeColor="text1"/>
                <w:kern w:val="0"/>
              </w:rPr>
              <w:t>。</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□廁所地面堅硬、平整、防滑。</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□設置淨空間。（迴轉空間，直徑不得小於150公分）</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□裝置求助鈴。</w:t>
            </w:r>
          </w:p>
          <w:p w:rsidR="00CC45FA" w:rsidRPr="00CC45FA" w:rsidRDefault="00CC45FA" w:rsidP="00CC45FA">
            <w:pPr>
              <w:widowControl/>
              <w:spacing w:line="360" w:lineRule="exact"/>
              <w:ind w:left="480"/>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□設置扶手。</w:t>
            </w:r>
          </w:p>
          <w:p w:rsidR="001A11F5" w:rsidRPr="00CC45FA" w:rsidRDefault="00CC45FA" w:rsidP="00CC45FA">
            <w:pPr>
              <w:widowControl/>
              <w:numPr>
                <w:ilvl w:val="0"/>
                <w:numId w:val="2"/>
              </w:numPr>
              <w:spacing w:line="360" w:lineRule="exact"/>
              <w:textAlignment w:val="baseline"/>
              <w:rPr>
                <w:rFonts w:ascii="標楷體" w:eastAsia="標楷體" w:hAnsi="標楷體" w:cs="新細明體"/>
                <w:color w:val="000000" w:themeColor="text1"/>
                <w:kern w:val="0"/>
              </w:rPr>
            </w:pPr>
            <w:r w:rsidRPr="00CC45FA">
              <w:rPr>
                <w:rFonts w:ascii="標楷體" w:eastAsia="標楷體" w:hAnsi="標楷體" w:cs="新細明體" w:hint="eastAsia"/>
                <w:color w:val="000000" w:themeColor="text1"/>
                <w:kern w:val="0"/>
              </w:rPr>
              <w:t>備註：若屬無障礙流動廁所，其設置請參照行政院環境保護署「大型活動環境友善管理指引」。</w:t>
            </w:r>
          </w:p>
        </w:tc>
        <w:tc>
          <w:tcPr>
            <w:tcW w:w="457"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p>
        </w:tc>
        <w:tc>
          <w:tcPr>
            <w:tcW w:w="1241"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997058">
            <w:pPr>
              <w:jc w:val="center"/>
              <w:rPr>
                <w:rFonts w:ascii="標楷體" w:eastAsia="標楷體" w:hAnsi="標楷體"/>
                <w:color w:val="000000" w:themeColor="text1"/>
                <w:szCs w:val="24"/>
              </w:rPr>
            </w:pPr>
            <w:r w:rsidRPr="00273F89">
              <w:rPr>
                <w:rFonts w:ascii="標楷體" w:eastAsia="標楷體" w:hAnsi="標楷體" w:hint="eastAsia"/>
                <w:color w:val="000000" w:themeColor="text1"/>
                <w:szCs w:val="24"/>
              </w:rPr>
              <w:t>社會處</w:t>
            </w:r>
          </w:p>
        </w:tc>
      </w:tr>
      <w:tr w:rsidR="00273F89" w:rsidRPr="00273F89" w:rsidTr="002C296D">
        <w:tc>
          <w:tcPr>
            <w:tcW w:w="1505"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lastRenderedPageBreak/>
              <w:t>參-</w:t>
            </w:r>
          </w:p>
          <w:p w:rsidR="004B5124" w:rsidRPr="00273F89" w:rsidRDefault="00997058" w:rsidP="00703F23">
            <w:pPr>
              <w:jc w:val="center"/>
              <w:rPr>
                <w:rFonts w:ascii="標楷體" w:eastAsia="標楷體" w:hAnsi="標楷體"/>
                <w:color w:val="000000" w:themeColor="text1"/>
              </w:rPr>
            </w:pPr>
            <w:r>
              <w:rPr>
                <w:rFonts w:ascii="標楷體" w:eastAsia="標楷體" w:hAnsi="標楷體" w:hint="eastAsia"/>
                <w:color w:val="000000" w:themeColor="text1"/>
              </w:rPr>
              <w:t>十</w:t>
            </w:r>
            <w:r w:rsidR="004B5124" w:rsidRPr="00273F89">
              <w:rPr>
                <w:rFonts w:ascii="標楷體" w:eastAsia="標楷體" w:hAnsi="標楷體" w:hint="eastAsia"/>
                <w:color w:val="000000" w:themeColor="text1"/>
              </w:rPr>
              <w:t>、</w:t>
            </w:r>
          </w:p>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清潔及噪音</w:t>
            </w:r>
          </w:p>
        </w:tc>
        <w:tc>
          <w:tcPr>
            <w:tcW w:w="6543" w:type="dxa"/>
            <w:tcBorders>
              <w:top w:val="single" w:sz="4" w:space="0" w:color="auto"/>
              <w:left w:val="single" w:sz="4" w:space="0" w:color="auto"/>
              <w:bottom w:val="single" w:sz="4" w:space="0" w:color="auto"/>
              <w:right w:val="single" w:sz="4" w:space="0" w:color="auto"/>
            </w:tcBorders>
          </w:tcPr>
          <w:p w:rsidR="004B5124" w:rsidRPr="00273F89" w:rsidRDefault="004B5124" w:rsidP="00703F23">
            <w:pPr>
              <w:widowControl/>
              <w:spacing w:line="360" w:lineRule="exact"/>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b/>
                <w:color w:val="000000" w:themeColor="text1"/>
                <w:kern w:val="0"/>
              </w:rPr>
              <w:t>環境清潔：</w:t>
            </w:r>
          </w:p>
          <w:p w:rsidR="004B5124" w:rsidRPr="00273F89" w:rsidRDefault="004B5124" w:rsidP="00703F23">
            <w:pPr>
              <w:widowControl/>
              <w:spacing w:line="360" w:lineRule="exact"/>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□規劃足夠之垃圾桶並進行分類。(設置位置附圖)</w:t>
            </w:r>
          </w:p>
          <w:p w:rsidR="004B5124" w:rsidRPr="00273F89" w:rsidRDefault="004B5124" w:rsidP="00703F23">
            <w:pPr>
              <w:widowControl/>
              <w:spacing w:line="360" w:lineRule="exact"/>
              <w:ind w:leftChars="15" w:left="276" w:hangingChars="100" w:hanging="240"/>
              <w:jc w:val="both"/>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□設有專人○○名定時整理垃圾筒及周邊環境清潔，並機動巡查維護環境清潔。</w:t>
            </w:r>
          </w:p>
          <w:p w:rsidR="004B5124" w:rsidRPr="00273F89" w:rsidRDefault="004B5124" w:rsidP="00703F23">
            <w:pPr>
              <w:widowControl/>
              <w:spacing w:line="360" w:lineRule="exact"/>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□活動結束安排專人或委由清潔公司進行場地清潔)。</w:t>
            </w:r>
          </w:p>
          <w:p w:rsidR="004B5124" w:rsidRPr="00273F89" w:rsidRDefault="004B5124" w:rsidP="00703F23">
            <w:pPr>
              <w:widowControl/>
              <w:spacing w:line="360" w:lineRule="exact"/>
              <w:jc w:val="both"/>
              <w:textAlignment w:val="baseline"/>
              <w:rPr>
                <w:rFonts w:ascii="標楷體" w:eastAsia="標楷體" w:hAnsi="標楷體" w:cs="新細明體"/>
                <w:b/>
                <w:color w:val="000000" w:themeColor="text1"/>
                <w:kern w:val="0"/>
              </w:rPr>
            </w:pPr>
            <w:r w:rsidRPr="00273F89">
              <w:rPr>
                <w:rFonts w:ascii="標楷體" w:eastAsia="標楷體" w:hAnsi="標楷體" w:cs="新細明體" w:hint="eastAsia"/>
                <w:b/>
                <w:color w:val="000000" w:themeColor="text1"/>
                <w:kern w:val="0"/>
              </w:rPr>
              <w:t>公廁維護：</w:t>
            </w:r>
          </w:p>
          <w:p w:rsidR="004B5124" w:rsidRPr="00273F89" w:rsidRDefault="004B5124" w:rsidP="00703F23">
            <w:pPr>
              <w:widowControl/>
              <w:spacing w:line="360" w:lineRule="exact"/>
              <w:ind w:leftChars="15" w:left="276" w:hangingChars="100" w:hanging="240"/>
              <w:jc w:val="both"/>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□設置臨時廁所○○處(依實際需求及人數評估設置)，並有專人定時清潔。</w:t>
            </w:r>
          </w:p>
          <w:p w:rsidR="004B5124" w:rsidRPr="00273F89" w:rsidRDefault="004B5124" w:rsidP="00703F23">
            <w:pPr>
              <w:widowControl/>
              <w:spacing w:line="360" w:lineRule="exact"/>
              <w:textAlignment w:val="baseline"/>
              <w:rPr>
                <w:rFonts w:ascii="標楷體" w:eastAsia="標楷體" w:hAnsi="標楷體" w:cs="新細明體"/>
                <w:b/>
                <w:color w:val="000000" w:themeColor="text1"/>
                <w:kern w:val="0"/>
              </w:rPr>
            </w:pPr>
            <w:r w:rsidRPr="00273F89">
              <w:rPr>
                <w:rFonts w:ascii="標楷體" w:eastAsia="標楷體" w:hAnsi="標楷體" w:cs="新細明體" w:hint="eastAsia"/>
                <w:b/>
                <w:color w:val="000000" w:themeColor="text1"/>
                <w:kern w:val="0"/>
              </w:rPr>
              <w:t>噪音管控：</w:t>
            </w:r>
          </w:p>
          <w:p w:rsidR="004B5124" w:rsidRPr="00273F89" w:rsidRDefault="004B5124" w:rsidP="00703F23">
            <w:pPr>
              <w:widowControl/>
              <w:spacing w:line="360" w:lineRule="exact"/>
              <w:ind w:leftChars="15" w:left="276" w:hangingChars="100" w:hanging="240"/>
              <w:jc w:val="both"/>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□規劃專人全程監控彩排及活動期間噪音量及執行自我音量管理工作。</w:t>
            </w:r>
          </w:p>
        </w:tc>
        <w:tc>
          <w:tcPr>
            <w:tcW w:w="457"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p>
        </w:tc>
        <w:tc>
          <w:tcPr>
            <w:tcW w:w="1241" w:type="dxa"/>
            <w:tcBorders>
              <w:top w:val="single" w:sz="4" w:space="0" w:color="auto"/>
              <w:left w:val="single" w:sz="4" w:space="0" w:color="auto"/>
              <w:bottom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szCs w:val="24"/>
              </w:rPr>
            </w:pPr>
            <w:r w:rsidRPr="00273F89">
              <w:rPr>
                <w:rFonts w:ascii="標楷體" w:eastAsia="標楷體" w:hAnsi="標楷體" w:hint="eastAsia"/>
                <w:color w:val="000000" w:themeColor="text1"/>
                <w:szCs w:val="24"/>
              </w:rPr>
              <w:t>環保局</w:t>
            </w:r>
          </w:p>
        </w:tc>
      </w:tr>
      <w:tr w:rsidR="004B5124" w:rsidRPr="00273F89" w:rsidTr="00941A79">
        <w:trPr>
          <w:trHeight w:val="3398"/>
        </w:trPr>
        <w:tc>
          <w:tcPr>
            <w:tcW w:w="1505" w:type="dxa"/>
            <w:tcBorders>
              <w:top w:val="single" w:sz="4" w:space="0" w:color="auto"/>
              <w:left w:val="single" w:sz="4" w:space="0" w:color="auto"/>
              <w:right w:val="single" w:sz="4" w:space="0" w:color="auto"/>
            </w:tcBorders>
            <w:vAlign w:val="center"/>
          </w:tcPr>
          <w:p w:rsidR="004B5124" w:rsidRPr="00273F89" w:rsidRDefault="004B5124" w:rsidP="00703F23">
            <w:pPr>
              <w:ind w:left="240" w:hangingChars="100" w:hanging="240"/>
              <w:jc w:val="center"/>
              <w:rPr>
                <w:rFonts w:ascii="標楷體" w:eastAsia="標楷體" w:hAnsi="標楷體"/>
                <w:color w:val="000000" w:themeColor="text1"/>
              </w:rPr>
            </w:pPr>
          </w:p>
          <w:p w:rsidR="004B5124" w:rsidRPr="00273F89" w:rsidRDefault="004B5124" w:rsidP="00703F23">
            <w:pPr>
              <w:jc w:val="center"/>
              <w:rPr>
                <w:rFonts w:ascii="標楷體" w:eastAsia="標楷體" w:hAnsi="標楷體"/>
                <w:color w:val="000000" w:themeColor="text1"/>
              </w:rPr>
            </w:pPr>
            <w:r w:rsidRPr="00273F89">
              <w:rPr>
                <w:rFonts w:ascii="標楷體" w:eastAsia="標楷體" w:hAnsi="標楷體" w:hint="eastAsia"/>
                <w:color w:val="000000" w:themeColor="text1"/>
              </w:rPr>
              <w:t>參-</w:t>
            </w:r>
          </w:p>
          <w:p w:rsidR="004B5124" w:rsidRPr="00273F89" w:rsidRDefault="00997058" w:rsidP="00703F23">
            <w:pPr>
              <w:ind w:left="240" w:hangingChars="100" w:hanging="240"/>
              <w:jc w:val="center"/>
              <w:rPr>
                <w:rFonts w:ascii="標楷體" w:eastAsia="標楷體" w:hAnsi="標楷體"/>
                <w:color w:val="000000" w:themeColor="text1"/>
              </w:rPr>
            </w:pPr>
            <w:r>
              <w:rPr>
                <w:rFonts w:ascii="標楷體" w:eastAsia="標楷體" w:hAnsi="標楷體" w:hint="eastAsia"/>
                <w:color w:val="000000" w:themeColor="text1"/>
              </w:rPr>
              <w:t>十一</w:t>
            </w:r>
            <w:r w:rsidR="004B5124" w:rsidRPr="00273F89">
              <w:rPr>
                <w:rFonts w:ascii="標楷體" w:eastAsia="標楷體" w:hAnsi="標楷體" w:hint="eastAsia"/>
                <w:color w:val="000000" w:themeColor="text1"/>
              </w:rPr>
              <w:t>、</w:t>
            </w:r>
          </w:p>
          <w:p w:rsidR="004B5124" w:rsidRPr="00273F89" w:rsidRDefault="004B5124" w:rsidP="00703F23">
            <w:pPr>
              <w:ind w:left="240" w:hangingChars="100" w:hanging="240"/>
              <w:jc w:val="center"/>
              <w:rPr>
                <w:rFonts w:ascii="標楷體" w:eastAsia="標楷體" w:hAnsi="標楷體"/>
                <w:color w:val="000000" w:themeColor="text1"/>
              </w:rPr>
            </w:pPr>
            <w:r w:rsidRPr="00273F89">
              <w:rPr>
                <w:rFonts w:ascii="標楷體" w:eastAsia="標楷體" w:hAnsi="標楷體" w:hint="eastAsia"/>
                <w:color w:val="000000" w:themeColor="text1"/>
              </w:rPr>
              <w:t>保險及其他事項</w:t>
            </w:r>
          </w:p>
        </w:tc>
        <w:tc>
          <w:tcPr>
            <w:tcW w:w="6543" w:type="dxa"/>
            <w:tcBorders>
              <w:top w:val="single" w:sz="4" w:space="0" w:color="auto"/>
              <w:left w:val="single" w:sz="4" w:space="0" w:color="auto"/>
              <w:right w:val="single" w:sz="4" w:space="0" w:color="auto"/>
            </w:tcBorders>
            <w:hideMark/>
          </w:tcPr>
          <w:p w:rsidR="004B5124" w:rsidRPr="00273F89" w:rsidRDefault="004B5124" w:rsidP="00703F23">
            <w:pPr>
              <w:widowControl/>
              <w:spacing w:line="360" w:lineRule="exact"/>
              <w:textAlignment w:val="baseline"/>
              <w:rPr>
                <w:rFonts w:ascii="標楷體" w:eastAsia="標楷體" w:hAnsi="標楷體" w:cs="新細明體"/>
                <w:b/>
                <w:color w:val="000000" w:themeColor="text1"/>
                <w:kern w:val="0"/>
              </w:rPr>
            </w:pPr>
            <w:r w:rsidRPr="00273F89">
              <w:rPr>
                <w:rFonts w:ascii="標楷體" w:eastAsia="標楷體" w:hAnsi="標楷體" w:cs="新細明體" w:hint="eastAsia"/>
                <w:b/>
                <w:color w:val="000000" w:themeColor="text1"/>
                <w:kern w:val="0"/>
              </w:rPr>
              <w:t>保險：</w:t>
            </w:r>
          </w:p>
          <w:p w:rsidR="004B5124" w:rsidRPr="00273F89" w:rsidRDefault="004B5124" w:rsidP="004B5124">
            <w:pPr>
              <w:widowControl/>
              <w:numPr>
                <w:ilvl w:val="0"/>
                <w:numId w:val="1"/>
              </w:numPr>
              <w:spacing w:line="360" w:lineRule="exact"/>
              <w:ind w:left="250" w:hanging="250"/>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是否投保公共意外責任險。 □是；□否</w:t>
            </w:r>
          </w:p>
          <w:p w:rsidR="004B5124" w:rsidRPr="00273F89" w:rsidRDefault="004B5124" w:rsidP="00703F23">
            <w:pPr>
              <w:widowControl/>
              <w:spacing w:line="360" w:lineRule="exact"/>
              <w:textAlignment w:val="baseline"/>
              <w:rPr>
                <w:rFonts w:ascii="標楷體" w:eastAsia="標楷體" w:hAnsi="標楷體" w:cs="新細明體"/>
                <w:b/>
                <w:color w:val="000000" w:themeColor="text1"/>
                <w:kern w:val="0"/>
              </w:rPr>
            </w:pPr>
            <w:r w:rsidRPr="00273F89">
              <w:rPr>
                <w:rFonts w:ascii="標楷體" w:eastAsia="標楷體" w:hAnsi="標楷體" w:cs="新細明體" w:hint="eastAsia"/>
                <w:b/>
                <w:color w:val="000000" w:themeColor="text1"/>
                <w:kern w:val="0"/>
              </w:rPr>
              <w:t>其他事項：</w:t>
            </w:r>
          </w:p>
          <w:p w:rsidR="004B5124" w:rsidRPr="00273F89" w:rsidRDefault="004B5124" w:rsidP="004B5124">
            <w:pPr>
              <w:widowControl/>
              <w:numPr>
                <w:ilvl w:val="0"/>
                <w:numId w:val="1"/>
              </w:numPr>
              <w:spacing w:line="360" w:lineRule="exact"/>
              <w:ind w:left="250" w:hanging="250"/>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如遇天然災害狀況，或預知有颱風警報、豪雨特報或不適舉辦之天候者，應視情形順延或取消活動之進行，並即早透過各類媒體管道公告。</w:t>
            </w:r>
          </w:p>
          <w:p w:rsidR="004B5124" w:rsidRPr="00273F89" w:rsidRDefault="004B5124" w:rsidP="00EF692A">
            <w:pPr>
              <w:widowControl/>
              <w:numPr>
                <w:ilvl w:val="0"/>
                <w:numId w:val="1"/>
              </w:numPr>
              <w:spacing w:line="360" w:lineRule="exact"/>
              <w:ind w:left="250" w:hanging="250"/>
              <w:textAlignment w:val="baseline"/>
              <w:rPr>
                <w:rFonts w:ascii="標楷體" w:eastAsia="標楷體" w:hAnsi="標楷體" w:cs="新細明體"/>
                <w:color w:val="000000" w:themeColor="text1"/>
                <w:kern w:val="0"/>
              </w:rPr>
            </w:pPr>
            <w:r w:rsidRPr="00273F89">
              <w:rPr>
                <w:rFonts w:ascii="標楷體" w:eastAsia="標楷體" w:hAnsi="標楷體" w:cs="新細明體" w:hint="eastAsia"/>
                <w:color w:val="000000" w:themeColor="text1"/>
                <w:kern w:val="0"/>
              </w:rPr>
              <w:t>活動開始前，應以影片或廣播告知現場參與人員，各項緊急應變處理措施(如救護站、服務站、廁所…)及疏散之出口方向、位置。</w:t>
            </w:r>
          </w:p>
        </w:tc>
        <w:tc>
          <w:tcPr>
            <w:tcW w:w="457" w:type="dxa"/>
            <w:tcBorders>
              <w:top w:val="single" w:sz="4" w:space="0" w:color="auto"/>
              <w:left w:val="single" w:sz="4" w:space="0" w:color="auto"/>
              <w:right w:val="single" w:sz="4" w:space="0" w:color="auto"/>
            </w:tcBorders>
            <w:vAlign w:val="center"/>
          </w:tcPr>
          <w:p w:rsidR="004B5124" w:rsidRPr="00273F89" w:rsidRDefault="004B5124" w:rsidP="00703F23">
            <w:pPr>
              <w:jc w:val="center"/>
              <w:rPr>
                <w:rFonts w:ascii="標楷體" w:eastAsia="標楷體" w:hAnsi="標楷體"/>
                <w:color w:val="000000" w:themeColor="text1"/>
              </w:rPr>
            </w:pPr>
          </w:p>
        </w:tc>
        <w:tc>
          <w:tcPr>
            <w:tcW w:w="1241" w:type="dxa"/>
            <w:tcBorders>
              <w:top w:val="single" w:sz="4" w:space="0" w:color="auto"/>
              <w:left w:val="single" w:sz="4" w:space="0" w:color="auto"/>
              <w:right w:val="single" w:sz="4" w:space="0" w:color="auto"/>
            </w:tcBorders>
            <w:vAlign w:val="center"/>
          </w:tcPr>
          <w:p w:rsidR="004B5124" w:rsidRPr="00273F89" w:rsidRDefault="0050416C" w:rsidP="00703F23">
            <w:pPr>
              <w:jc w:val="center"/>
              <w:rPr>
                <w:rFonts w:ascii="標楷體" w:eastAsia="標楷體" w:hAnsi="標楷體"/>
                <w:color w:val="000000" w:themeColor="text1"/>
                <w:szCs w:val="24"/>
              </w:rPr>
            </w:pPr>
            <w:r>
              <w:rPr>
                <w:rFonts w:ascii="標楷體" w:eastAsia="標楷體" w:hAnsi="標楷體" w:hint="eastAsia"/>
                <w:color w:val="000000" w:themeColor="text1"/>
                <w:szCs w:val="24"/>
              </w:rPr>
              <w:t>權管單位</w:t>
            </w:r>
          </w:p>
        </w:tc>
      </w:tr>
    </w:tbl>
    <w:p w:rsidR="00EF692A" w:rsidRPr="00273F89" w:rsidRDefault="00915363" w:rsidP="00915363">
      <w:pPr>
        <w:spacing w:line="400" w:lineRule="exact"/>
        <w:ind w:right="-454"/>
        <w:rPr>
          <w:rFonts w:ascii="標楷體" w:eastAsia="標楷體"/>
          <w:b/>
          <w:color w:val="000000" w:themeColor="text1"/>
          <w:sz w:val="32"/>
          <w:szCs w:val="32"/>
        </w:rPr>
      </w:pPr>
      <w:r w:rsidRPr="00273F89">
        <w:rPr>
          <w:rFonts w:ascii="標楷體" w:eastAsia="標楷體" w:hAnsi="標楷體" w:hint="eastAsia"/>
          <w:b/>
          <w:color w:val="000000" w:themeColor="text1"/>
          <w:szCs w:val="24"/>
        </w:rPr>
        <w:t>※如安全管理事項未檢討，請主辦單位註明原因，並予以刪除線註記。</w:t>
      </w:r>
      <w:r w:rsidR="00EF692A" w:rsidRPr="00273F89">
        <w:rPr>
          <w:rFonts w:ascii="標楷體" w:eastAsia="標楷體"/>
          <w:b/>
          <w:color w:val="000000" w:themeColor="text1"/>
          <w:sz w:val="32"/>
          <w:szCs w:val="32"/>
        </w:rPr>
        <w:br w:type="page"/>
      </w:r>
    </w:p>
    <w:p w:rsidR="004B5124" w:rsidRPr="00273F89" w:rsidRDefault="004B5124" w:rsidP="004B5124">
      <w:pPr>
        <w:spacing w:line="400" w:lineRule="exact"/>
        <w:ind w:right="-454"/>
        <w:jc w:val="center"/>
        <w:rPr>
          <w:rFonts w:ascii="標楷體" w:eastAsia="標楷體"/>
          <w:b/>
          <w:color w:val="000000" w:themeColor="text1"/>
          <w:sz w:val="32"/>
          <w:szCs w:val="32"/>
        </w:rPr>
      </w:pPr>
      <w:r w:rsidRPr="00273F89">
        <w:rPr>
          <w:noProof/>
          <w:color w:val="000000" w:themeColor="text1"/>
        </w:rPr>
        <w:lastRenderedPageBreak/>
        <mc:AlternateContent>
          <mc:Choice Requires="wps">
            <w:drawing>
              <wp:anchor distT="0" distB="0" distL="114300" distR="114300" simplePos="0" relativeHeight="251659264" behindDoc="0" locked="0" layoutInCell="1" allowOverlap="1" wp14:anchorId="79EC6974" wp14:editId="7D967B93">
                <wp:simplePos x="0" y="0"/>
                <wp:positionH relativeFrom="column">
                  <wp:posOffset>251460</wp:posOffset>
                </wp:positionH>
                <wp:positionV relativeFrom="paragraph">
                  <wp:posOffset>276860</wp:posOffset>
                </wp:positionV>
                <wp:extent cx="5438775" cy="1929765"/>
                <wp:effectExtent l="12700" t="9525" r="6350" b="13335"/>
                <wp:wrapTopAndBottom/>
                <wp:docPr id="59" name="文字方塊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1929765"/>
                        </a:xfrm>
                        <a:prstGeom prst="rect">
                          <a:avLst/>
                        </a:prstGeom>
                        <a:solidFill>
                          <a:srgbClr val="FFFFFF"/>
                        </a:solidFill>
                        <a:ln w="9525">
                          <a:solidFill>
                            <a:srgbClr val="000000"/>
                          </a:solidFill>
                          <a:miter lim="800000"/>
                          <a:headEnd/>
                          <a:tailEnd/>
                        </a:ln>
                      </wps:spPr>
                      <wps:txbx>
                        <w:txbxContent>
                          <w:p w:rsidR="003F43C5" w:rsidRPr="0093294E" w:rsidRDefault="003F43C5" w:rsidP="004B5124">
                            <w:pPr>
                              <w:spacing w:line="480" w:lineRule="exact"/>
                              <w:ind w:leftChars="-17" w:left="-41" w:rightChars="25" w:right="60" w:firstLineChars="275" w:firstLine="881"/>
                              <w:rPr>
                                <w:b/>
                              </w:rPr>
                            </w:pPr>
                            <w:r w:rsidRPr="0093294E">
                              <w:rPr>
                                <w:rFonts w:ascii="標楷體" w:eastAsia="標楷體" w:hint="eastAsia"/>
                                <w:b/>
                                <w:color w:val="000000"/>
                                <w:sz w:val="32"/>
                                <w:szCs w:val="32"/>
                              </w:rPr>
                              <w:t>本大型活動安全維護計畫範本僅供活動主辦單位製作計畫之參考，主辦理單位仍應依場地</w:t>
                            </w:r>
                            <w:r>
                              <w:rPr>
                                <w:rFonts w:ascii="標楷體" w:eastAsia="標楷體" w:hint="eastAsia"/>
                                <w:b/>
                                <w:color w:val="000000"/>
                                <w:sz w:val="32"/>
                                <w:szCs w:val="32"/>
                              </w:rPr>
                              <w:t>及</w:t>
                            </w:r>
                            <w:r w:rsidRPr="0093294E">
                              <w:rPr>
                                <w:rFonts w:ascii="標楷體" w:eastAsia="標楷體" w:hint="eastAsia"/>
                                <w:b/>
                                <w:color w:val="000000"/>
                                <w:sz w:val="32"/>
                                <w:szCs w:val="32"/>
                              </w:rPr>
                              <w:t>器材使用、活動內容、參加對象…等實際狀況，據以規劃緊急應變、避難疏散、交通管制、人員訓練…等事項，由事前妥善規劃及教育訓練，災害發生時緊急應變，降低活動風險，保障參與活動民眾安全</w:t>
                            </w:r>
                            <w:r>
                              <w:rPr>
                                <w:rFonts w:ascii="標楷體" w:eastAsia="標楷體" w:hint="eastAsia"/>
                                <w:b/>
                                <w:color w:val="000000"/>
                                <w:sz w:val="32"/>
                                <w:szCs w:val="32"/>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59" o:spid="_x0000_s1028" type="#_x0000_t202" style="position:absolute;left:0;text-align:left;margin-left:19.8pt;margin-top:21.8pt;width:428.25pt;height:151.9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">
                <v:textbox style="mso-fit-shape-to-text:t">
                  <w:txbxContent>
                    <w:p w:rsidR="003F43C5" w:rsidRPr="0093294E" w:rsidRDefault="003F43C5" w:rsidP="004B5124">
                      <w:pPr>
                        <w:spacing w:line="480" w:lineRule="exact"/>
                        <w:ind w:leftChars="-17" w:left="-41" w:rightChars="25" w:right="60" w:firstLineChars="275" w:firstLine="881"/>
                        <w:rPr>
                          <w:b/>
                        </w:rPr>
                      </w:pPr>
                      <w:r w:rsidRPr="0093294E">
                        <w:rPr>
                          <w:rFonts w:ascii="標楷體" w:eastAsia="標楷體" w:hint="eastAsia"/>
                          <w:b/>
                          <w:color w:val="000000"/>
                          <w:sz w:val="32"/>
                          <w:szCs w:val="32"/>
                        </w:rPr>
                        <w:t>本大型活動安全維護計畫範本僅供活動主辦單位製作計畫之參考，主辦理單位仍應依場地</w:t>
                      </w:r>
                      <w:r>
                        <w:rPr>
                          <w:rFonts w:ascii="標楷體" w:eastAsia="標楷體" w:hint="eastAsia"/>
                          <w:b/>
                          <w:color w:val="000000"/>
                          <w:sz w:val="32"/>
                          <w:szCs w:val="32"/>
                        </w:rPr>
                        <w:t>及</w:t>
                      </w:r>
                      <w:r w:rsidRPr="0093294E">
                        <w:rPr>
                          <w:rFonts w:ascii="標楷體" w:eastAsia="標楷體" w:hint="eastAsia"/>
                          <w:b/>
                          <w:color w:val="000000"/>
                          <w:sz w:val="32"/>
                          <w:szCs w:val="32"/>
                        </w:rPr>
                        <w:t>器材使用、活動內容、參加對象…等實際狀況，據以規劃緊急應變、避難疏散、交通管制、人員訓練…等事項，由事前妥善規劃及教育訓練，災害發生時緊急應變，降低活動風險，保障參與活動民眾安全</w:t>
                      </w:r>
                      <w:r>
                        <w:rPr>
                          <w:rFonts w:ascii="標楷體" w:eastAsia="標楷體" w:hint="eastAsia"/>
                          <w:b/>
                          <w:color w:val="000000"/>
                          <w:sz w:val="32"/>
                          <w:szCs w:val="32"/>
                        </w:rPr>
                        <w:t>。</w:t>
                      </w:r>
                    </w:p>
                  </w:txbxContent>
                </v:textbox>
                <w10:wrap type="topAndBottom"/>
              </v:shape>
            </w:pict>
          </mc:Fallback>
        </mc:AlternateContent>
      </w:r>
      <w:r w:rsidRPr="00273F89">
        <w:rPr>
          <w:rFonts w:ascii="標楷體" w:eastAsia="標楷體" w:hint="eastAsia"/>
          <w:b/>
          <w:color w:val="000000" w:themeColor="text1"/>
          <w:sz w:val="32"/>
          <w:szCs w:val="32"/>
        </w:rPr>
        <w:t>壹、活動資料</w:t>
      </w:r>
    </w:p>
    <w:p w:rsidR="004B5124" w:rsidRPr="00273F89" w:rsidRDefault="004B5124" w:rsidP="004B5124">
      <w:pPr>
        <w:spacing w:line="480" w:lineRule="exact"/>
        <w:rPr>
          <w:rFonts w:ascii="標楷體" w:eastAsia="標楷體"/>
          <w:color w:val="000000" w:themeColor="text1"/>
          <w:sz w:val="28"/>
          <w:szCs w:val="28"/>
        </w:rPr>
      </w:pPr>
      <w:r w:rsidRPr="00273F89">
        <w:rPr>
          <w:rFonts w:ascii="標楷體" w:eastAsia="標楷體" w:hint="eastAsia"/>
          <w:color w:val="000000" w:themeColor="text1"/>
          <w:sz w:val="28"/>
          <w:szCs w:val="28"/>
        </w:rPr>
        <w:t>一、活動名稱：</w:t>
      </w:r>
      <w:r w:rsidRPr="00273F89">
        <w:rPr>
          <w:rFonts w:ascii="標楷體" w:eastAsia="標楷體" w:hint="eastAsia"/>
          <w:color w:val="000000" w:themeColor="text1"/>
          <w:sz w:val="28"/>
          <w:szCs w:val="28"/>
          <w:u w:val="single"/>
        </w:rPr>
        <w:t xml:space="preserve">                                        </w:t>
      </w:r>
      <w:r w:rsidRPr="00273F89">
        <w:rPr>
          <w:rFonts w:ascii="標楷體" w:eastAsia="標楷體" w:hint="eastAsia"/>
          <w:color w:val="000000" w:themeColor="text1"/>
          <w:sz w:val="28"/>
          <w:szCs w:val="28"/>
        </w:rPr>
        <w:t>。</w:t>
      </w:r>
    </w:p>
    <w:p w:rsidR="004B5124" w:rsidRPr="00273F89" w:rsidRDefault="004B5124" w:rsidP="004B5124">
      <w:pPr>
        <w:spacing w:line="480" w:lineRule="exact"/>
        <w:rPr>
          <w:rFonts w:ascii="標楷體" w:eastAsia="標楷體"/>
          <w:color w:val="000000" w:themeColor="text1"/>
          <w:sz w:val="28"/>
          <w:szCs w:val="28"/>
        </w:rPr>
      </w:pPr>
      <w:r w:rsidRPr="00273F89">
        <w:rPr>
          <w:rFonts w:ascii="標楷體" w:eastAsia="標楷體" w:hint="eastAsia"/>
          <w:color w:val="000000" w:themeColor="text1"/>
          <w:sz w:val="28"/>
          <w:szCs w:val="28"/>
        </w:rPr>
        <w:t>二、活動目的：</w:t>
      </w:r>
      <w:r w:rsidRPr="00273F89">
        <w:rPr>
          <w:rFonts w:ascii="標楷體" w:eastAsia="標楷體" w:hint="eastAsia"/>
          <w:i/>
          <w:color w:val="000000" w:themeColor="text1"/>
          <w:sz w:val="28"/>
          <w:szCs w:val="28"/>
          <w:u w:val="single"/>
        </w:rPr>
        <w:t xml:space="preserve">                                        </w:t>
      </w:r>
      <w:r w:rsidRPr="00273F89">
        <w:rPr>
          <w:rFonts w:ascii="標楷體" w:eastAsia="標楷體" w:hint="eastAsia"/>
          <w:color w:val="000000" w:themeColor="text1"/>
          <w:sz w:val="28"/>
          <w:szCs w:val="28"/>
        </w:rPr>
        <w:t>。</w:t>
      </w:r>
    </w:p>
    <w:p w:rsidR="004B5124" w:rsidRPr="00273F89" w:rsidRDefault="004B5124" w:rsidP="004B5124">
      <w:pPr>
        <w:spacing w:line="480" w:lineRule="exact"/>
        <w:ind w:left="602" w:hangingChars="215" w:hanging="602"/>
        <w:rPr>
          <w:rFonts w:ascii="標楷體" w:eastAsia="標楷體"/>
          <w:color w:val="000000" w:themeColor="text1"/>
          <w:sz w:val="28"/>
          <w:szCs w:val="28"/>
          <w:u w:val="single"/>
        </w:rPr>
      </w:pPr>
      <w:r w:rsidRPr="00273F89">
        <w:rPr>
          <w:rFonts w:ascii="標楷體" w:eastAsia="標楷體" w:hAnsi="標楷體" w:hint="eastAsia"/>
          <w:color w:val="000000" w:themeColor="text1"/>
          <w:sz w:val="28"/>
          <w:szCs w:val="28"/>
        </w:rPr>
        <w:t>三、</w:t>
      </w:r>
      <w:r w:rsidRPr="00273F89">
        <w:rPr>
          <w:rFonts w:ascii="標楷體" w:eastAsia="標楷體" w:hint="eastAsia"/>
          <w:color w:val="000000" w:themeColor="text1"/>
          <w:sz w:val="28"/>
          <w:szCs w:val="28"/>
        </w:rPr>
        <w:t>活動地點：臺東縣(市)</w:t>
      </w:r>
      <w:r w:rsidRPr="00273F89">
        <w:rPr>
          <w:rFonts w:ascii="標楷體" w:eastAsia="標楷體" w:hint="eastAsia"/>
          <w:color w:val="000000" w:themeColor="text1"/>
          <w:sz w:val="28"/>
          <w:szCs w:val="28"/>
          <w:u w:val="single"/>
        </w:rPr>
        <w:t xml:space="preserve">                       </w:t>
      </w:r>
      <w:r w:rsidRPr="00273F89">
        <w:rPr>
          <w:rFonts w:ascii="標楷體" w:eastAsia="標楷體" w:hint="eastAsia"/>
          <w:color w:val="000000" w:themeColor="text1"/>
          <w:sz w:val="28"/>
          <w:szCs w:val="28"/>
        </w:rPr>
        <w:t>；詳如附圖</w:t>
      </w:r>
      <w:r w:rsidR="008D3342" w:rsidRPr="00273F89">
        <w:rPr>
          <w:rFonts w:ascii="標楷體" w:eastAsia="標楷體" w:hint="eastAsia"/>
          <w:color w:val="000000" w:themeColor="text1"/>
          <w:sz w:val="28"/>
          <w:szCs w:val="28"/>
        </w:rPr>
        <w:t>Ｏ</w:t>
      </w:r>
      <w:r w:rsidRPr="00273F89">
        <w:rPr>
          <w:rFonts w:ascii="標楷體" w:eastAsia="標楷體" w:hint="eastAsia"/>
          <w:color w:val="000000" w:themeColor="text1"/>
          <w:sz w:val="28"/>
          <w:szCs w:val="28"/>
        </w:rPr>
        <w:t>(請敘明活動地點並以附圖標示活動範圍)。</w:t>
      </w:r>
    </w:p>
    <w:p w:rsidR="004B5124" w:rsidRPr="00273F89" w:rsidRDefault="004B5124" w:rsidP="004B5124">
      <w:pPr>
        <w:spacing w:line="480" w:lineRule="exact"/>
        <w:ind w:left="602" w:hangingChars="215" w:hanging="602"/>
        <w:rPr>
          <w:rFonts w:ascii="標楷體" w:eastAsia="標楷體"/>
          <w:color w:val="000000" w:themeColor="text1"/>
          <w:sz w:val="28"/>
          <w:szCs w:val="28"/>
          <w:u w:val="single"/>
        </w:rPr>
      </w:pPr>
      <w:r w:rsidRPr="00273F89">
        <w:rPr>
          <w:rFonts w:ascii="標楷體" w:eastAsia="標楷體" w:hint="eastAsia"/>
          <w:color w:val="000000" w:themeColor="text1"/>
          <w:sz w:val="28"/>
          <w:szCs w:val="28"/>
        </w:rPr>
        <w:t>四、負責人基本資料：</w:t>
      </w:r>
      <w:r w:rsidRPr="00273F89">
        <w:rPr>
          <w:rFonts w:ascii="標楷體" w:eastAsia="標楷體" w:hint="eastAsia"/>
          <w:color w:val="000000" w:themeColor="text1"/>
          <w:sz w:val="28"/>
          <w:szCs w:val="28"/>
          <w:u w:val="single"/>
        </w:rPr>
        <w:t>姓名</w:t>
      </w:r>
      <w:r w:rsidRPr="00273F89">
        <w:rPr>
          <w:rFonts w:ascii="標楷體" w:eastAsia="標楷體"/>
          <w:color w:val="000000" w:themeColor="text1"/>
          <w:sz w:val="28"/>
          <w:szCs w:val="28"/>
          <w:u w:val="single"/>
        </w:rPr>
        <w:t>—</w:t>
      </w:r>
      <w:r w:rsidRPr="00273F89">
        <w:rPr>
          <w:rFonts w:ascii="標楷體" w:eastAsia="標楷體" w:hint="eastAsia"/>
          <w:color w:val="000000" w:themeColor="text1"/>
          <w:sz w:val="28"/>
          <w:szCs w:val="28"/>
          <w:u w:val="single"/>
        </w:rPr>
        <w:t>○○○○</w:t>
      </w:r>
      <w:r w:rsidRPr="00273F89">
        <w:rPr>
          <w:rFonts w:ascii="標楷體" w:eastAsia="標楷體" w:hint="eastAsia"/>
          <w:color w:val="000000" w:themeColor="text1"/>
          <w:sz w:val="28"/>
          <w:szCs w:val="28"/>
        </w:rPr>
        <w:t>；</w:t>
      </w:r>
      <w:r w:rsidRPr="00273F89">
        <w:rPr>
          <w:rFonts w:ascii="標楷體" w:eastAsia="標楷體" w:hint="eastAsia"/>
          <w:color w:val="000000" w:themeColor="text1"/>
          <w:sz w:val="28"/>
          <w:szCs w:val="28"/>
          <w:u w:val="single"/>
        </w:rPr>
        <w:t>身分證字號：○○○○○(身分證影本如附件)</w:t>
      </w:r>
    </w:p>
    <w:p w:rsidR="004B5124" w:rsidRPr="00273F89" w:rsidRDefault="004B5124" w:rsidP="004B5124">
      <w:pPr>
        <w:spacing w:line="480" w:lineRule="exact"/>
        <w:ind w:left="602" w:hangingChars="215" w:hanging="602"/>
        <w:rPr>
          <w:rFonts w:ascii="標楷體" w:eastAsia="標楷體"/>
          <w:color w:val="000000" w:themeColor="text1"/>
          <w:sz w:val="28"/>
          <w:szCs w:val="28"/>
        </w:rPr>
      </w:pPr>
      <w:r w:rsidRPr="00273F89">
        <w:rPr>
          <w:rFonts w:ascii="標楷體" w:eastAsia="標楷體" w:hint="eastAsia"/>
          <w:color w:val="000000" w:themeColor="text1"/>
          <w:sz w:val="28"/>
          <w:szCs w:val="28"/>
        </w:rPr>
        <w:t>五、緊急聯絡資訊：</w:t>
      </w:r>
    </w:p>
    <w:p w:rsidR="004B5124" w:rsidRPr="00273F89" w:rsidRDefault="004B5124" w:rsidP="004B5124">
      <w:pPr>
        <w:spacing w:line="480" w:lineRule="exact"/>
        <w:ind w:leftChars="221" w:left="1132" w:hangingChars="215" w:hanging="602"/>
        <w:rPr>
          <w:rFonts w:ascii="標楷體" w:eastAsia="標楷體"/>
          <w:color w:val="000000" w:themeColor="text1"/>
          <w:sz w:val="28"/>
          <w:szCs w:val="28"/>
        </w:rPr>
      </w:pPr>
      <w:r w:rsidRPr="00273F89">
        <w:rPr>
          <w:rFonts w:ascii="標楷體" w:eastAsia="標楷體" w:hint="eastAsia"/>
          <w:color w:val="000000" w:themeColor="text1"/>
          <w:sz w:val="28"/>
          <w:szCs w:val="28"/>
        </w:rPr>
        <w:t>(一)本次活動第一聯絡人：○○○；電話：0000000000</w:t>
      </w:r>
    </w:p>
    <w:p w:rsidR="004B5124" w:rsidRPr="00273F89" w:rsidRDefault="004B5124" w:rsidP="004B5124">
      <w:pPr>
        <w:spacing w:line="480" w:lineRule="exact"/>
        <w:ind w:leftChars="221" w:left="1132" w:hangingChars="215" w:hanging="602"/>
        <w:rPr>
          <w:rFonts w:ascii="標楷體" w:eastAsia="標楷體"/>
          <w:color w:val="000000" w:themeColor="text1"/>
          <w:sz w:val="28"/>
          <w:szCs w:val="28"/>
        </w:rPr>
      </w:pPr>
      <w:r w:rsidRPr="00273F89">
        <w:rPr>
          <w:rFonts w:ascii="標楷體" w:eastAsia="標楷體" w:hint="eastAsia"/>
          <w:color w:val="000000" w:themeColor="text1"/>
          <w:sz w:val="28"/>
          <w:szCs w:val="28"/>
        </w:rPr>
        <w:t>(二)本次活動第二聯絡人：○○○；電話：0000000000</w:t>
      </w:r>
    </w:p>
    <w:p w:rsidR="004B5124" w:rsidRPr="00273F89" w:rsidRDefault="004B5124" w:rsidP="004B5124">
      <w:pPr>
        <w:spacing w:line="480" w:lineRule="exact"/>
        <w:ind w:leftChars="221" w:left="1132" w:hangingChars="215" w:hanging="602"/>
        <w:rPr>
          <w:rFonts w:ascii="標楷體" w:eastAsia="標楷體"/>
          <w:color w:val="000000" w:themeColor="text1"/>
          <w:sz w:val="28"/>
          <w:szCs w:val="28"/>
        </w:rPr>
      </w:pPr>
      <w:r w:rsidRPr="00273F89">
        <w:rPr>
          <w:rFonts w:ascii="標楷體" w:eastAsia="標楷體" w:hint="eastAsia"/>
          <w:color w:val="000000" w:themeColor="text1"/>
          <w:sz w:val="28"/>
          <w:szCs w:val="28"/>
        </w:rPr>
        <w:t>(三)消防機關：○○○</w:t>
      </w:r>
    </w:p>
    <w:p w:rsidR="004B5124" w:rsidRPr="00273F89" w:rsidRDefault="004B5124" w:rsidP="004B5124">
      <w:pPr>
        <w:spacing w:line="480" w:lineRule="exact"/>
        <w:ind w:leftChars="221" w:left="1132" w:hangingChars="215" w:hanging="602"/>
        <w:rPr>
          <w:rFonts w:ascii="標楷體" w:eastAsia="標楷體"/>
          <w:color w:val="000000" w:themeColor="text1"/>
          <w:sz w:val="28"/>
          <w:szCs w:val="28"/>
        </w:rPr>
      </w:pPr>
      <w:r w:rsidRPr="00273F89">
        <w:rPr>
          <w:rFonts w:ascii="標楷體" w:eastAsia="標楷體" w:hint="eastAsia"/>
          <w:color w:val="000000" w:themeColor="text1"/>
          <w:sz w:val="28"/>
          <w:szCs w:val="28"/>
        </w:rPr>
        <w:t>(四)警察機關：○○○○</w:t>
      </w:r>
    </w:p>
    <w:p w:rsidR="004B5124" w:rsidRPr="00273F89" w:rsidRDefault="004B5124" w:rsidP="004B5124">
      <w:pPr>
        <w:spacing w:line="480" w:lineRule="exact"/>
        <w:ind w:leftChars="221" w:left="1132" w:hangingChars="215" w:hanging="602"/>
        <w:rPr>
          <w:rFonts w:ascii="標楷體" w:eastAsia="標楷體"/>
          <w:color w:val="000000" w:themeColor="text1"/>
          <w:sz w:val="28"/>
          <w:szCs w:val="28"/>
        </w:rPr>
      </w:pPr>
      <w:r w:rsidRPr="00273F89">
        <w:rPr>
          <w:rFonts w:ascii="標楷體" w:eastAsia="標楷體" w:hint="eastAsia"/>
          <w:color w:val="000000" w:themeColor="text1"/>
          <w:sz w:val="28"/>
          <w:szCs w:val="28"/>
        </w:rPr>
        <w:t>(五)醫療機關：○○○○</w:t>
      </w:r>
    </w:p>
    <w:p w:rsidR="004B5124" w:rsidRPr="00273F89" w:rsidRDefault="004B5124" w:rsidP="004B5124">
      <w:pPr>
        <w:spacing w:line="480" w:lineRule="exact"/>
        <w:ind w:leftChars="221" w:left="1132" w:hangingChars="215" w:hanging="602"/>
        <w:rPr>
          <w:rFonts w:ascii="標楷體" w:eastAsia="標楷體"/>
          <w:color w:val="000000" w:themeColor="text1"/>
          <w:sz w:val="28"/>
          <w:szCs w:val="28"/>
        </w:rPr>
      </w:pPr>
      <w:r w:rsidRPr="00273F89">
        <w:rPr>
          <w:rFonts w:ascii="標楷體" w:eastAsia="標楷體" w:hint="eastAsia"/>
          <w:color w:val="000000" w:themeColor="text1"/>
          <w:sz w:val="28"/>
          <w:szCs w:val="28"/>
        </w:rPr>
        <w:t>(六)其他：○○○○</w:t>
      </w:r>
    </w:p>
    <w:p w:rsidR="004B5124" w:rsidRPr="00273F89" w:rsidRDefault="004B5124" w:rsidP="004B5124">
      <w:pPr>
        <w:spacing w:line="480" w:lineRule="exact"/>
        <w:ind w:left="1960" w:hangingChars="700" w:hanging="1960"/>
        <w:rPr>
          <w:rFonts w:ascii="標楷體" w:eastAsia="標楷體"/>
          <w:color w:val="000000" w:themeColor="text1"/>
          <w:sz w:val="28"/>
          <w:szCs w:val="28"/>
        </w:rPr>
      </w:pPr>
      <w:r w:rsidRPr="00273F89">
        <w:rPr>
          <w:rFonts w:ascii="標楷體" w:eastAsia="標楷體" w:hint="eastAsia"/>
          <w:color w:val="000000" w:themeColor="text1"/>
          <w:sz w:val="28"/>
          <w:szCs w:val="28"/>
        </w:rPr>
        <w:t>六、活動對象：○○○○○○</w:t>
      </w:r>
      <w:r w:rsidRPr="00273F89">
        <w:rPr>
          <w:rFonts w:ascii="標楷體" w:eastAsia="標楷體" w:hint="eastAsia"/>
          <w:i/>
          <w:color w:val="000000" w:themeColor="text1"/>
          <w:sz w:val="28"/>
          <w:szCs w:val="28"/>
        </w:rPr>
        <w:t>(請敘明參加主要對象：除一般眾是否包含如長者、小孩或身心障礙…等)</w:t>
      </w:r>
    </w:p>
    <w:p w:rsidR="004B5124" w:rsidRPr="00273F89" w:rsidRDefault="004B5124" w:rsidP="004B5124">
      <w:pPr>
        <w:spacing w:line="480" w:lineRule="exact"/>
        <w:rPr>
          <w:rFonts w:ascii="標楷體" w:eastAsia="標楷體"/>
          <w:color w:val="000000" w:themeColor="text1"/>
          <w:sz w:val="28"/>
          <w:szCs w:val="28"/>
        </w:rPr>
      </w:pPr>
      <w:r w:rsidRPr="00273F89">
        <w:rPr>
          <w:rFonts w:ascii="標楷體" w:eastAsia="標楷體" w:hint="eastAsia"/>
          <w:color w:val="000000" w:themeColor="text1"/>
          <w:sz w:val="28"/>
          <w:szCs w:val="28"/>
        </w:rPr>
        <w:t>七、活動人數：預估約</w:t>
      </w:r>
      <w:r w:rsidRPr="00273F89">
        <w:rPr>
          <w:rFonts w:ascii="標楷體" w:eastAsia="標楷體" w:hint="eastAsia"/>
          <w:color w:val="000000" w:themeColor="text1"/>
          <w:sz w:val="28"/>
          <w:szCs w:val="28"/>
          <w:u w:val="single"/>
        </w:rPr>
        <w:t xml:space="preserve">         </w:t>
      </w:r>
      <w:r w:rsidRPr="00273F89">
        <w:rPr>
          <w:rFonts w:ascii="標楷體" w:eastAsia="標楷體" w:hint="eastAsia"/>
          <w:color w:val="000000" w:themeColor="text1"/>
          <w:sz w:val="28"/>
          <w:szCs w:val="28"/>
        </w:rPr>
        <w:t>人參加(人數計算應含工作及表演人員)</w:t>
      </w:r>
    </w:p>
    <w:p w:rsidR="004B5124" w:rsidRPr="00273F89" w:rsidRDefault="004B5124" w:rsidP="004B5124">
      <w:pPr>
        <w:spacing w:line="480" w:lineRule="exact"/>
        <w:rPr>
          <w:rFonts w:ascii="標楷體" w:eastAsia="標楷體"/>
          <w:color w:val="000000" w:themeColor="text1"/>
          <w:sz w:val="28"/>
          <w:szCs w:val="28"/>
        </w:rPr>
      </w:pPr>
      <w:r w:rsidRPr="00273F89">
        <w:rPr>
          <w:rFonts w:ascii="標楷體" w:eastAsia="標楷體" w:hint="eastAsia"/>
          <w:color w:val="000000" w:themeColor="text1"/>
          <w:sz w:val="28"/>
          <w:szCs w:val="28"/>
        </w:rPr>
        <w:t>八、容留人數之核算(</w:t>
      </w:r>
      <w:r w:rsidRPr="00273F89">
        <w:rPr>
          <w:rFonts w:ascii="標楷體" w:eastAsia="標楷體" w:hint="eastAsia"/>
          <w:color w:val="000000" w:themeColor="text1"/>
          <w:szCs w:val="28"/>
        </w:rPr>
        <w:t>參照內政部頒-各項活動安全管理指導綱領之計算方式</w:t>
      </w:r>
      <w:r w:rsidRPr="00273F89">
        <w:rPr>
          <w:rFonts w:ascii="標楷體" w:eastAsia="標楷體" w:hint="eastAsia"/>
          <w:color w:val="000000" w:themeColor="text1"/>
          <w:sz w:val="28"/>
          <w:szCs w:val="28"/>
        </w:rPr>
        <w:t>)：</w:t>
      </w:r>
    </w:p>
    <w:tbl>
      <w:tblPr>
        <w:tblStyle w:val="a5"/>
        <w:tblW w:w="0" w:type="auto"/>
        <w:tblInd w:w="534" w:type="dxa"/>
        <w:tblLook w:val="04A0" w:firstRow="1" w:lastRow="0" w:firstColumn="1" w:lastColumn="0" w:noHBand="0" w:noVBand="1"/>
      </w:tblPr>
      <w:tblGrid>
        <w:gridCol w:w="1701"/>
        <w:gridCol w:w="6662"/>
        <w:gridCol w:w="797"/>
      </w:tblGrid>
      <w:tr w:rsidR="00273F89" w:rsidRPr="00273F89" w:rsidTr="00703F23">
        <w:tc>
          <w:tcPr>
            <w:tcW w:w="1701" w:type="dxa"/>
            <w:vAlign w:val="center"/>
          </w:tcPr>
          <w:p w:rsidR="004B5124" w:rsidRPr="00273F89" w:rsidRDefault="004B5124"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場地</w:t>
            </w:r>
          </w:p>
        </w:tc>
        <w:tc>
          <w:tcPr>
            <w:tcW w:w="6662" w:type="dxa"/>
            <w:vAlign w:val="center"/>
          </w:tcPr>
          <w:p w:rsidR="004B5124" w:rsidRPr="00273F89" w:rsidRDefault="004B5124"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核算方式</w:t>
            </w:r>
          </w:p>
        </w:tc>
        <w:tc>
          <w:tcPr>
            <w:tcW w:w="797" w:type="dxa"/>
            <w:vAlign w:val="center"/>
          </w:tcPr>
          <w:p w:rsidR="004B5124" w:rsidRPr="00273F89" w:rsidRDefault="004B5124"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備註</w:t>
            </w:r>
          </w:p>
        </w:tc>
      </w:tr>
      <w:tr w:rsidR="00273F89" w:rsidRPr="00273F89" w:rsidTr="00703F23">
        <w:tc>
          <w:tcPr>
            <w:tcW w:w="1701" w:type="dxa"/>
            <w:vAlign w:val="center"/>
          </w:tcPr>
          <w:p w:rsidR="004B5124" w:rsidRPr="00273F89" w:rsidRDefault="004B5124"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室內場所</w:t>
            </w:r>
          </w:p>
        </w:tc>
        <w:tc>
          <w:tcPr>
            <w:tcW w:w="6662" w:type="dxa"/>
            <w:vAlign w:val="center"/>
          </w:tcPr>
          <w:p w:rsidR="004B5124" w:rsidRPr="00273F89" w:rsidRDefault="004B5124" w:rsidP="00703F23">
            <w:pPr>
              <w:spacing w:line="480" w:lineRule="exact"/>
              <w:rPr>
                <w:rFonts w:ascii="標楷體" w:eastAsia="標楷體"/>
                <w:color w:val="000000" w:themeColor="text1"/>
                <w:sz w:val="28"/>
                <w:szCs w:val="28"/>
              </w:rPr>
            </w:pPr>
            <w:r w:rsidRPr="00273F89">
              <w:rPr>
                <w:rFonts w:ascii="標楷體" w:eastAsia="標楷體" w:hint="eastAsia"/>
                <w:color w:val="000000" w:themeColor="text1"/>
                <w:sz w:val="28"/>
                <w:szCs w:val="28"/>
              </w:rPr>
              <w:t>固定席位者：(如附圖)</w:t>
            </w:r>
          </w:p>
          <w:p w:rsidR="004B5124" w:rsidRPr="00273F89" w:rsidRDefault="004B5124" w:rsidP="00703F23">
            <w:pPr>
              <w:spacing w:line="480" w:lineRule="exact"/>
              <w:ind w:firstLineChars="62" w:firstLine="174"/>
              <w:rPr>
                <w:rFonts w:ascii="標楷體" w:eastAsia="標楷體"/>
                <w:color w:val="000000" w:themeColor="text1"/>
                <w:sz w:val="28"/>
                <w:szCs w:val="28"/>
              </w:rPr>
            </w:pPr>
            <w:r w:rsidRPr="00273F89">
              <w:rPr>
                <w:rFonts w:ascii="標楷體" w:eastAsia="標楷體" w:hint="eastAsia"/>
                <w:color w:val="000000" w:themeColor="text1"/>
                <w:sz w:val="28"/>
                <w:szCs w:val="28"/>
              </w:rPr>
              <w:t>1.固定席位部分：以實際席位數計____人</w:t>
            </w:r>
          </w:p>
          <w:p w:rsidR="004B5124" w:rsidRPr="00273F89" w:rsidRDefault="004B5124" w:rsidP="00703F23">
            <w:pPr>
              <w:spacing w:line="480" w:lineRule="exact"/>
              <w:ind w:firstLineChars="62" w:firstLine="174"/>
              <w:rPr>
                <w:rFonts w:ascii="標楷體" w:eastAsia="標楷體"/>
                <w:color w:val="000000" w:themeColor="text1"/>
                <w:sz w:val="28"/>
                <w:szCs w:val="28"/>
              </w:rPr>
            </w:pPr>
            <w:r w:rsidRPr="00273F89">
              <w:rPr>
                <w:rFonts w:ascii="標楷體" w:eastAsia="標楷體" w:hint="eastAsia"/>
                <w:color w:val="000000" w:themeColor="text1"/>
                <w:sz w:val="28"/>
                <w:szCs w:val="28"/>
              </w:rPr>
              <w:t>2.站席面積約______：以2 人/m</w:t>
            </w:r>
            <w:r w:rsidRPr="00273F89">
              <w:rPr>
                <w:rFonts w:ascii="標楷體" w:eastAsia="標楷體" w:hint="eastAsia"/>
                <w:color w:val="000000" w:themeColor="text1"/>
                <w:sz w:val="28"/>
                <w:szCs w:val="28"/>
                <w:vertAlign w:val="superscript"/>
              </w:rPr>
              <w:t>2</w:t>
            </w:r>
            <w:r w:rsidRPr="00273F89">
              <w:rPr>
                <w:rFonts w:ascii="標楷體" w:eastAsia="標楷體" w:hint="eastAsia"/>
                <w:color w:val="000000" w:themeColor="text1"/>
                <w:sz w:val="28"/>
                <w:szCs w:val="28"/>
              </w:rPr>
              <w:t>計_______人</w:t>
            </w:r>
          </w:p>
          <w:p w:rsidR="004B5124" w:rsidRPr="00273F89" w:rsidRDefault="004B5124" w:rsidP="00703F23">
            <w:pPr>
              <w:spacing w:line="480" w:lineRule="exact"/>
              <w:rPr>
                <w:rFonts w:ascii="標楷體" w:eastAsia="標楷體"/>
                <w:color w:val="000000" w:themeColor="text1"/>
                <w:sz w:val="28"/>
                <w:szCs w:val="28"/>
              </w:rPr>
            </w:pPr>
            <w:r w:rsidRPr="00273F89">
              <w:rPr>
                <w:rFonts w:ascii="標楷體" w:eastAsia="標楷體" w:hint="eastAsia"/>
                <w:color w:val="000000" w:themeColor="text1"/>
                <w:sz w:val="28"/>
                <w:szCs w:val="28"/>
              </w:rPr>
              <w:t>室內活動場所無固定席位者：</w:t>
            </w:r>
          </w:p>
          <w:p w:rsidR="004B5124" w:rsidRPr="00273F89" w:rsidRDefault="004B5124" w:rsidP="00703F23">
            <w:pPr>
              <w:spacing w:line="480" w:lineRule="exact"/>
              <w:rPr>
                <w:rFonts w:ascii="標楷體" w:eastAsia="標楷體"/>
                <w:color w:val="000000" w:themeColor="text1"/>
                <w:sz w:val="28"/>
                <w:szCs w:val="28"/>
              </w:rPr>
            </w:pPr>
            <w:r w:rsidRPr="00273F89">
              <w:rPr>
                <w:rFonts w:ascii="標楷體" w:eastAsia="標楷體" w:hint="eastAsia"/>
                <w:color w:val="000000" w:themeColor="text1"/>
                <w:sz w:val="28"/>
                <w:szCs w:val="28"/>
              </w:rPr>
              <w:lastRenderedPageBreak/>
              <w:t>室內活動場所面積約________m</w:t>
            </w:r>
            <w:r w:rsidRPr="00273F89">
              <w:rPr>
                <w:rFonts w:ascii="標楷體" w:eastAsia="標楷體" w:hint="eastAsia"/>
                <w:color w:val="000000" w:themeColor="text1"/>
                <w:sz w:val="28"/>
                <w:szCs w:val="28"/>
                <w:vertAlign w:val="superscript"/>
              </w:rPr>
              <w:t>2</w:t>
            </w:r>
            <w:r w:rsidRPr="00273F89">
              <w:rPr>
                <w:rFonts w:ascii="標楷體" w:eastAsia="標楷體" w:hint="eastAsia"/>
                <w:color w:val="000000" w:themeColor="text1"/>
                <w:sz w:val="28"/>
                <w:szCs w:val="28"/>
              </w:rPr>
              <w:t>(如附圖)</w:t>
            </w:r>
          </w:p>
          <w:p w:rsidR="004B5124" w:rsidRPr="00273F89" w:rsidRDefault="004B5124" w:rsidP="00703F23">
            <w:pPr>
              <w:spacing w:line="480" w:lineRule="exact"/>
              <w:ind w:firstLineChars="62" w:firstLine="174"/>
              <w:rPr>
                <w:rFonts w:ascii="標楷體" w:eastAsia="標楷體"/>
                <w:color w:val="000000" w:themeColor="text1"/>
                <w:sz w:val="28"/>
                <w:szCs w:val="28"/>
              </w:rPr>
            </w:pPr>
            <w:r w:rsidRPr="00273F89">
              <w:rPr>
                <w:rFonts w:ascii="標楷體" w:eastAsia="標楷體" w:hint="eastAsia"/>
                <w:color w:val="000000" w:themeColor="text1"/>
                <w:sz w:val="28"/>
                <w:szCs w:val="28"/>
              </w:rPr>
              <w:t>1.座椅型式：以1.45  人/m</w:t>
            </w:r>
            <w:r w:rsidRPr="00273F89">
              <w:rPr>
                <w:rFonts w:ascii="標楷體" w:eastAsia="標楷體" w:hint="eastAsia"/>
                <w:color w:val="000000" w:themeColor="text1"/>
                <w:sz w:val="28"/>
                <w:szCs w:val="28"/>
                <w:vertAlign w:val="superscript"/>
              </w:rPr>
              <w:t>2</w:t>
            </w:r>
            <w:r w:rsidRPr="00273F89">
              <w:rPr>
                <w:rFonts w:ascii="標楷體" w:eastAsia="標楷體" w:hint="eastAsia"/>
                <w:color w:val="000000" w:themeColor="text1"/>
                <w:sz w:val="28"/>
                <w:szCs w:val="28"/>
              </w:rPr>
              <w:t>核算，計______人</w:t>
            </w:r>
          </w:p>
          <w:p w:rsidR="004B5124" w:rsidRPr="00273F89" w:rsidRDefault="004B5124" w:rsidP="00703F23">
            <w:pPr>
              <w:spacing w:line="480" w:lineRule="exact"/>
              <w:ind w:firstLineChars="62" w:firstLine="174"/>
              <w:rPr>
                <w:rFonts w:ascii="標楷體" w:eastAsia="標楷體"/>
                <w:color w:val="000000" w:themeColor="text1"/>
                <w:sz w:val="28"/>
                <w:szCs w:val="28"/>
              </w:rPr>
            </w:pPr>
            <w:r w:rsidRPr="00273F89">
              <w:rPr>
                <w:rFonts w:ascii="標楷體" w:eastAsia="標楷體" w:hint="eastAsia"/>
                <w:color w:val="000000" w:themeColor="text1"/>
                <w:sz w:val="28"/>
                <w:szCs w:val="28"/>
              </w:rPr>
              <w:t>2.桌椅型式：以0.75  人/m</w:t>
            </w:r>
            <w:r w:rsidRPr="00273F89">
              <w:rPr>
                <w:rFonts w:ascii="標楷體" w:eastAsia="標楷體" w:hint="eastAsia"/>
                <w:color w:val="000000" w:themeColor="text1"/>
                <w:sz w:val="28"/>
                <w:szCs w:val="28"/>
                <w:vertAlign w:val="superscript"/>
              </w:rPr>
              <w:t>2</w:t>
            </w:r>
            <w:r w:rsidRPr="00273F89">
              <w:rPr>
                <w:rFonts w:ascii="標楷體" w:eastAsia="標楷體" w:hint="eastAsia"/>
                <w:color w:val="000000" w:themeColor="text1"/>
                <w:sz w:val="28"/>
                <w:szCs w:val="28"/>
              </w:rPr>
              <w:t>核算，計______人</w:t>
            </w:r>
          </w:p>
          <w:p w:rsidR="004B5124" w:rsidRPr="00273F89" w:rsidRDefault="004B5124" w:rsidP="00703F23">
            <w:pPr>
              <w:spacing w:line="480" w:lineRule="exact"/>
              <w:ind w:firstLineChars="62" w:firstLine="174"/>
              <w:rPr>
                <w:rFonts w:ascii="標楷體" w:eastAsia="標楷體"/>
                <w:color w:val="000000" w:themeColor="text1"/>
                <w:sz w:val="28"/>
                <w:szCs w:val="28"/>
              </w:rPr>
            </w:pPr>
            <w:r w:rsidRPr="00273F89">
              <w:rPr>
                <w:rFonts w:ascii="標楷體" w:eastAsia="標楷體" w:hint="eastAsia"/>
                <w:color w:val="000000" w:themeColor="text1"/>
                <w:sz w:val="28"/>
                <w:szCs w:val="28"/>
              </w:rPr>
              <w:t>3.站席：以2 人/m</w:t>
            </w:r>
            <w:r w:rsidRPr="00273F89">
              <w:rPr>
                <w:rFonts w:ascii="標楷體" w:eastAsia="標楷體" w:hint="eastAsia"/>
                <w:color w:val="000000" w:themeColor="text1"/>
                <w:sz w:val="28"/>
                <w:szCs w:val="28"/>
                <w:vertAlign w:val="superscript"/>
              </w:rPr>
              <w:t>2</w:t>
            </w:r>
            <w:r w:rsidRPr="00273F89">
              <w:rPr>
                <w:rFonts w:ascii="標楷體" w:eastAsia="標楷體" w:hint="eastAsia"/>
                <w:color w:val="000000" w:themeColor="text1"/>
                <w:sz w:val="28"/>
                <w:szCs w:val="28"/>
              </w:rPr>
              <w:t>核算，計______人</w:t>
            </w:r>
          </w:p>
          <w:p w:rsidR="004B5124" w:rsidRPr="00273F89" w:rsidRDefault="004B5124" w:rsidP="00703F23">
            <w:pPr>
              <w:spacing w:line="480" w:lineRule="exact"/>
              <w:ind w:firstLineChars="62" w:firstLine="174"/>
              <w:rPr>
                <w:rFonts w:ascii="標楷體" w:eastAsia="標楷體"/>
                <w:color w:val="000000" w:themeColor="text1"/>
                <w:sz w:val="28"/>
                <w:szCs w:val="28"/>
              </w:rPr>
            </w:pPr>
            <w:r w:rsidRPr="00273F89">
              <w:rPr>
                <w:rFonts w:ascii="標楷體" w:eastAsia="標楷體" w:hint="eastAsia"/>
                <w:color w:val="000000" w:themeColor="text1"/>
                <w:sz w:val="28"/>
                <w:szCs w:val="28"/>
              </w:rPr>
              <w:t>4.室內舞臺：以0.75人/m</w:t>
            </w:r>
            <w:r w:rsidRPr="00273F89">
              <w:rPr>
                <w:rFonts w:ascii="標楷體" w:eastAsia="標楷體" w:hint="eastAsia"/>
                <w:color w:val="000000" w:themeColor="text1"/>
                <w:sz w:val="28"/>
                <w:szCs w:val="28"/>
                <w:vertAlign w:val="superscript"/>
              </w:rPr>
              <w:t>2</w:t>
            </w:r>
            <w:r w:rsidRPr="00273F89">
              <w:rPr>
                <w:rFonts w:ascii="標楷體" w:eastAsia="標楷體" w:hint="eastAsia"/>
                <w:color w:val="000000" w:themeColor="text1"/>
                <w:sz w:val="28"/>
                <w:szCs w:val="28"/>
              </w:rPr>
              <w:t>核算，計______人</w:t>
            </w:r>
          </w:p>
          <w:p w:rsidR="004B5124" w:rsidRPr="00273F89" w:rsidRDefault="004B5124" w:rsidP="00703F23">
            <w:pPr>
              <w:spacing w:line="480" w:lineRule="exact"/>
              <w:ind w:firstLineChars="62" w:firstLine="174"/>
              <w:rPr>
                <w:rFonts w:ascii="標楷體" w:eastAsia="標楷體"/>
                <w:color w:val="000000" w:themeColor="text1"/>
                <w:sz w:val="28"/>
                <w:szCs w:val="28"/>
              </w:rPr>
            </w:pPr>
            <w:r w:rsidRPr="00273F89">
              <w:rPr>
                <w:rFonts w:ascii="標楷體" w:eastAsia="標楷體" w:hint="eastAsia"/>
                <w:color w:val="000000" w:themeColor="text1"/>
                <w:sz w:val="28"/>
                <w:szCs w:val="28"/>
              </w:rPr>
              <w:t>5.室內展覽場：以0.5 人/m</w:t>
            </w:r>
            <w:r w:rsidRPr="00273F89">
              <w:rPr>
                <w:rFonts w:ascii="標楷體" w:eastAsia="標楷體" w:hint="eastAsia"/>
                <w:color w:val="000000" w:themeColor="text1"/>
                <w:sz w:val="28"/>
                <w:szCs w:val="28"/>
                <w:vertAlign w:val="superscript"/>
              </w:rPr>
              <w:t>2</w:t>
            </w:r>
            <w:r w:rsidRPr="00273F89">
              <w:rPr>
                <w:rFonts w:ascii="標楷體" w:eastAsia="標楷體" w:hint="eastAsia"/>
                <w:color w:val="000000" w:themeColor="text1"/>
                <w:sz w:val="28"/>
                <w:szCs w:val="28"/>
              </w:rPr>
              <w:t>核算，計______人</w:t>
            </w:r>
          </w:p>
        </w:tc>
        <w:tc>
          <w:tcPr>
            <w:tcW w:w="797" w:type="dxa"/>
            <w:vAlign w:val="center"/>
          </w:tcPr>
          <w:p w:rsidR="004B5124" w:rsidRPr="00273F89" w:rsidRDefault="004B5124" w:rsidP="00703F23">
            <w:pPr>
              <w:spacing w:line="480" w:lineRule="exact"/>
              <w:jc w:val="center"/>
              <w:rPr>
                <w:rFonts w:ascii="標楷體" w:eastAsia="標楷體"/>
                <w:color w:val="000000" w:themeColor="text1"/>
                <w:sz w:val="28"/>
                <w:szCs w:val="28"/>
              </w:rPr>
            </w:pPr>
          </w:p>
        </w:tc>
      </w:tr>
      <w:tr w:rsidR="00273F89" w:rsidRPr="00273F89" w:rsidTr="00703F23">
        <w:tc>
          <w:tcPr>
            <w:tcW w:w="1701" w:type="dxa"/>
            <w:vAlign w:val="center"/>
          </w:tcPr>
          <w:p w:rsidR="004B5124" w:rsidRPr="00273F89" w:rsidRDefault="004B5124"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lastRenderedPageBreak/>
              <w:t>室外場所</w:t>
            </w:r>
          </w:p>
        </w:tc>
        <w:tc>
          <w:tcPr>
            <w:tcW w:w="6662" w:type="dxa"/>
            <w:vAlign w:val="center"/>
          </w:tcPr>
          <w:p w:rsidR="004B5124" w:rsidRPr="00273F89" w:rsidRDefault="004B5124" w:rsidP="00703F23">
            <w:pPr>
              <w:spacing w:line="480" w:lineRule="exact"/>
              <w:rPr>
                <w:rFonts w:ascii="標楷體" w:eastAsia="標楷體"/>
                <w:color w:val="000000" w:themeColor="text1"/>
                <w:sz w:val="28"/>
                <w:szCs w:val="28"/>
                <w:vertAlign w:val="superscript"/>
              </w:rPr>
            </w:pPr>
            <w:r w:rsidRPr="00273F89">
              <w:rPr>
                <w:rFonts w:ascii="標楷體" w:eastAsia="標楷體" w:hint="eastAsia"/>
                <w:color w:val="000000" w:themeColor="text1"/>
                <w:sz w:val="28"/>
                <w:szCs w:val="28"/>
              </w:rPr>
              <w:t>室外活動面積約________m</w:t>
            </w:r>
            <w:r w:rsidRPr="00273F89">
              <w:rPr>
                <w:rFonts w:ascii="標楷體" w:eastAsia="標楷體" w:hint="eastAsia"/>
                <w:color w:val="000000" w:themeColor="text1"/>
                <w:sz w:val="28"/>
                <w:szCs w:val="28"/>
                <w:vertAlign w:val="superscript"/>
              </w:rPr>
              <w:t>2</w:t>
            </w:r>
            <w:r w:rsidRPr="00273F89">
              <w:rPr>
                <w:rFonts w:ascii="標楷體" w:eastAsia="標楷體" w:hint="eastAsia"/>
                <w:color w:val="000000" w:themeColor="text1"/>
                <w:sz w:val="28"/>
                <w:szCs w:val="28"/>
              </w:rPr>
              <w:t>(如附圖)，預計______人參加，平均單位面積人流狀況約_____人/ m</w:t>
            </w:r>
            <w:r w:rsidRPr="00273F89">
              <w:rPr>
                <w:rFonts w:ascii="標楷體" w:eastAsia="標楷體" w:hint="eastAsia"/>
                <w:color w:val="000000" w:themeColor="text1"/>
                <w:sz w:val="28"/>
                <w:szCs w:val="28"/>
                <w:vertAlign w:val="superscript"/>
              </w:rPr>
              <w:t>2</w:t>
            </w:r>
          </w:p>
          <w:p w:rsidR="004B5124" w:rsidRPr="00273F89" w:rsidRDefault="004B5124" w:rsidP="00703F23">
            <w:pPr>
              <w:spacing w:line="480" w:lineRule="exact"/>
              <w:rPr>
                <w:rFonts w:ascii="標楷體" w:eastAsia="標楷體"/>
                <w:color w:val="000000" w:themeColor="text1"/>
                <w:sz w:val="28"/>
                <w:szCs w:val="28"/>
              </w:rPr>
            </w:pPr>
            <w:r w:rsidRPr="00273F89">
              <w:rPr>
                <w:rFonts w:ascii="標楷體" w:eastAsia="標楷體" w:hint="eastAsia"/>
                <w:color w:val="000000" w:themeColor="text1"/>
                <w:sz w:val="28"/>
                <w:szCs w:val="28"/>
              </w:rPr>
              <w:t>(核算不得超過4.5 人/m</w:t>
            </w:r>
            <w:r w:rsidRPr="00273F89">
              <w:rPr>
                <w:rFonts w:ascii="標楷體" w:eastAsia="標楷體" w:hint="eastAsia"/>
                <w:color w:val="000000" w:themeColor="text1"/>
                <w:sz w:val="28"/>
                <w:szCs w:val="28"/>
                <w:vertAlign w:val="superscript"/>
              </w:rPr>
              <w:t>2</w:t>
            </w:r>
            <w:r w:rsidRPr="00273F89">
              <w:rPr>
                <w:rFonts w:ascii="標楷體" w:eastAsia="標楷體" w:hint="eastAsia"/>
                <w:color w:val="000000" w:themeColor="text1"/>
                <w:sz w:val="28"/>
                <w:szCs w:val="28"/>
              </w:rPr>
              <w:t>)</w:t>
            </w:r>
          </w:p>
        </w:tc>
        <w:tc>
          <w:tcPr>
            <w:tcW w:w="797" w:type="dxa"/>
            <w:vAlign w:val="center"/>
          </w:tcPr>
          <w:p w:rsidR="004B5124" w:rsidRPr="00273F89" w:rsidRDefault="004B5124" w:rsidP="00703F23">
            <w:pPr>
              <w:spacing w:line="480" w:lineRule="exact"/>
              <w:jc w:val="center"/>
              <w:rPr>
                <w:rFonts w:ascii="標楷體" w:eastAsia="標楷體"/>
                <w:color w:val="000000" w:themeColor="text1"/>
                <w:sz w:val="28"/>
                <w:szCs w:val="28"/>
              </w:rPr>
            </w:pPr>
          </w:p>
        </w:tc>
      </w:tr>
      <w:tr w:rsidR="00273F89" w:rsidRPr="00273F89" w:rsidTr="00703F23">
        <w:trPr>
          <w:trHeight w:val="1440"/>
        </w:trPr>
        <w:tc>
          <w:tcPr>
            <w:tcW w:w="1701" w:type="dxa"/>
            <w:vAlign w:val="center"/>
          </w:tcPr>
          <w:p w:rsidR="004B5124" w:rsidRPr="00273F89" w:rsidRDefault="004B5124"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其他</w:t>
            </w:r>
          </w:p>
        </w:tc>
        <w:tc>
          <w:tcPr>
            <w:tcW w:w="6662" w:type="dxa"/>
            <w:vAlign w:val="center"/>
          </w:tcPr>
          <w:p w:rsidR="004B5124" w:rsidRPr="00273F89" w:rsidRDefault="004B5124" w:rsidP="00703F23">
            <w:pPr>
              <w:spacing w:line="480" w:lineRule="exact"/>
              <w:rPr>
                <w:rFonts w:ascii="標楷體" w:eastAsia="標楷體"/>
                <w:color w:val="000000" w:themeColor="text1"/>
                <w:sz w:val="28"/>
                <w:szCs w:val="28"/>
              </w:rPr>
            </w:pPr>
            <w:r w:rsidRPr="00273F89">
              <w:rPr>
                <w:rFonts w:ascii="標楷體" w:eastAsia="標楷體" w:hint="eastAsia"/>
                <w:color w:val="000000" w:themeColor="text1"/>
                <w:sz w:val="28"/>
                <w:szCs w:val="28"/>
              </w:rPr>
              <w:t>室內（外）活動場所出入口人群流動安全限度110人/公尺/分鐘。</w:t>
            </w:r>
          </w:p>
          <w:p w:rsidR="004B5124" w:rsidRPr="00273F89" w:rsidRDefault="004B5124" w:rsidP="00703F23">
            <w:pPr>
              <w:spacing w:line="480" w:lineRule="exact"/>
              <w:jc w:val="center"/>
              <w:rPr>
                <w:rFonts w:ascii="標楷體" w:eastAsia="標楷體"/>
                <w:color w:val="000000" w:themeColor="text1"/>
                <w:sz w:val="28"/>
                <w:szCs w:val="28"/>
              </w:rPr>
            </w:pPr>
          </w:p>
        </w:tc>
        <w:tc>
          <w:tcPr>
            <w:tcW w:w="797" w:type="dxa"/>
            <w:vAlign w:val="center"/>
          </w:tcPr>
          <w:p w:rsidR="004B5124" w:rsidRPr="00273F89" w:rsidRDefault="004B5124" w:rsidP="00703F23">
            <w:pPr>
              <w:spacing w:line="480" w:lineRule="exact"/>
              <w:jc w:val="center"/>
              <w:rPr>
                <w:rFonts w:ascii="標楷體" w:eastAsia="標楷體"/>
                <w:color w:val="000000" w:themeColor="text1"/>
                <w:sz w:val="28"/>
                <w:szCs w:val="28"/>
              </w:rPr>
            </w:pPr>
          </w:p>
        </w:tc>
      </w:tr>
    </w:tbl>
    <w:p w:rsidR="004B5124" w:rsidRPr="00273F89" w:rsidRDefault="004B5124" w:rsidP="004B5124">
      <w:pPr>
        <w:spacing w:line="480" w:lineRule="exact"/>
        <w:rPr>
          <w:rFonts w:ascii="標楷體" w:eastAsia="標楷體"/>
          <w:color w:val="000000" w:themeColor="text1"/>
          <w:sz w:val="28"/>
          <w:szCs w:val="28"/>
        </w:rPr>
      </w:pPr>
      <w:r w:rsidRPr="00273F89">
        <w:rPr>
          <w:rFonts w:ascii="標楷體" w:eastAsia="標楷體" w:hint="eastAsia"/>
          <w:color w:val="000000" w:themeColor="text1"/>
          <w:sz w:val="28"/>
          <w:szCs w:val="28"/>
        </w:rPr>
        <w:t>九、容留人數管理方式：</w:t>
      </w:r>
    </w:p>
    <w:p w:rsidR="004B5124" w:rsidRPr="00273F89" w:rsidRDefault="004B5124" w:rsidP="004B5124">
      <w:pPr>
        <w:spacing w:line="480" w:lineRule="exact"/>
        <w:ind w:leftChars="221" w:left="1132" w:hangingChars="215" w:hanging="602"/>
        <w:rPr>
          <w:rFonts w:ascii="標楷體" w:eastAsia="標楷體"/>
          <w:color w:val="000000" w:themeColor="text1"/>
          <w:sz w:val="28"/>
          <w:szCs w:val="28"/>
        </w:rPr>
      </w:pPr>
      <w:r w:rsidRPr="00273F89">
        <w:rPr>
          <w:rFonts w:ascii="標楷體" w:eastAsia="標楷體" w:hint="eastAsia"/>
          <w:color w:val="000000" w:themeColor="text1"/>
          <w:sz w:val="28"/>
          <w:szCs w:val="28"/>
        </w:rPr>
        <w:t>(一)活動未塔設室內型臨時建築物，僅塔設舞台及攤位屬室外活動場所，全區使用範圍約○○○平方公尺，扣除舞台、攤位、器材設施、花圃…等非屬民眾活動空間計○○○平方公尺，實際供民眾使用活動空間約○○○○平方公尺，本次活動約○○○人，平均單位面積人流狀況約○人/平方公尺(應小於4人/平方公尺) 。</w:t>
      </w:r>
      <w:r w:rsidRPr="00273F89">
        <w:rPr>
          <w:rFonts w:ascii="標楷體" w:eastAsia="標楷體"/>
          <w:color w:val="000000" w:themeColor="text1"/>
          <w:sz w:val="28"/>
          <w:szCs w:val="28"/>
        </w:rPr>
        <w:t xml:space="preserve"> </w:t>
      </w:r>
    </w:p>
    <w:p w:rsidR="004B5124" w:rsidRPr="00273F89" w:rsidRDefault="004B5124" w:rsidP="004B5124">
      <w:pPr>
        <w:spacing w:line="480" w:lineRule="exact"/>
        <w:ind w:leftChars="221" w:left="1132" w:hangingChars="215" w:hanging="602"/>
        <w:rPr>
          <w:rFonts w:ascii="標楷體" w:eastAsia="標楷體"/>
          <w:color w:val="000000" w:themeColor="text1"/>
          <w:sz w:val="28"/>
          <w:szCs w:val="28"/>
        </w:rPr>
      </w:pPr>
      <w:r w:rsidRPr="00273F89">
        <w:rPr>
          <w:rFonts w:ascii="標楷體" w:eastAsia="標楷體" w:hint="eastAsia"/>
          <w:color w:val="000000" w:themeColor="text1"/>
          <w:sz w:val="28"/>
          <w:szCs w:val="28"/>
        </w:rPr>
        <w:t>(二)本場地出入口約○○公尺，因人員為陸續到達入，評估人群流動不會超過110人 /公尺 /分鐘，另將派人監控。</w:t>
      </w:r>
    </w:p>
    <w:p w:rsidR="004B5124" w:rsidRPr="00273F89" w:rsidRDefault="004B5124" w:rsidP="004B5124">
      <w:pPr>
        <w:spacing w:line="480" w:lineRule="exact"/>
        <w:ind w:left="588" w:hangingChars="210" w:hanging="588"/>
        <w:rPr>
          <w:rFonts w:ascii="標楷體" w:eastAsia="標楷體"/>
          <w:color w:val="000000" w:themeColor="text1"/>
          <w:sz w:val="28"/>
          <w:szCs w:val="28"/>
        </w:rPr>
      </w:pPr>
      <w:r w:rsidRPr="00273F89">
        <w:rPr>
          <w:rFonts w:ascii="標楷體" w:eastAsia="標楷體" w:hint="eastAsia"/>
          <w:color w:val="000000" w:themeColor="text1"/>
          <w:sz w:val="28"/>
          <w:szCs w:val="28"/>
        </w:rPr>
        <w:t>十、活動期間：活動定於</w:t>
      </w:r>
      <w:r w:rsidRPr="00273F89">
        <w:rPr>
          <w:rFonts w:ascii="標楷體" w:eastAsia="標楷體" w:hint="eastAsia"/>
          <w:color w:val="000000" w:themeColor="text1"/>
          <w:sz w:val="28"/>
          <w:szCs w:val="28"/>
          <w:u w:val="single"/>
        </w:rPr>
        <w:t xml:space="preserve">   </w:t>
      </w:r>
      <w:r w:rsidRPr="00273F89">
        <w:rPr>
          <w:rFonts w:ascii="標楷體" w:eastAsia="標楷體" w:hint="eastAsia"/>
          <w:color w:val="000000" w:themeColor="text1"/>
          <w:sz w:val="28"/>
          <w:szCs w:val="28"/>
        </w:rPr>
        <w:t>年</w:t>
      </w:r>
      <w:r w:rsidRPr="00273F89">
        <w:rPr>
          <w:rFonts w:ascii="標楷體" w:eastAsia="標楷體" w:hint="eastAsia"/>
          <w:color w:val="000000" w:themeColor="text1"/>
          <w:sz w:val="28"/>
          <w:szCs w:val="28"/>
          <w:u w:val="single"/>
        </w:rPr>
        <w:t xml:space="preserve">  </w:t>
      </w:r>
      <w:r w:rsidRPr="00273F89">
        <w:rPr>
          <w:rFonts w:ascii="標楷體" w:eastAsia="標楷體" w:hint="eastAsia"/>
          <w:color w:val="000000" w:themeColor="text1"/>
          <w:sz w:val="28"/>
          <w:szCs w:val="28"/>
        </w:rPr>
        <w:t>月</w:t>
      </w:r>
      <w:r w:rsidRPr="00273F89">
        <w:rPr>
          <w:rFonts w:ascii="標楷體" w:eastAsia="標楷體" w:hint="eastAsia"/>
          <w:color w:val="000000" w:themeColor="text1"/>
          <w:sz w:val="28"/>
          <w:szCs w:val="28"/>
          <w:u w:val="single"/>
        </w:rPr>
        <w:t xml:space="preserve">  </w:t>
      </w:r>
      <w:r w:rsidRPr="00273F89">
        <w:rPr>
          <w:rFonts w:ascii="標楷體" w:eastAsia="標楷體" w:hint="eastAsia"/>
          <w:color w:val="000000" w:themeColor="text1"/>
          <w:sz w:val="28"/>
          <w:szCs w:val="28"/>
        </w:rPr>
        <w:t>日至</w:t>
      </w:r>
      <w:r w:rsidRPr="00273F89">
        <w:rPr>
          <w:rFonts w:ascii="標楷體" w:eastAsia="標楷體" w:hint="eastAsia"/>
          <w:color w:val="000000" w:themeColor="text1"/>
          <w:sz w:val="28"/>
          <w:szCs w:val="28"/>
          <w:u w:val="single"/>
        </w:rPr>
        <w:t xml:space="preserve">  </w:t>
      </w:r>
      <w:r w:rsidRPr="00273F89">
        <w:rPr>
          <w:rFonts w:ascii="標楷體" w:eastAsia="標楷體" w:hint="eastAsia"/>
          <w:color w:val="000000" w:themeColor="text1"/>
          <w:sz w:val="28"/>
          <w:szCs w:val="28"/>
        </w:rPr>
        <w:t>年</w:t>
      </w:r>
      <w:r w:rsidRPr="00273F89">
        <w:rPr>
          <w:rFonts w:ascii="標楷體" w:eastAsia="標楷體" w:hint="eastAsia"/>
          <w:color w:val="000000" w:themeColor="text1"/>
          <w:sz w:val="28"/>
          <w:szCs w:val="28"/>
          <w:u w:val="single"/>
        </w:rPr>
        <w:t xml:space="preserve">  </w:t>
      </w:r>
      <w:r w:rsidRPr="00273F89">
        <w:rPr>
          <w:rFonts w:ascii="標楷體" w:eastAsia="標楷體" w:hint="eastAsia"/>
          <w:color w:val="000000" w:themeColor="text1"/>
          <w:sz w:val="28"/>
          <w:szCs w:val="28"/>
        </w:rPr>
        <w:t>月</w:t>
      </w:r>
      <w:r w:rsidRPr="00273F89">
        <w:rPr>
          <w:rFonts w:ascii="標楷體" w:eastAsia="標楷體" w:hint="eastAsia"/>
          <w:color w:val="000000" w:themeColor="text1"/>
          <w:sz w:val="28"/>
          <w:szCs w:val="28"/>
          <w:u w:val="single"/>
        </w:rPr>
        <w:t xml:space="preserve">  </w:t>
      </w:r>
      <w:r w:rsidRPr="00273F89">
        <w:rPr>
          <w:rFonts w:ascii="標楷體" w:eastAsia="標楷體" w:hint="eastAsia"/>
          <w:color w:val="000000" w:themeColor="text1"/>
          <w:sz w:val="28"/>
          <w:szCs w:val="28"/>
        </w:rPr>
        <w:t>日共計</w:t>
      </w:r>
      <w:r w:rsidRPr="00273F89">
        <w:rPr>
          <w:rFonts w:ascii="標楷體" w:eastAsia="標楷體" w:hint="eastAsia"/>
          <w:color w:val="000000" w:themeColor="text1"/>
          <w:sz w:val="28"/>
          <w:szCs w:val="28"/>
          <w:u w:val="single"/>
        </w:rPr>
        <w:t xml:space="preserve">   </w:t>
      </w:r>
      <w:r w:rsidRPr="00273F89">
        <w:rPr>
          <w:rFonts w:ascii="標楷體" w:eastAsia="標楷體" w:hint="eastAsia"/>
          <w:color w:val="000000" w:themeColor="text1"/>
          <w:sz w:val="28"/>
          <w:szCs w:val="28"/>
        </w:rPr>
        <w:t>日(如為每年或經常性辦理活動，請一併敘明曾經辦理次數及年度)。</w:t>
      </w:r>
    </w:p>
    <w:p w:rsidR="004B5124" w:rsidRPr="00273F89" w:rsidRDefault="004B5124" w:rsidP="004B5124">
      <w:pPr>
        <w:spacing w:line="480" w:lineRule="exact"/>
        <w:ind w:left="588" w:hangingChars="210" w:hanging="588"/>
        <w:rPr>
          <w:rFonts w:ascii="標楷體" w:eastAsia="標楷體"/>
          <w:color w:val="000000" w:themeColor="text1"/>
          <w:sz w:val="28"/>
          <w:szCs w:val="28"/>
        </w:rPr>
      </w:pPr>
      <w:r w:rsidRPr="00273F89">
        <w:rPr>
          <w:rFonts w:ascii="標楷體" w:eastAsia="標楷體" w:hint="eastAsia"/>
          <w:color w:val="000000" w:themeColor="text1"/>
          <w:sz w:val="28"/>
          <w:szCs w:val="28"/>
        </w:rPr>
        <w:t>十一、活動進行方式：(請敘明動是屬演唱會、路跑、園遊會、煙火施放或其他方式)。</w:t>
      </w:r>
    </w:p>
    <w:p w:rsidR="004B5124" w:rsidRPr="00273F89" w:rsidRDefault="004B5124" w:rsidP="004B5124">
      <w:pPr>
        <w:spacing w:line="480" w:lineRule="exact"/>
        <w:rPr>
          <w:rFonts w:ascii="標楷體" w:eastAsia="標楷體"/>
          <w:color w:val="000000" w:themeColor="text1"/>
          <w:sz w:val="28"/>
          <w:szCs w:val="28"/>
        </w:rPr>
      </w:pPr>
      <w:r w:rsidRPr="00273F89">
        <w:rPr>
          <w:rFonts w:ascii="標楷體" w:eastAsia="標楷體" w:hint="eastAsia"/>
          <w:color w:val="000000" w:themeColor="text1"/>
          <w:sz w:val="28"/>
          <w:szCs w:val="28"/>
        </w:rPr>
        <w:t>十二、活動行程表：(請敘明活動進行預計行程。)</w:t>
      </w:r>
    </w:p>
    <w:p w:rsidR="004B5124" w:rsidRPr="00273F89" w:rsidRDefault="004B5124" w:rsidP="004B5124">
      <w:pPr>
        <w:spacing w:line="480" w:lineRule="exact"/>
        <w:ind w:left="630" w:hangingChars="225" w:hanging="630"/>
        <w:rPr>
          <w:rFonts w:ascii="標楷體" w:eastAsia="標楷體"/>
          <w:color w:val="000000" w:themeColor="text1"/>
          <w:sz w:val="28"/>
          <w:szCs w:val="28"/>
        </w:rPr>
      </w:pPr>
      <w:r w:rsidRPr="00273F89">
        <w:rPr>
          <w:rFonts w:ascii="標楷體" w:eastAsia="標楷體" w:hint="eastAsia"/>
          <w:color w:val="000000" w:themeColor="text1"/>
          <w:sz w:val="28"/>
          <w:szCs w:val="28"/>
        </w:rPr>
        <w:t>十三、表演特效：□明火表演；□煙火施放；□雷射光使用；□其他特殊表演或特效(請敘明</w:t>
      </w:r>
      <w:r w:rsidRPr="00273F89">
        <w:rPr>
          <w:rFonts w:ascii="標楷體" w:eastAsia="標楷體" w:hint="eastAsia"/>
          <w:color w:val="000000" w:themeColor="text1"/>
          <w:sz w:val="28"/>
          <w:szCs w:val="28"/>
          <w:u w:val="single"/>
        </w:rPr>
        <w:t>)                                       。</w:t>
      </w:r>
    </w:p>
    <w:p w:rsidR="004B5124" w:rsidRPr="00273F89" w:rsidRDefault="004B5124" w:rsidP="004B5124">
      <w:pPr>
        <w:spacing w:line="480" w:lineRule="exact"/>
        <w:rPr>
          <w:rFonts w:ascii="標楷體" w:eastAsia="標楷體"/>
          <w:color w:val="000000" w:themeColor="text1"/>
          <w:sz w:val="28"/>
          <w:szCs w:val="28"/>
        </w:rPr>
      </w:pPr>
    </w:p>
    <w:p w:rsidR="004B5124" w:rsidRPr="00273F89" w:rsidRDefault="004B5124" w:rsidP="004B5124">
      <w:pPr>
        <w:spacing w:line="480" w:lineRule="exact"/>
        <w:jc w:val="center"/>
        <w:rPr>
          <w:rFonts w:ascii="標楷體" w:eastAsia="標楷體"/>
          <w:b/>
          <w:color w:val="000000" w:themeColor="text1"/>
          <w:sz w:val="32"/>
          <w:szCs w:val="28"/>
        </w:rPr>
      </w:pPr>
      <w:r w:rsidRPr="00273F89">
        <w:rPr>
          <w:rFonts w:ascii="標楷體" w:eastAsia="標楷體"/>
          <w:color w:val="000000" w:themeColor="text1"/>
          <w:sz w:val="28"/>
          <w:szCs w:val="28"/>
        </w:rPr>
        <w:br w:type="page"/>
      </w:r>
      <w:r w:rsidRPr="00273F89">
        <w:rPr>
          <w:rFonts w:ascii="標楷體" w:eastAsia="標楷體" w:hint="eastAsia"/>
          <w:b/>
          <w:color w:val="000000" w:themeColor="text1"/>
          <w:sz w:val="32"/>
          <w:szCs w:val="28"/>
        </w:rPr>
        <w:lastRenderedPageBreak/>
        <w:t>貳、活動組織架構</w:t>
      </w:r>
    </w:p>
    <w:p w:rsidR="004B5124" w:rsidRPr="00273F89" w:rsidRDefault="004B5124" w:rsidP="004B5124">
      <w:pPr>
        <w:spacing w:line="480" w:lineRule="exact"/>
        <w:jc w:val="center"/>
        <w:rPr>
          <w:rFonts w:ascii="標楷體" w:eastAsia="標楷體"/>
          <w:b/>
          <w:color w:val="000000" w:themeColor="text1"/>
          <w:sz w:val="32"/>
          <w:szCs w:val="28"/>
        </w:rPr>
      </w:pPr>
    </w:p>
    <w:p w:rsidR="004B5124" w:rsidRPr="00273F89" w:rsidRDefault="004B5124" w:rsidP="004B5124">
      <w:pPr>
        <w:spacing w:line="480" w:lineRule="exact"/>
        <w:jc w:val="center"/>
        <w:rPr>
          <w:rFonts w:ascii="標楷體" w:eastAsia="標楷體"/>
          <w:color w:val="000000" w:themeColor="text1"/>
          <w:sz w:val="28"/>
          <w:szCs w:val="28"/>
        </w:rPr>
      </w:pPr>
      <w:r w:rsidRPr="00273F89">
        <w:rPr>
          <w:rFonts w:ascii="標楷體" w:eastAsia="標楷體" w:hint="eastAsia"/>
          <w:b/>
          <w:noProof/>
          <w:color w:val="000000" w:themeColor="text1"/>
          <w:sz w:val="32"/>
          <w:szCs w:val="28"/>
        </w:rPr>
        <mc:AlternateContent>
          <mc:Choice Requires="wps">
            <w:drawing>
              <wp:anchor distT="0" distB="0" distL="114300" distR="114300" simplePos="0" relativeHeight="251660288" behindDoc="0" locked="0" layoutInCell="1" allowOverlap="1" wp14:anchorId="3E15740E" wp14:editId="5812187F">
                <wp:simplePos x="0" y="0"/>
                <wp:positionH relativeFrom="column">
                  <wp:posOffset>241935</wp:posOffset>
                </wp:positionH>
                <wp:positionV relativeFrom="paragraph">
                  <wp:posOffset>90170</wp:posOffset>
                </wp:positionV>
                <wp:extent cx="5438775" cy="1015365"/>
                <wp:effectExtent l="12700" t="13970" r="6350" b="8890"/>
                <wp:wrapTopAndBottom/>
                <wp:docPr id="58" name="文字方塊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1015365"/>
                        </a:xfrm>
                        <a:prstGeom prst="rect">
                          <a:avLst/>
                        </a:prstGeom>
                        <a:solidFill>
                          <a:srgbClr val="FFFFFF"/>
                        </a:solidFill>
                        <a:ln w="9525">
                          <a:solidFill>
                            <a:srgbClr val="000000"/>
                          </a:solidFill>
                          <a:miter lim="800000"/>
                          <a:headEnd/>
                          <a:tailEnd/>
                        </a:ln>
                      </wps:spPr>
                      <wps:txbx>
                        <w:txbxContent>
                          <w:p w:rsidR="003F43C5" w:rsidRPr="0093294E" w:rsidRDefault="003F43C5" w:rsidP="004B5124">
                            <w:pPr>
                              <w:spacing w:line="480" w:lineRule="exact"/>
                              <w:ind w:leftChars="-17" w:left="-41" w:rightChars="25" w:right="60" w:firstLineChars="209" w:firstLine="669"/>
                              <w:rPr>
                                <w:b/>
                              </w:rPr>
                            </w:pPr>
                            <w:r w:rsidRPr="00623FA1">
                              <w:rPr>
                                <w:rFonts w:ascii="標楷體" w:eastAsia="標楷體" w:hint="eastAsia"/>
                                <w:b/>
                                <w:color w:val="000000"/>
                                <w:sz w:val="32"/>
                                <w:szCs w:val="32"/>
                              </w:rPr>
                              <w:t>組織分組可依實際狀況增刪，惟編組及組員人數，應考量活動內容、參與對象、場地範圍、參加人數…等實際狀況，規劃分組及編制適當成員</w:t>
                            </w:r>
                            <w:r>
                              <w:rPr>
                                <w:rFonts w:ascii="標楷體" w:eastAsia="標楷體" w:hint="eastAsia"/>
                                <w:b/>
                                <w:color w:val="000000"/>
                                <w:sz w:val="32"/>
                                <w:szCs w:val="32"/>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58" o:spid="_x0000_s1029" type="#_x0000_t202" style="position:absolute;left:0;text-align:left;margin-left:19.05pt;margin-top:7.1pt;width:428.25pt;height:79.9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">
                <v:textbox style="mso-fit-shape-to-text:t">
                  <w:txbxContent>
                    <w:p w:rsidR="003F43C5" w:rsidRPr="0093294E" w:rsidRDefault="003F43C5" w:rsidP="004B5124">
                      <w:pPr>
                        <w:spacing w:line="480" w:lineRule="exact"/>
                        <w:ind w:leftChars="-17" w:left="-41" w:rightChars="25" w:right="60" w:firstLineChars="209" w:firstLine="669"/>
                        <w:rPr>
                          <w:b/>
                        </w:rPr>
                      </w:pPr>
                      <w:r w:rsidRPr="00623FA1">
                        <w:rPr>
                          <w:rFonts w:ascii="標楷體" w:eastAsia="標楷體" w:hint="eastAsia"/>
                          <w:b/>
                          <w:color w:val="000000"/>
                          <w:sz w:val="32"/>
                          <w:szCs w:val="32"/>
                        </w:rPr>
                        <w:t>組織分組可依實際狀況增刪，惟編組及組員人數，應考量活動內容、參與對象、場地範圍、參加人數…等實際狀況，規劃分組及編制適當成員</w:t>
                      </w:r>
                      <w:r>
                        <w:rPr>
                          <w:rFonts w:ascii="標楷體" w:eastAsia="標楷體" w:hint="eastAsia"/>
                          <w:b/>
                          <w:color w:val="000000"/>
                          <w:sz w:val="32"/>
                          <w:szCs w:val="32"/>
                        </w:rPr>
                        <w:t>。</w:t>
                      </w:r>
                    </w:p>
                  </w:txbxContent>
                </v:textbox>
                <w10:wrap type="topAndBottom"/>
              </v:shape>
            </w:pict>
          </mc:Fallback>
        </mc:AlternateConten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238"/>
        <w:gridCol w:w="4346"/>
        <w:gridCol w:w="1842"/>
      </w:tblGrid>
      <w:tr w:rsidR="00273F89" w:rsidRPr="00273F89" w:rsidTr="00703F23">
        <w:trPr>
          <w:trHeight w:val="813"/>
        </w:trPr>
        <w:tc>
          <w:tcPr>
            <w:tcW w:w="1632" w:type="dxa"/>
            <w:shd w:val="clear" w:color="auto" w:fill="auto"/>
          </w:tcPr>
          <w:p w:rsidR="004B5124" w:rsidRPr="00273F89" w:rsidRDefault="004B5124"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負責人</w:t>
            </w:r>
          </w:p>
        </w:tc>
        <w:tc>
          <w:tcPr>
            <w:tcW w:w="1238" w:type="dxa"/>
            <w:shd w:val="clear" w:color="auto" w:fill="auto"/>
          </w:tcPr>
          <w:p w:rsidR="004B5124" w:rsidRPr="00273F89" w:rsidRDefault="004B5124"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分組</w:t>
            </w:r>
          </w:p>
        </w:tc>
        <w:tc>
          <w:tcPr>
            <w:tcW w:w="4346" w:type="dxa"/>
            <w:shd w:val="clear" w:color="auto" w:fill="auto"/>
          </w:tcPr>
          <w:p w:rsidR="004B5124" w:rsidRPr="00273F89" w:rsidRDefault="004B5124"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成員名單</w:t>
            </w:r>
          </w:p>
        </w:tc>
        <w:tc>
          <w:tcPr>
            <w:tcW w:w="1842" w:type="dxa"/>
            <w:shd w:val="clear" w:color="auto" w:fill="auto"/>
          </w:tcPr>
          <w:p w:rsidR="004B5124" w:rsidRPr="00273F89" w:rsidRDefault="004B5124"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主要任務</w:t>
            </w:r>
          </w:p>
        </w:tc>
      </w:tr>
      <w:tr w:rsidR="00273F89" w:rsidRPr="00273F89" w:rsidTr="00703F23">
        <w:trPr>
          <w:trHeight w:val="1342"/>
        </w:trPr>
        <w:tc>
          <w:tcPr>
            <w:tcW w:w="1632" w:type="dxa"/>
            <w:vMerge w:val="restart"/>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p w:rsidR="004B5124" w:rsidRPr="00273F89" w:rsidRDefault="004B5124" w:rsidP="00703F23">
            <w:pPr>
              <w:spacing w:line="480" w:lineRule="exact"/>
              <w:jc w:val="center"/>
              <w:rPr>
                <w:rFonts w:ascii="標楷體" w:eastAsia="標楷體"/>
                <w:color w:val="000000" w:themeColor="text1"/>
                <w:sz w:val="26"/>
                <w:szCs w:val="26"/>
              </w:rPr>
            </w:pPr>
          </w:p>
          <w:p w:rsidR="004B5124" w:rsidRPr="00273F89" w:rsidRDefault="004B5124" w:rsidP="00703F23">
            <w:pPr>
              <w:spacing w:line="480" w:lineRule="exact"/>
              <w:jc w:val="center"/>
              <w:rPr>
                <w:rFonts w:ascii="標楷體" w:eastAsia="標楷體"/>
                <w:color w:val="000000" w:themeColor="text1"/>
                <w:sz w:val="26"/>
                <w:szCs w:val="26"/>
              </w:rPr>
            </w:pPr>
          </w:p>
          <w:p w:rsidR="004B5124" w:rsidRPr="00273F89" w:rsidRDefault="004B5124" w:rsidP="00703F23">
            <w:pPr>
              <w:spacing w:line="480" w:lineRule="exact"/>
              <w:jc w:val="center"/>
              <w:rPr>
                <w:rFonts w:ascii="標楷體" w:eastAsia="標楷體"/>
                <w:color w:val="000000" w:themeColor="text1"/>
                <w:sz w:val="26"/>
                <w:szCs w:val="26"/>
              </w:rPr>
            </w:pPr>
          </w:p>
          <w:p w:rsidR="004B5124" w:rsidRPr="00273F89" w:rsidRDefault="004B5124" w:rsidP="00703F23">
            <w:pPr>
              <w:spacing w:line="480" w:lineRule="exact"/>
              <w:jc w:val="center"/>
              <w:rPr>
                <w:rFonts w:ascii="標楷體" w:eastAsia="標楷體"/>
                <w:color w:val="000000" w:themeColor="text1"/>
                <w:sz w:val="26"/>
                <w:szCs w:val="26"/>
              </w:rPr>
            </w:pPr>
          </w:p>
          <w:p w:rsidR="004B5124" w:rsidRPr="00273F89" w:rsidRDefault="004B5124" w:rsidP="00703F23">
            <w:pPr>
              <w:spacing w:line="480" w:lineRule="exact"/>
              <w:jc w:val="center"/>
              <w:rPr>
                <w:rFonts w:ascii="標楷體" w:eastAsia="標楷體"/>
                <w:color w:val="000000" w:themeColor="text1"/>
                <w:sz w:val="26"/>
                <w:szCs w:val="26"/>
              </w:rPr>
            </w:pPr>
            <w:r w:rsidRPr="00273F89">
              <w:rPr>
                <w:rFonts w:ascii="標楷體" w:eastAsia="標楷體" w:hint="eastAsia"/>
                <w:color w:val="000000" w:themeColor="text1"/>
                <w:sz w:val="26"/>
                <w:szCs w:val="26"/>
              </w:rPr>
              <w:t>活動負責人姓名：</w:t>
            </w:r>
          </w:p>
          <w:p w:rsidR="004B5124" w:rsidRPr="00273F89" w:rsidRDefault="004B5124" w:rsidP="00703F23">
            <w:pPr>
              <w:spacing w:line="480" w:lineRule="exact"/>
              <w:jc w:val="center"/>
              <w:rPr>
                <w:rFonts w:ascii="標楷體" w:eastAsia="標楷體"/>
                <w:color w:val="000000" w:themeColor="text1"/>
                <w:sz w:val="26"/>
                <w:szCs w:val="26"/>
                <w:u w:val="single"/>
              </w:rPr>
            </w:pPr>
            <w:r w:rsidRPr="00273F89">
              <w:rPr>
                <w:rFonts w:ascii="標楷體" w:eastAsia="標楷體" w:hint="eastAsia"/>
                <w:color w:val="000000" w:themeColor="text1"/>
                <w:sz w:val="26"/>
                <w:szCs w:val="26"/>
                <w:u w:val="single"/>
              </w:rPr>
              <w:t>○○○</w:t>
            </w:r>
          </w:p>
          <w:p w:rsidR="004B5124" w:rsidRPr="00273F89" w:rsidRDefault="004B5124" w:rsidP="00703F23">
            <w:pPr>
              <w:spacing w:line="480" w:lineRule="exact"/>
              <w:jc w:val="center"/>
              <w:rPr>
                <w:rFonts w:ascii="標楷體" w:eastAsia="標楷體"/>
                <w:color w:val="000000" w:themeColor="text1"/>
                <w:sz w:val="26"/>
                <w:szCs w:val="26"/>
              </w:rPr>
            </w:pPr>
            <w:r w:rsidRPr="00273F89">
              <w:rPr>
                <w:rFonts w:ascii="標楷體" w:eastAsia="標楷體" w:hint="eastAsia"/>
                <w:color w:val="000000" w:themeColor="text1"/>
                <w:sz w:val="26"/>
                <w:szCs w:val="26"/>
              </w:rPr>
              <w:t>電絡電話：</w:t>
            </w:r>
          </w:p>
          <w:p w:rsidR="004B5124" w:rsidRPr="00273F89" w:rsidRDefault="004B5124" w:rsidP="00703F23">
            <w:pPr>
              <w:spacing w:line="480" w:lineRule="exact"/>
              <w:jc w:val="center"/>
              <w:rPr>
                <w:rFonts w:ascii="標楷體" w:eastAsia="標楷體"/>
                <w:color w:val="000000" w:themeColor="text1"/>
                <w:sz w:val="26"/>
                <w:szCs w:val="26"/>
              </w:rPr>
            </w:pPr>
            <w:r w:rsidRPr="00273F89">
              <w:rPr>
                <w:rFonts w:ascii="標楷體" w:eastAsia="標楷體" w:hint="eastAsia"/>
                <w:color w:val="000000" w:themeColor="text1"/>
                <w:sz w:val="28"/>
                <w:szCs w:val="28"/>
              </w:rPr>
              <w:t>0000000000</w:t>
            </w:r>
          </w:p>
        </w:tc>
        <w:tc>
          <w:tcPr>
            <w:tcW w:w="1238" w:type="dxa"/>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r w:rsidRPr="00273F89">
              <w:rPr>
                <w:rFonts w:ascii="標楷體" w:eastAsia="標楷體" w:hint="eastAsia"/>
                <w:color w:val="000000" w:themeColor="text1"/>
                <w:sz w:val="26"/>
                <w:szCs w:val="26"/>
              </w:rPr>
              <w:t>場地器材組</w:t>
            </w:r>
          </w:p>
        </w:tc>
        <w:tc>
          <w:tcPr>
            <w:tcW w:w="4346" w:type="dxa"/>
            <w:shd w:val="clear" w:color="auto" w:fill="auto"/>
          </w:tcPr>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組長：○○○(電話：</w:t>
            </w:r>
            <w:r w:rsidRPr="00273F89">
              <w:rPr>
                <w:rFonts w:ascii="標楷體" w:eastAsia="標楷體" w:hint="eastAsia"/>
                <w:color w:val="000000" w:themeColor="text1"/>
                <w:sz w:val="28"/>
                <w:szCs w:val="28"/>
              </w:rPr>
              <w:t>0000000000</w:t>
            </w:r>
            <w:r w:rsidRPr="00273F89">
              <w:rPr>
                <w:rFonts w:ascii="標楷體" w:eastAsia="標楷體" w:hint="eastAsia"/>
                <w:color w:val="000000" w:themeColor="text1"/>
                <w:sz w:val="26"/>
                <w:szCs w:val="26"/>
              </w:rPr>
              <w:t>)</w:t>
            </w:r>
          </w:p>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組員： ○○○、○○○、○○○</w:t>
            </w:r>
            <w:r w:rsidRPr="00273F89">
              <w:rPr>
                <w:rFonts w:ascii="標楷體" w:eastAsia="標楷體"/>
                <w:color w:val="000000" w:themeColor="text1"/>
                <w:sz w:val="26"/>
                <w:szCs w:val="26"/>
              </w:rPr>
              <w:t>…</w:t>
            </w:r>
            <w:r w:rsidRPr="00273F89">
              <w:rPr>
                <w:rFonts w:ascii="標楷體" w:eastAsia="標楷體" w:hint="eastAsia"/>
                <w:color w:val="000000" w:themeColor="text1"/>
                <w:sz w:val="26"/>
                <w:szCs w:val="26"/>
              </w:rPr>
              <w:t xml:space="preserve"> </w:t>
            </w:r>
          </w:p>
        </w:tc>
        <w:tc>
          <w:tcPr>
            <w:tcW w:w="1842" w:type="dxa"/>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r>
      <w:tr w:rsidR="00273F89" w:rsidRPr="00273F89" w:rsidTr="00703F23">
        <w:trPr>
          <w:trHeight w:val="1080"/>
        </w:trPr>
        <w:tc>
          <w:tcPr>
            <w:tcW w:w="1632" w:type="dxa"/>
            <w:vMerge/>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c>
          <w:tcPr>
            <w:tcW w:w="1238" w:type="dxa"/>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r w:rsidRPr="00273F89">
              <w:rPr>
                <w:rFonts w:ascii="標楷體" w:eastAsia="標楷體" w:hint="eastAsia"/>
                <w:color w:val="000000" w:themeColor="text1"/>
                <w:sz w:val="26"/>
                <w:szCs w:val="26"/>
              </w:rPr>
              <w:t>交通管制組</w:t>
            </w:r>
          </w:p>
        </w:tc>
        <w:tc>
          <w:tcPr>
            <w:tcW w:w="4346" w:type="dxa"/>
            <w:shd w:val="clear" w:color="auto" w:fill="auto"/>
          </w:tcPr>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組長：○○○(電話：</w:t>
            </w:r>
            <w:r w:rsidRPr="00273F89">
              <w:rPr>
                <w:rFonts w:ascii="標楷體" w:eastAsia="標楷體" w:hint="eastAsia"/>
                <w:color w:val="000000" w:themeColor="text1"/>
                <w:sz w:val="28"/>
                <w:szCs w:val="28"/>
              </w:rPr>
              <w:t>0000000000</w:t>
            </w:r>
            <w:r w:rsidRPr="00273F89">
              <w:rPr>
                <w:rFonts w:ascii="標楷體" w:eastAsia="標楷體" w:hint="eastAsia"/>
                <w:color w:val="000000" w:themeColor="text1"/>
                <w:sz w:val="26"/>
                <w:szCs w:val="26"/>
              </w:rPr>
              <w:t>)</w:t>
            </w:r>
          </w:p>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組員： ○○○、○○○、○○○</w:t>
            </w:r>
            <w:r w:rsidRPr="00273F89">
              <w:rPr>
                <w:rFonts w:ascii="標楷體" w:eastAsia="標楷體"/>
                <w:color w:val="000000" w:themeColor="text1"/>
                <w:sz w:val="26"/>
                <w:szCs w:val="26"/>
              </w:rPr>
              <w:t>…</w:t>
            </w:r>
            <w:r w:rsidRPr="00273F89">
              <w:rPr>
                <w:rFonts w:ascii="標楷體" w:eastAsia="標楷體" w:hint="eastAsia"/>
                <w:color w:val="000000" w:themeColor="text1"/>
                <w:sz w:val="26"/>
                <w:szCs w:val="26"/>
              </w:rPr>
              <w:t xml:space="preserve"> </w:t>
            </w:r>
          </w:p>
        </w:tc>
        <w:tc>
          <w:tcPr>
            <w:tcW w:w="1842" w:type="dxa"/>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r>
      <w:tr w:rsidR="00273F89" w:rsidRPr="00273F89" w:rsidTr="00703F23">
        <w:trPr>
          <w:trHeight w:val="1080"/>
        </w:trPr>
        <w:tc>
          <w:tcPr>
            <w:tcW w:w="1632" w:type="dxa"/>
            <w:vMerge/>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c>
          <w:tcPr>
            <w:tcW w:w="1238" w:type="dxa"/>
            <w:shd w:val="clear" w:color="auto" w:fill="auto"/>
          </w:tcPr>
          <w:p w:rsidR="004B5124" w:rsidRPr="00273F89" w:rsidRDefault="00703F23" w:rsidP="00703F23">
            <w:pPr>
              <w:spacing w:line="480" w:lineRule="exact"/>
              <w:jc w:val="center"/>
              <w:rPr>
                <w:rFonts w:ascii="標楷體" w:eastAsia="標楷體"/>
                <w:color w:val="000000" w:themeColor="text1"/>
                <w:sz w:val="26"/>
                <w:szCs w:val="26"/>
              </w:rPr>
            </w:pPr>
            <w:r w:rsidRPr="00273F89">
              <w:rPr>
                <w:rFonts w:ascii="標楷體" w:eastAsia="標楷體" w:hint="eastAsia"/>
                <w:color w:val="000000" w:themeColor="text1"/>
                <w:sz w:val="26"/>
                <w:szCs w:val="26"/>
              </w:rPr>
              <w:t>舞台流程組</w:t>
            </w:r>
          </w:p>
        </w:tc>
        <w:tc>
          <w:tcPr>
            <w:tcW w:w="4346" w:type="dxa"/>
            <w:shd w:val="clear" w:color="auto" w:fill="auto"/>
          </w:tcPr>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組長：○○○(電話：</w:t>
            </w:r>
            <w:r w:rsidRPr="00273F89">
              <w:rPr>
                <w:rFonts w:ascii="標楷體" w:eastAsia="標楷體" w:hint="eastAsia"/>
                <w:color w:val="000000" w:themeColor="text1"/>
                <w:sz w:val="28"/>
                <w:szCs w:val="28"/>
              </w:rPr>
              <w:t>0000000000</w:t>
            </w:r>
            <w:r w:rsidRPr="00273F89">
              <w:rPr>
                <w:rFonts w:ascii="標楷體" w:eastAsia="標楷體" w:hint="eastAsia"/>
                <w:color w:val="000000" w:themeColor="text1"/>
                <w:sz w:val="26"/>
                <w:szCs w:val="26"/>
              </w:rPr>
              <w:t>)</w:t>
            </w:r>
          </w:p>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組員： ○○○、○○○、○○○</w:t>
            </w:r>
            <w:r w:rsidRPr="00273F89">
              <w:rPr>
                <w:rFonts w:ascii="標楷體" w:eastAsia="標楷體"/>
                <w:color w:val="000000" w:themeColor="text1"/>
                <w:sz w:val="26"/>
                <w:szCs w:val="26"/>
              </w:rPr>
              <w:t>…</w:t>
            </w:r>
            <w:r w:rsidRPr="00273F89">
              <w:rPr>
                <w:rFonts w:ascii="標楷體" w:eastAsia="標楷體" w:hint="eastAsia"/>
                <w:color w:val="000000" w:themeColor="text1"/>
                <w:sz w:val="26"/>
                <w:szCs w:val="26"/>
              </w:rPr>
              <w:t xml:space="preserve"> </w:t>
            </w:r>
          </w:p>
        </w:tc>
        <w:tc>
          <w:tcPr>
            <w:tcW w:w="1842" w:type="dxa"/>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r>
      <w:tr w:rsidR="00273F89" w:rsidRPr="00273F89" w:rsidTr="00703F23">
        <w:trPr>
          <w:trHeight w:val="1080"/>
        </w:trPr>
        <w:tc>
          <w:tcPr>
            <w:tcW w:w="1632" w:type="dxa"/>
            <w:vMerge/>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c>
          <w:tcPr>
            <w:tcW w:w="1238" w:type="dxa"/>
            <w:shd w:val="clear" w:color="auto" w:fill="auto"/>
          </w:tcPr>
          <w:p w:rsidR="004B5124" w:rsidRPr="00273F89" w:rsidRDefault="00703F23" w:rsidP="00703F23">
            <w:pPr>
              <w:spacing w:line="480" w:lineRule="exact"/>
              <w:jc w:val="center"/>
              <w:rPr>
                <w:rFonts w:ascii="標楷體" w:eastAsia="標楷體"/>
                <w:color w:val="000000" w:themeColor="text1"/>
                <w:sz w:val="26"/>
                <w:szCs w:val="26"/>
              </w:rPr>
            </w:pPr>
            <w:r w:rsidRPr="00273F89">
              <w:rPr>
                <w:rFonts w:ascii="標楷體" w:eastAsia="標楷體" w:hint="eastAsia"/>
                <w:color w:val="000000" w:themeColor="text1"/>
                <w:sz w:val="26"/>
                <w:szCs w:val="26"/>
              </w:rPr>
              <w:t>大會服務組</w:t>
            </w:r>
          </w:p>
        </w:tc>
        <w:tc>
          <w:tcPr>
            <w:tcW w:w="4346" w:type="dxa"/>
            <w:shd w:val="clear" w:color="auto" w:fill="auto"/>
          </w:tcPr>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組長：○○○(電話：</w:t>
            </w:r>
            <w:r w:rsidRPr="00273F89">
              <w:rPr>
                <w:rFonts w:ascii="標楷體" w:eastAsia="標楷體" w:hint="eastAsia"/>
                <w:color w:val="000000" w:themeColor="text1"/>
                <w:sz w:val="28"/>
                <w:szCs w:val="28"/>
              </w:rPr>
              <w:t>0000000000</w:t>
            </w:r>
            <w:r w:rsidRPr="00273F89">
              <w:rPr>
                <w:rFonts w:ascii="標楷體" w:eastAsia="標楷體" w:hint="eastAsia"/>
                <w:color w:val="000000" w:themeColor="text1"/>
                <w:sz w:val="26"/>
                <w:szCs w:val="26"/>
              </w:rPr>
              <w:t>)</w:t>
            </w:r>
          </w:p>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組員： ○○○、○○○、○○○</w:t>
            </w:r>
            <w:r w:rsidRPr="00273F89">
              <w:rPr>
                <w:rFonts w:ascii="標楷體" w:eastAsia="標楷體"/>
                <w:color w:val="000000" w:themeColor="text1"/>
                <w:sz w:val="26"/>
                <w:szCs w:val="26"/>
              </w:rPr>
              <w:t>…</w:t>
            </w:r>
            <w:r w:rsidRPr="00273F89">
              <w:rPr>
                <w:rFonts w:ascii="標楷體" w:eastAsia="標楷體" w:hint="eastAsia"/>
                <w:color w:val="000000" w:themeColor="text1"/>
                <w:sz w:val="26"/>
                <w:szCs w:val="26"/>
              </w:rPr>
              <w:t xml:space="preserve"> </w:t>
            </w:r>
          </w:p>
        </w:tc>
        <w:tc>
          <w:tcPr>
            <w:tcW w:w="1842" w:type="dxa"/>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r>
      <w:tr w:rsidR="00273F89" w:rsidRPr="00273F89" w:rsidTr="00703F23">
        <w:trPr>
          <w:trHeight w:val="1080"/>
        </w:trPr>
        <w:tc>
          <w:tcPr>
            <w:tcW w:w="1632" w:type="dxa"/>
            <w:vMerge/>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c>
          <w:tcPr>
            <w:tcW w:w="1238" w:type="dxa"/>
            <w:shd w:val="clear" w:color="auto" w:fill="auto"/>
          </w:tcPr>
          <w:p w:rsidR="004B5124" w:rsidRPr="00273F89" w:rsidRDefault="00703F23" w:rsidP="00703F23">
            <w:pPr>
              <w:spacing w:line="480" w:lineRule="exact"/>
              <w:jc w:val="center"/>
              <w:rPr>
                <w:rFonts w:ascii="標楷體" w:eastAsia="標楷體"/>
                <w:color w:val="000000" w:themeColor="text1"/>
                <w:sz w:val="26"/>
                <w:szCs w:val="26"/>
              </w:rPr>
            </w:pPr>
            <w:r w:rsidRPr="00273F89">
              <w:rPr>
                <w:rFonts w:ascii="標楷體" w:eastAsia="標楷體" w:hint="eastAsia"/>
                <w:color w:val="000000" w:themeColor="text1"/>
                <w:sz w:val="26"/>
                <w:szCs w:val="26"/>
              </w:rPr>
              <w:t>趣味競賽組</w:t>
            </w:r>
          </w:p>
        </w:tc>
        <w:tc>
          <w:tcPr>
            <w:tcW w:w="4346" w:type="dxa"/>
            <w:shd w:val="clear" w:color="auto" w:fill="auto"/>
          </w:tcPr>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組長：○○○(電話：</w:t>
            </w:r>
            <w:r w:rsidRPr="00273F89">
              <w:rPr>
                <w:rFonts w:ascii="標楷體" w:eastAsia="標楷體" w:hint="eastAsia"/>
                <w:color w:val="000000" w:themeColor="text1"/>
                <w:sz w:val="28"/>
                <w:szCs w:val="28"/>
              </w:rPr>
              <w:t>0000000000</w:t>
            </w:r>
            <w:r w:rsidRPr="00273F89">
              <w:rPr>
                <w:rFonts w:ascii="標楷體" w:eastAsia="標楷體" w:hint="eastAsia"/>
                <w:color w:val="000000" w:themeColor="text1"/>
                <w:sz w:val="26"/>
                <w:szCs w:val="26"/>
              </w:rPr>
              <w:t>)</w:t>
            </w:r>
          </w:p>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組員： ○○○、○○○、○○○</w:t>
            </w:r>
            <w:r w:rsidRPr="00273F89">
              <w:rPr>
                <w:rFonts w:ascii="標楷體" w:eastAsia="標楷體"/>
                <w:color w:val="000000" w:themeColor="text1"/>
                <w:sz w:val="26"/>
                <w:szCs w:val="26"/>
              </w:rPr>
              <w:t>…</w:t>
            </w:r>
            <w:r w:rsidRPr="00273F89">
              <w:rPr>
                <w:rFonts w:ascii="標楷體" w:eastAsia="標楷體" w:hint="eastAsia"/>
                <w:color w:val="000000" w:themeColor="text1"/>
                <w:sz w:val="26"/>
                <w:szCs w:val="26"/>
              </w:rPr>
              <w:t xml:space="preserve"> </w:t>
            </w:r>
          </w:p>
        </w:tc>
        <w:tc>
          <w:tcPr>
            <w:tcW w:w="1842" w:type="dxa"/>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r>
      <w:tr w:rsidR="00273F89" w:rsidRPr="00273F89" w:rsidTr="00703F23">
        <w:trPr>
          <w:trHeight w:val="1080"/>
        </w:trPr>
        <w:tc>
          <w:tcPr>
            <w:tcW w:w="1632" w:type="dxa"/>
            <w:vMerge/>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c>
          <w:tcPr>
            <w:tcW w:w="1238" w:type="dxa"/>
            <w:shd w:val="clear" w:color="auto" w:fill="auto"/>
          </w:tcPr>
          <w:p w:rsidR="004B5124" w:rsidRPr="00273F89" w:rsidRDefault="00703F23" w:rsidP="00703F23">
            <w:pPr>
              <w:spacing w:line="480" w:lineRule="exact"/>
              <w:jc w:val="center"/>
              <w:rPr>
                <w:rFonts w:ascii="標楷體" w:eastAsia="標楷體"/>
                <w:color w:val="000000" w:themeColor="text1"/>
                <w:sz w:val="26"/>
                <w:szCs w:val="26"/>
              </w:rPr>
            </w:pPr>
            <w:r w:rsidRPr="00273F89">
              <w:rPr>
                <w:rFonts w:ascii="標楷體" w:eastAsia="標楷體" w:hint="eastAsia"/>
                <w:color w:val="000000" w:themeColor="text1"/>
                <w:sz w:val="26"/>
                <w:szCs w:val="26"/>
              </w:rPr>
              <w:t>會場攤位組</w:t>
            </w:r>
          </w:p>
        </w:tc>
        <w:tc>
          <w:tcPr>
            <w:tcW w:w="4346" w:type="dxa"/>
            <w:shd w:val="clear" w:color="auto" w:fill="auto"/>
          </w:tcPr>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組長：○○○(電話：</w:t>
            </w:r>
            <w:r w:rsidRPr="00273F89">
              <w:rPr>
                <w:rFonts w:ascii="標楷體" w:eastAsia="標楷體" w:hint="eastAsia"/>
                <w:color w:val="000000" w:themeColor="text1"/>
                <w:sz w:val="28"/>
                <w:szCs w:val="28"/>
              </w:rPr>
              <w:t>0000000000</w:t>
            </w:r>
            <w:r w:rsidRPr="00273F89">
              <w:rPr>
                <w:rFonts w:ascii="標楷體" w:eastAsia="標楷體" w:hint="eastAsia"/>
                <w:color w:val="000000" w:themeColor="text1"/>
                <w:sz w:val="26"/>
                <w:szCs w:val="26"/>
              </w:rPr>
              <w:t>)</w:t>
            </w:r>
          </w:p>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組員： ○○○、○○○、○○○</w:t>
            </w:r>
            <w:r w:rsidRPr="00273F89">
              <w:rPr>
                <w:rFonts w:ascii="標楷體" w:eastAsia="標楷體"/>
                <w:color w:val="000000" w:themeColor="text1"/>
                <w:sz w:val="26"/>
                <w:szCs w:val="26"/>
              </w:rPr>
              <w:t>…</w:t>
            </w:r>
            <w:r w:rsidRPr="00273F89">
              <w:rPr>
                <w:rFonts w:ascii="標楷體" w:eastAsia="標楷體" w:hint="eastAsia"/>
                <w:color w:val="000000" w:themeColor="text1"/>
                <w:sz w:val="26"/>
                <w:szCs w:val="26"/>
              </w:rPr>
              <w:t xml:space="preserve"> </w:t>
            </w:r>
          </w:p>
        </w:tc>
        <w:tc>
          <w:tcPr>
            <w:tcW w:w="1842" w:type="dxa"/>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r>
      <w:tr w:rsidR="00273F89" w:rsidRPr="00273F89" w:rsidTr="00703F23">
        <w:trPr>
          <w:trHeight w:val="1080"/>
        </w:trPr>
        <w:tc>
          <w:tcPr>
            <w:tcW w:w="1632" w:type="dxa"/>
            <w:vMerge/>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c>
          <w:tcPr>
            <w:tcW w:w="1238" w:type="dxa"/>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r w:rsidRPr="00273F89">
              <w:rPr>
                <w:rFonts w:ascii="標楷體" w:eastAsia="標楷體" w:hint="eastAsia"/>
                <w:color w:val="000000" w:themeColor="text1"/>
                <w:sz w:val="26"/>
                <w:szCs w:val="26"/>
              </w:rPr>
              <w:t>清潔維護組</w:t>
            </w:r>
          </w:p>
        </w:tc>
        <w:tc>
          <w:tcPr>
            <w:tcW w:w="4346" w:type="dxa"/>
            <w:shd w:val="clear" w:color="auto" w:fill="auto"/>
          </w:tcPr>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組長：○○○(電話：</w:t>
            </w:r>
            <w:r w:rsidRPr="00273F89">
              <w:rPr>
                <w:rFonts w:ascii="標楷體" w:eastAsia="標楷體" w:hint="eastAsia"/>
                <w:color w:val="000000" w:themeColor="text1"/>
                <w:sz w:val="28"/>
                <w:szCs w:val="28"/>
              </w:rPr>
              <w:t>0000000000</w:t>
            </w:r>
            <w:r w:rsidRPr="00273F89">
              <w:rPr>
                <w:rFonts w:ascii="標楷體" w:eastAsia="標楷體" w:hint="eastAsia"/>
                <w:color w:val="000000" w:themeColor="text1"/>
                <w:sz w:val="26"/>
                <w:szCs w:val="26"/>
              </w:rPr>
              <w:t>)</w:t>
            </w:r>
          </w:p>
          <w:p w:rsidR="004B5124" w:rsidRPr="00273F89" w:rsidRDefault="004B5124" w:rsidP="00703F23">
            <w:pPr>
              <w:spacing w:line="480" w:lineRule="exact"/>
              <w:rPr>
                <w:rFonts w:ascii="標楷體" w:eastAsia="標楷體"/>
                <w:color w:val="000000" w:themeColor="text1"/>
                <w:sz w:val="26"/>
                <w:szCs w:val="26"/>
              </w:rPr>
            </w:pPr>
            <w:r w:rsidRPr="00273F89">
              <w:rPr>
                <w:rFonts w:ascii="標楷體" w:eastAsia="標楷體" w:hint="eastAsia"/>
                <w:color w:val="000000" w:themeColor="text1"/>
                <w:sz w:val="26"/>
                <w:szCs w:val="26"/>
              </w:rPr>
              <w:t>組員： ○○○、○○○、○○○</w:t>
            </w:r>
            <w:r w:rsidRPr="00273F89">
              <w:rPr>
                <w:rFonts w:ascii="標楷體" w:eastAsia="標楷體"/>
                <w:color w:val="000000" w:themeColor="text1"/>
                <w:sz w:val="26"/>
                <w:szCs w:val="26"/>
              </w:rPr>
              <w:t>…</w:t>
            </w:r>
            <w:r w:rsidRPr="00273F89">
              <w:rPr>
                <w:rFonts w:ascii="標楷體" w:eastAsia="標楷體" w:hint="eastAsia"/>
                <w:color w:val="000000" w:themeColor="text1"/>
                <w:sz w:val="26"/>
                <w:szCs w:val="26"/>
              </w:rPr>
              <w:t xml:space="preserve"> </w:t>
            </w:r>
          </w:p>
        </w:tc>
        <w:tc>
          <w:tcPr>
            <w:tcW w:w="1842" w:type="dxa"/>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r>
      <w:tr w:rsidR="004B5124" w:rsidRPr="00273F89" w:rsidTr="00703F23">
        <w:trPr>
          <w:trHeight w:val="1080"/>
        </w:trPr>
        <w:tc>
          <w:tcPr>
            <w:tcW w:w="1632" w:type="dxa"/>
            <w:vMerge/>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c>
          <w:tcPr>
            <w:tcW w:w="1238" w:type="dxa"/>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r w:rsidRPr="00273F89">
              <w:rPr>
                <w:rFonts w:ascii="標楷體" w:eastAsia="標楷體"/>
                <w:color w:val="000000" w:themeColor="text1"/>
                <w:sz w:val="26"/>
                <w:szCs w:val="26"/>
              </w:rPr>
              <w:t>…</w:t>
            </w:r>
            <w:r w:rsidRPr="00273F89">
              <w:rPr>
                <w:rFonts w:ascii="標楷體" w:eastAsia="標楷體" w:hint="eastAsia"/>
                <w:color w:val="000000" w:themeColor="text1"/>
                <w:sz w:val="26"/>
                <w:szCs w:val="26"/>
              </w:rPr>
              <w:t>.</w:t>
            </w:r>
          </w:p>
        </w:tc>
        <w:tc>
          <w:tcPr>
            <w:tcW w:w="4346" w:type="dxa"/>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r w:rsidRPr="00273F89">
              <w:rPr>
                <w:rFonts w:ascii="標楷體" w:eastAsia="標楷體"/>
                <w:color w:val="000000" w:themeColor="text1"/>
                <w:sz w:val="26"/>
                <w:szCs w:val="26"/>
              </w:rPr>
              <w:t>…</w:t>
            </w:r>
            <w:r w:rsidRPr="00273F89">
              <w:rPr>
                <w:rFonts w:ascii="標楷體" w:eastAsia="標楷體" w:hint="eastAsia"/>
                <w:color w:val="000000" w:themeColor="text1"/>
                <w:sz w:val="26"/>
                <w:szCs w:val="26"/>
              </w:rPr>
              <w:t>.</w:t>
            </w:r>
          </w:p>
        </w:tc>
        <w:tc>
          <w:tcPr>
            <w:tcW w:w="1842" w:type="dxa"/>
            <w:shd w:val="clear" w:color="auto" w:fill="auto"/>
          </w:tcPr>
          <w:p w:rsidR="004B5124" w:rsidRPr="00273F89" w:rsidRDefault="004B5124" w:rsidP="00703F23">
            <w:pPr>
              <w:spacing w:line="480" w:lineRule="exact"/>
              <w:jc w:val="center"/>
              <w:rPr>
                <w:rFonts w:ascii="標楷體" w:eastAsia="標楷體"/>
                <w:color w:val="000000" w:themeColor="text1"/>
                <w:sz w:val="26"/>
                <w:szCs w:val="26"/>
              </w:rPr>
            </w:pPr>
          </w:p>
        </w:tc>
      </w:tr>
    </w:tbl>
    <w:p w:rsidR="00703F23" w:rsidRPr="00273F89" w:rsidRDefault="00703F23" w:rsidP="004B5124">
      <w:pPr>
        <w:spacing w:line="480" w:lineRule="exact"/>
        <w:jc w:val="center"/>
        <w:rPr>
          <w:rFonts w:ascii="標楷體" w:eastAsia="標楷體"/>
          <w:color w:val="000000" w:themeColor="text1"/>
          <w:sz w:val="28"/>
          <w:szCs w:val="28"/>
        </w:rPr>
      </w:pPr>
    </w:p>
    <w:p w:rsidR="00703F23" w:rsidRPr="00273F89" w:rsidRDefault="00703F23">
      <w:pPr>
        <w:widowControl/>
        <w:rPr>
          <w:rFonts w:ascii="標楷體" w:eastAsia="標楷體"/>
          <w:color w:val="000000" w:themeColor="text1"/>
          <w:sz w:val="28"/>
          <w:szCs w:val="28"/>
        </w:rPr>
      </w:pPr>
      <w:r w:rsidRPr="00273F89">
        <w:rPr>
          <w:rFonts w:ascii="標楷體" w:eastAsia="標楷體"/>
          <w:color w:val="000000" w:themeColor="text1"/>
          <w:sz w:val="28"/>
          <w:szCs w:val="28"/>
        </w:rPr>
        <w:br w:type="page"/>
      </w:r>
    </w:p>
    <w:p w:rsidR="00FB6BD0" w:rsidRPr="00273F89" w:rsidRDefault="00703F23" w:rsidP="00136B9F">
      <w:pPr>
        <w:spacing w:line="480" w:lineRule="exact"/>
        <w:jc w:val="center"/>
        <w:rPr>
          <w:rFonts w:ascii="標楷體" w:eastAsia="標楷體"/>
          <w:b/>
          <w:color w:val="000000" w:themeColor="text1"/>
          <w:sz w:val="32"/>
          <w:szCs w:val="28"/>
        </w:rPr>
      </w:pPr>
      <w:r w:rsidRPr="00273F89">
        <w:rPr>
          <w:rFonts w:ascii="標楷體" w:eastAsia="標楷體" w:hint="eastAsia"/>
          <w:b/>
          <w:color w:val="000000" w:themeColor="text1"/>
          <w:sz w:val="32"/>
          <w:szCs w:val="28"/>
        </w:rPr>
        <w:lastRenderedPageBreak/>
        <w:t>緊急危機事件處理小組</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119"/>
        <w:gridCol w:w="4819"/>
      </w:tblGrid>
      <w:tr w:rsidR="00273F89" w:rsidRPr="00273F89" w:rsidTr="00136B9F">
        <w:trPr>
          <w:trHeight w:val="813"/>
        </w:trPr>
        <w:tc>
          <w:tcPr>
            <w:tcW w:w="1687" w:type="dxa"/>
            <w:shd w:val="clear" w:color="auto" w:fill="auto"/>
            <w:vAlign w:val="center"/>
          </w:tcPr>
          <w:p w:rsidR="00703F23" w:rsidRPr="00273F89" w:rsidRDefault="00136B9F" w:rsidP="00307A24">
            <w:pPr>
              <w:spacing w:line="480" w:lineRule="exact"/>
              <w:jc w:val="center"/>
              <w:rPr>
                <w:rFonts w:ascii="標楷體" w:eastAsia="標楷體"/>
                <w:b/>
                <w:color w:val="000000" w:themeColor="text1"/>
                <w:sz w:val="28"/>
                <w:szCs w:val="28"/>
              </w:rPr>
            </w:pPr>
            <w:r w:rsidRPr="00273F89">
              <w:rPr>
                <w:rFonts w:ascii="標楷體" w:eastAsia="標楷體" w:hint="eastAsia"/>
                <w:b/>
                <w:color w:val="000000" w:themeColor="text1"/>
                <w:sz w:val="28"/>
                <w:szCs w:val="28"/>
              </w:rPr>
              <w:t>組別</w:t>
            </w:r>
          </w:p>
        </w:tc>
        <w:tc>
          <w:tcPr>
            <w:tcW w:w="3119" w:type="dxa"/>
            <w:shd w:val="clear" w:color="auto" w:fill="auto"/>
            <w:vAlign w:val="center"/>
          </w:tcPr>
          <w:p w:rsidR="00703F23" w:rsidRPr="00273F89" w:rsidRDefault="00703F23" w:rsidP="00307A24">
            <w:pPr>
              <w:spacing w:line="480" w:lineRule="exact"/>
              <w:jc w:val="center"/>
              <w:rPr>
                <w:rFonts w:ascii="標楷體" w:eastAsia="標楷體"/>
                <w:b/>
                <w:color w:val="000000" w:themeColor="text1"/>
                <w:sz w:val="28"/>
                <w:szCs w:val="28"/>
              </w:rPr>
            </w:pPr>
            <w:r w:rsidRPr="00273F89">
              <w:rPr>
                <w:rFonts w:ascii="標楷體" w:eastAsia="標楷體" w:hint="eastAsia"/>
                <w:b/>
                <w:color w:val="000000" w:themeColor="text1"/>
                <w:sz w:val="28"/>
                <w:szCs w:val="28"/>
              </w:rPr>
              <w:t>成員名單</w:t>
            </w:r>
          </w:p>
        </w:tc>
        <w:tc>
          <w:tcPr>
            <w:tcW w:w="4819" w:type="dxa"/>
            <w:shd w:val="clear" w:color="auto" w:fill="auto"/>
            <w:vAlign w:val="center"/>
          </w:tcPr>
          <w:p w:rsidR="00703F23" w:rsidRPr="00273F89" w:rsidRDefault="00703F23" w:rsidP="00307A24">
            <w:pPr>
              <w:spacing w:line="480" w:lineRule="exact"/>
              <w:jc w:val="center"/>
              <w:rPr>
                <w:rFonts w:ascii="標楷體" w:eastAsia="標楷體"/>
                <w:b/>
                <w:color w:val="000000" w:themeColor="text1"/>
                <w:sz w:val="26"/>
                <w:szCs w:val="26"/>
              </w:rPr>
            </w:pPr>
            <w:r w:rsidRPr="00273F89">
              <w:rPr>
                <w:rFonts w:ascii="標楷體" w:eastAsia="標楷體" w:hint="eastAsia"/>
                <w:b/>
                <w:color w:val="000000" w:themeColor="text1"/>
                <w:sz w:val="26"/>
                <w:szCs w:val="26"/>
              </w:rPr>
              <w:t>主要任務</w:t>
            </w:r>
          </w:p>
        </w:tc>
      </w:tr>
      <w:tr w:rsidR="00273F89" w:rsidRPr="00273F89" w:rsidTr="00136B9F">
        <w:trPr>
          <w:trHeight w:val="1342"/>
        </w:trPr>
        <w:tc>
          <w:tcPr>
            <w:tcW w:w="1687" w:type="dxa"/>
            <w:shd w:val="clear" w:color="auto" w:fill="auto"/>
            <w:vAlign w:val="center"/>
          </w:tcPr>
          <w:p w:rsidR="00136B9F" w:rsidRPr="00273F89" w:rsidRDefault="00703F23"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指揮官</w:t>
            </w:r>
          </w:p>
          <w:p w:rsidR="00703F23" w:rsidRPr="00273F89" w:rsidRDefault="00703F23"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(指揮</w:t>
            </w:r>
            <w:r w:rsidR="00FF01C5">
              <w:rPr>
                <w:rFonts w:ascii="標楷體" w:eastAsia="標楷體" w:hint="eastAsia"/>
                <w:color w:val="000000" w:themeColor="text1"/>
                <w:sz w:val="28"/>
                <w:szCs w:val="28"/>
              </w:rPr>
              <w:t>組</w:t>
            </w:r>
            <w:r w:rsidRPr="00273F89">
              <w:rPr>
                <w:rFonts w:ascii="標楷體" w:eastAsia="標楷體" w:hint="eastAsia"/>
                <w:color w:val="000000" w:themeColor="text1"/>
                <w:sz w:val="28"/>
                <w:szCs w:val="28"/>
              </w:rPr>
              <w:t>)</w:t>
            </w:r>
          </w:p>
        </w:tc>
        <w:tc>
          <w:tcPr>
            <w:tcW w:w="3119" w:type="dxa"/>
            <w:shd w:val="clear" w:color="auto" w:fill="auto"/>
            <w:vAlign w:val="center"/>
          </w:tcPr>
          <w:p w:rsidR="00703F23" w:rsidRPr="00273F89" w:rsidRDefault="00817AB0" w:rsidP="00703F23">
            <w:pPr>
              <w:spacing w:line="480" w:lineRule="exact"/>
              <w:jc w:val="both"/>
              <w:rPr>
                <w:rFonts w:ascii="標楷體" w:eastAsia="標楷體"/>
                <w:color w:val="000000" w:themeColor="text1"/>
                <w:szCs w:val="24"/>
              </w:rPr>
            </w:pPr>
            <w:r w:rsidRPr="00273F89">
              <w:rPr>
                <w:rFonts w:ascii="標楷體" w:eastAsia="標楷體" w:hint="eastAsia"/>
                <w:color w:val="000000" w:themeColor="text1"/>
                <w:szCs w:val="24"/>
              </w:rPr>
              <w:t>ＯＯＯ</w:t>
            </w:r>
            <w:r w:rsidR="00422A73" w:rsidRPr="00273F89">
              <w:rPr>
                <w:rFonts w:ascii="標楷體" w:eastAsia="標楷體" w:hint="eastAsia"/>
                <w:color w:val="000000" w:themeColor="text1"/>
                <w:szCs w:val="24"/>
              </w:rPr>
              <w:t>(電話：0000000000)</w:t>
            </w:r>
          </w:p>
        </w:tc>
        <w:tc>
          <w:tcPr>
            <w:tcW w:w="4819" w:type="dxa"/>
            <w:shd w:val="clear" w:color="auto" w:fill="auto"/>
            <w:vAlign w:val="center"/>
          </w:tcPr>
          <w:p w:rsidR="002C296D" w:rsidRPr="00273F89" w:rsidRDefault="002C296D" w:rsidP="002C296D">
            <w:pPr>
              <w:pStyle w:val="ab"/>
              <w:numPr>
                <w:ilvl w:val="0"/>
                <w:numId w:val="7"/>
              </w:numPr>
              <w:spacing w:line="480" w:lineRule="exact"/>
              <w:ind w:leftChars="0"/>
              <w:jc w:val="both"/>
              <w:rPr>
                <w:rFonts w:ascii="標楷體" w:eastAsia="標楷體"/>
                <w:color w:val="000000" w:themeColor="text1"/>
                <w:szCs w:val="24"/>
              </w:rPr>
            </w:pPr>
            <w:r w:rsidRPr="00273F89">
              <w:rPr>
                <w:rFonts w:ascii="標楷體" w:eastAsia="標楷體"/>
                <w:color w:val="000000" w:themeColor="text1"/>
                <w:szCs w:val="24"/>
              </w:rPr>
              <w:t>統籌整合各組回報之資訊</w:t>
            </w:r>
            <w:r w:rsidRPr="00273F89">
              <w:rPr>
                <w:rFonts w:ascii="標楷體" w:eastAsia="標楷體" w:hint="eastAsia"/>
                <w:color w:val="000000" w:themeColor="text1"/>
                <w:szCs w:val="24"/>
              </w:rPr>
              <w:t>。</w:t>
            </w:r>
          </w:p>
          <w:p w:rsidR="002C296D" w:rsidRPr="00273F89" w:rsidRDefault="00817AB0" w:rsidP="002C296D">
            <w:pPr>
              <w:pStyle w:val="ab"/>
              <w:numPr>
                <w:ilvl w:val="0"/>
                <w:numId w:val="7"/>
              </w:numPr>
              <w:spacing w:line="480" w:lineRule="exact"/>
              <w:ind w:leftChars="0"/>
              <w:jc w:val="both"/>
              <w:rPr>
                <w:rFonts w:ascii="標楷體" w:eastAsia="標楷體"/>
                <w:color w:val="000000" w:themeColor="text1"/>
                <w:szCs w:val="24"/>
              </w:rPr>
            </w:pPr>
            <w:r w:rsidRPr="00273F89">
              <w:rPr>
                <w:rFonts w:ascii="標楷體" w:eastAsia="標楷體"/>
                <w:color w:val="000000" w:themeColor="text1"/>
                <w:szCs w:val="24"/>
              </w:rPr>
              <w:t>指揮</w:t>
            </w:r>
            <w:r w:rsidRPr="00273F89">
              <w:rPr>
                <w:rFonts w:ascii="標楷體" w:eastAsia="標楷體" w:hint="eastAsia"/>
                <w:color w:val="000000" w:themeColor="text1"/>
                <w:szCs w:val="24"/>
              </w:rPr>
              <w:t>應變小組</w:t>
            </w:r>
            <w:r w:rsidR="002C296D" w:rsidRPr="00273F89">
              <w:rPr>
                <w:rFonts w:ascii="標楷體" w:eastAsia="標楷體"/>
                <w:color w:val="000000" w:themeColor="text1"/>
                <w:szCs w:val="24"/>
              </w:rPr>
              <w:t>人員、調動作業與佈署</w:t>
            </w:r>
            <w:r w:rsidR="002C296D" w:rsidRPr="00273F89">
              <w:rPr>
                <w:rFonts w:ascii="標楷體" w:eastAsia="標楷體" w:hint="eastAsia"/>
                <w:color w:val="000000" w:themeColor="text1"/>
                <w:szCs w:val="24"/>
              </w:rPr>
              <w:t>。</w:t>
            </w:r>
          </w:p>
          <w:p w:rsidR="00703F23" w:rsidRPr="00273F89" w:rsidRDefault="00703F23" w:rsidP="002C296D">
            <w:pPr>
              <w:pStyle w:val="ab"/>
              <w:numPr>
                <w:ilvl w:val="0"/>
                <w:numId w:val="7"/>
              </w:numPr>
              <w:spacing w:line="480" w:lineRule="exact"/>
              <w:ind w:leftChars="0"/>
              <w:jc w:val="both"/>
              <w:rPr>
                <w:rFonts w:ascii="標楷體" w:eastAsia="標楷體"/>
                <w:color w:val="000000" w:themeColor="text1"/>
                <w:szCs w:val="24"/>
              </w:rPr>
            </w:pPr>
            <w:r w:rsidRPr="00273F89">
              <w:rPr>
                <w:rFonts w:ascii="標楷體" w:eastAsia="標楷體"/>
                <w:color w:val="000000" w:themeColor="text1"/>
                <w:szCs w:val="24"/>
              </w:rPr>
              <w:t>立即向</w:t>
            </w:r>
            <w:r w:rsidRPr="00273F89">
              <w:rPr>
                <w:rFonts w:ascii="標楷體" w:eastAsia="標楷體" w:hint="eastAsia"/>
                <w:color w:val="000000" w:themeColor="text1"/>
                <w:szCs w:val="24"/>
              </w:rPr>
              <w:t>活動負責人</w:t>
            </w:r>
            <w:r w:rsidRPr="00273F89">
              <w:rPr>
                <w:rFonts w:ascii="標楷體" w:eastAsia="標楷體"/>
                <w:color w:val="000000" w:themeColor="text1"/>
                <w:szCs w:val="24"/>
              </w:rPr>
              <w:t>通報災害</w:t>
            </w:r>
            <w:r w:rsidR="002C296D" w:rsidRPr="00273F89">
              <w:rPr>
                <w:rFonts w:ascii="標楷體" w:eastAsia="標楷體" w:hint="eastAsia"/>
                <w:color w:val="000000" w:themeColor="text1"/>
                <w:szCs w:val="24"/>
              </w:rPr>
              <w:t>。</w:t>
            </w:r>
          </w:p>
        </w:tc>
      </w:tr>
      <w:tr w:rsidR="00273F89" w:rsidRPr="00273F89" w:rsidTr="00136B9F">
        <w:trPr>
          <w:trHeight w:val="1080"/>
        </w:trPr>
        <w:tc>
          <w:tcPr>
            <w:tcW w:w="1687" w:type="dxa"/>
            <w:shd w:val="clear" w:color="auto" w:fill="auto"/>
            <w:vAlign w:val="center"/>
          </w:tcPr>
          <w:p w:rsidR="00136B9F" w:rsidRPr="00273F89" w:rsidRDefault="00703F23"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副指揮官</w:t>
            </w:r>
          </w:p>
          <w:p w:rsidR="00703F23" w:rsidRPr="00273F89" w:rsidRDefault="00703F23"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(指揮</w:t>
            </w:r>
            <w:r w:rsidR="00FF01C5">
              <w:rPr>
                <w:rFonts w:ascii="標楷體" w:eastAsia="標楷體" w:hint="eastAsia"/>
                <w:color w:val="000000" w:themeColor="text1"/>
                <w:sz w:val="28"/>
                <w:szCs w:val="28"/>
              </w:rPr>
              <w:t>組</w:t>
            </w:r>
            <w:r w:rsidRPr="00273F89">
              <w:rPr>
                <w:rFonts w:ascii="標楷體" w:eastAsia="標楷體" w:hint="eastAsia"/>
                <w:color w:val="000000" w:themeColor="text1"/>
                <w:sz w:val="28"/>
                <w:szCs w:val="28"/>
              </w:rPr>
              <w:t>)</w:t>
            </w:r>
          </w:p>
        </w:tc>
        <w:tc>
          <w:tcPr>
            <w:tcW w:w="3119" w:type="dxa"/>
            <w:shd w:val="clear" w:color="auto" w:fill="auto"/>
            <w:vAlign w:val="center"/>
          </w:tcPr>
          <w:p w:rsidR="00703F23" w:rsidRPr="00273F89" w:rsidRDefault="00703F23" w:rsidP="00703F23">
            <w:pPr>
              <w:spacing w:line="480" w:lineRule="exact"/>
              <w:jc w:val="both"/>
              <w:rPr>
                <w:rFonts w:ascii="標楷體" w:eastAsia="標楷體"/>
                <w:color w:val="000000" w:themeColor="text1"/>
                <w:szCs w:val="24"/>
              </w:rPr>
            </w:pPr>
            <w:r w:rsidRPr="00273F89">
              <w:rPr>
                <w:rFonts w:ascii="標楷體" w:eastAsia="標楷體" w:hint="eastAsia"/>
                <w:color w:val="000000" w:themeColor="text1"/>
                <w:szCs w:val="24"/>
              </w:rPr>
              <w:t>ＯＯＯ</w:t>
            </w:r>
            <w:r w:rsidR="00422A73" w:rsidRPr="00273F89">
              <w:rPr>
                <w:rFonts w:ascii="標楷體" w:eastAsia="標楷體" w:hint="eastAsia"/>
                <w:color w:val="000000" w:themeColor="text1"/>
                <w:szCs w:val="24"/>
              </w:rPr>
              <w:t>(電話：0000000000)</w:t>
            </w:r>
          </w:p>
          <w:p w:rsidR="00703F23" w:rsidRPr="00273F89" w:rsidRDefault="00817AB0" w:rsidP="00703F23">
            <w:pPr>
              <w:spacing w:line="480" w:lineRule="exact"/>
              <w:jc w:val="both"/>
              <w:rPr>
                <w:rFonts w:ascii="標楷體" w:eastAsia="標楷體"/>
                <w:color w:val="000000" w:themeColor="text1"/>
                <w:szCs w:val="24"/>
              </w:rPr>
            </w:pPr>
            <w:r w:rsidRPr="00273F89">
              <w:rPr>
                <w:rFonts w:ascii="標楷體" w:eastAsia="標楷體" w:hint="eastAsia"/>
                <w:color w:val="000000" w:themeColor="text1"/>
                <w:szCs w:val="24"/>
              </w:rPr>
              <w:t>ＯＯＯ</w:t>
            </w:r>
            <w:r w:rsidR="00422A73" w:rsidRPr="00273F89">
              <w:rPr>
                <w:rFonts w:ascii="標楷體" w:eastAsia="標楷體" w:hint="eastAsia"/>
                <w:color w:val="000000" w:themeColor="text1"/>
                <w:szCs w:val="24"/>
              </w:rPr>
              <w:t>(電話：0000000000)</w:t>
            </w:r>
          </w:p>
        </w:tc>
        <w:tc>
          <w:tcPr>
            <w:tcW w:w="4819" w:type="dxa"/>
            <w:shd w:val="clear" w:color="auto" w:fill="auto"/>
            <w:vAlign w:val="center"/>
          </w:tcPr>
          <w:p w:rsidR="002C296D" w:rsidRPr="00273F89" w:rsidRDefault="002C296D" w:rsidP="002C296D">
            <w:pPr>
              <w:pStyle w:val="ab"/>
              <w:numPr>
                <w:ilvl w:val="0"/>
                <w:numId w:val="8"/>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szCs w:val="24"/>
              </w:rPr>
              <w:t>協助指揮官綜理各項資訊回報</w:t>
            </w:r>
          </w:p>
          <w:p w:rsidR="00703F23" w:rsidRPr="00273F89" w:rsidRDefault="002C296D" w:rsidP="002C296D">
            <w:pPr>
              <w:pStyle w:val="ab"/>
              <w:numPr>
                <w:ilvl w:val="0"/>
                <w:numId w:val="8"/>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szCs w:val="24"/>
              </w:rPr>
              <w:t>協助</w:t>
            </w:r>
            <w:r w:rsidR="00817AB0" w:rsidRPr="00273F89">
              <w:rPr>
                <w:rFonts w:ascii="標楷體" w:eastAsia="標楷體" w:hint="eastAsia"/>
                <w:color w:val="000000" w:themeColor="text1"/>
                <w:szCs w:val="24"/>
              </w:rPr>
              <w:t>災害調度等</w:t>
            </w:r>
            <w:r w:rsidRPr="00273F89">
              <w:rPr>
                <w:rFonts w:ascii="標楷體" w:eastAsia="標楷體" w:hint="eastAsia"/>
                <w:color w:val="000000" w:themeColor="text1"/>
                <w:szCs w:val="24"/>
              </w:rPr>
              <w:t>。</w:t>
            </w:r>
          </w:p>
        </w:tc>
      </w:tr>
      <w:tr w:rsidR="00273F89" w:rsidRPr="00273F89" w:rsidTr="00136B9F">
        <w:trPr>
          <w:trHeight w:val="1080"/>
        </w:trPr>
        <w:tc>
          <w:tcPr>
            <w:tcW w:w="1687" w:type="dxa"/>
            <w:shd w:val="clear" w:color="auto" w:fill="auto"/>
            <w:vAlign w:val="center"/>
          </w:tcPr>
          <w:p w:rsidR="00817AB0" w:rsidRPr="00273F89" w:rsidRDefault="00136B9F"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滅火組</w:t>
            </w:r>
          </w:p>
        </w:tc>
        <w:tc>
          <w:tcPr>
            <w:tcW w:w="3119" w:type="dxa"/>
            <w:shd w:val="clear" w:color="auto" w:fill="auto"/>
          </w:tcPr>
          <w:p w:rsidR="00817AB0" w:rsidRPr="00273F89" w:rsidRDefault="00817AB0" w:rsidP="00136B9F">
            <w:pPr>
              <w:spacing w:line="480" w:lineRule="exact"/>
              <w:rPr>
                <w:rFonts w:ascii="標楷體" w:eastAsia="標楷體"/>
                <w:color w:val="000000" w:themeColor="text1"/>
                <w:szCs w:val="24"/>
              </w:rPr>
            </w:pPr>
            <w:r w:rsidRPr="00273F89">
              <w:rPr>
                <w:rFonts w:ascii="標楷體" w:eastAsia="標楷體" w:hint="eastAsia"/>
                <w:color w:val="000000" w:themeColor="text1"/>
                <w:szCs w:val="24"/>
              </w:rPr>
              <w:t>組長：○○○</w:t>
            </w:r>
          </w:p>
          <w:p w:rsidR="00817AB0" w:rsidRPr="00273F89" w:rsidRDefault="00817AB0" w:rsidP="00136B9F">
            <w:pPr>
              <w:spacing w:line="480" w:lineRule="exact"/>
              <w:rPr>
                <w:rFonts w:ascii="標楷體" w:eastAsia="標楷體"/>
                <w:color w:val="000000" w:themeColor="text1"/>
                <w:szCs w:val="24"/>
              </w:rPr>
            </w:pPr>
            <w:r w:rsidRPr="00273F89">
              <w:rPr>
                <w:rFonts w:ascii="標楷體" w:eastAsia="標楷體" w:hint="eastAsia"/>
                <w:color w:val="000000" w:themeColor="text1"/>
                <w:szCs w:val="24"/>
              </w:rPr>
              <w:t>(電話：0000000000)</w:t>
            </w:r>
          </w:p>
          <w:p w:rsidR="00817AB0" w:rsidRPr="00273F89" w:rsidRDefault="00817AB0" w:rsidP="00422A73">
            <w:pPr>
              <w:spacing w:line="480" w:lineRule="exact"/>
              <w:rPr>
                <w:rFonts w:ascii="標楷體" w:eastAsia="標楷體"/>
                <w:color w:val="000000" w:themeColor="text1"/>
                <w:szCs w:val="24"/>
              </w:rPr>
            </w:pPr>
            <w:r w:rsidRPr="00273F89">
              <w:rPr>
                <w:rFonts w:ascii="標楷體" w:eastAsia="標楷體" w:hint="eastAsia"/>
                <w:color w:val="000000" w:themeColor="text1"/>
                <w:szCs w:val="24"/>
              </w:rPr>
              <w:t>組員：○○○、○○○、○○○</w:t>
            </w:r>
            <w:r w:rsidRPr="00273F89">
              <w:rPr>
                <w:rFonts w:ascii="標楷體" w:eastAsia="標楷體"/>
                <w:color w:val="000000" w:themeColor="text1"/>
                <w:szCs w:val="24"/>
              </w:rPr>
              <w:t>…</w:t>
            </w:r>
            <w:r w:rsidRPr="00273F89">
              <w:rPr>
                <w:rFonts w:ascii="標楷體" w:eastAsia="標楷體" w:hint="eastAsia"/>
                <w:color w:val="000000" w:themeColor="text1"/>
                <w:szCs w:val="24"/>
              </w:rPr>
              <w:t xml:space="preserve"> </w:t>
            </w:r>
          </w:p>
        </w:tc>
        <w:tc>
          <w:tcPr>
            <w:tcW w:w="4819" w:type="dxa"/>
            <w:shd w:val="clear" w:color="auto" w:fill="auto"/>
            <w:vAlign w:val="center"/>
          </w:tcPr>
          <w:p w:rsidR="002C296D" w:rsidRPr="00273F89" w:rsidRDefault="002C296D" w:rsidP="002C296D">
            <w:pPr>
              <w:spacing w:line="0" w:lineRule="atLeast"/>
              <w:rPr>
                <w:rFonts w:ascii="標楷體" w:eastAsia="MS Mincho" w:hAnsi="標楷體"/>
                <w:color w:val="000000" w:themeColor="text1"/>
                <w:szCs w:val="24"/>
              </w:rPr>
            </w:pPr>
            <w:r w:rsidRPr="00273F89">
              <w:rPr>
                <w:rFonts w:ascii="標楷體" w:eastAsia="標楷體" w:hAnsi="標楷體" w:hint="eastAsia"/>
                <w:color w:val="000000" w:themeColor="text1"/>
                <w:szCs w:val="24"/>
              </w:rPr>
              <w:t>1.用滅火器、消防栓進行滅火工作。</w:t>
            </w:r>
          </w:p>
          <w:tbl>
            <w:tblPr>
              <w:tblW w:w="0" w:type="auto"/>
              <w:tblInd w:w="34" w:type="dxa"/>
              <w:tblLook w:val="01E0" w:firstRow="1" w:lastRow="1" w:firstColumn="1" w:lastColumn="1" w:noHBand="0" w:noVBand="0"/>
            </w:tblPr>
            <w:tblGrid>
              <w:gridCol w:w="1842"/>
              <w:gridCol w:w="2160"/>
            </w:tblGrid>
            <w:tr w:rsidR="00273F89" w:rsidRPr="00273F89" w:rsidTr="002C296D">
              <w:tc>
                <w:tcPr>
                  <w:tcW w:w="1842" w:type="dxa"/>
                  <w:vAlign w:val="center"/>
                </w:tcPr>
                <w:p w:rsidR="002C296D" w:rsidRPr="00273F89" w:rsidRDefault="002C296D" w:rsidP="00136B9F">
                  <w:pPr>
                    <w:spacing w:line="0" w:lineRule="atLeast"/>
                    <w:jc w:val="center"/>
                    <w:rPr>
                      <w:rFonts w:ascii="標楷體" w:eastAsia="MS Mincho" w:hAnsi="標楷體"/>
                      <w:color w:val="000000" w:themeColor="text1"/>
                      <w:szCs w:val="24"/>
                    </w:rPr>
                  </w:pPr>
                  <w:r w:rsidRPr="00273F89">
                    <w:rPr>
                      <w:rFonts w:ascii="標楷體" w:eastAsia="標楷體" w:hAnsi="標楷體" w:hint="eastAsia"/>
                      <w:color w:val="000000" w:themeColor="text1"/>
                      <w:szCs w:val="24"/>
                      <w:u w:val="single"/>
                    </w:rPr>
                    <w:t>滅火器</w:t>
                  </w:r>
                </w:p>
              </w:tc>
              <w:tc>
                <w:tcPr>
                  <w:tcW w:w="2160" w:type="dxa"/>
                  <w:vAlign w:val="center"/>
                </w:tcPr>
                <w:p w:rsidR="002C296D" w:rsidRPr="00273F89" w:rsidRDefault="002C296D" w:rsidP="00136B9F">
                  <w:pPr>
                    <w:spacing w:line="0" w:lineRule="atLeast"/>
                    <w:jc w:val="center"/>
                    <w:rPr>
                      <w:rFonts w:ascii="標楷體" w:eastAsia="MS Mincho" w:hAnsi="標楷體"/>
                      <w:color w:val="000000" w:themeColor="text1"/>
                      <w:szCs w:val="24"/>
                    </w:rPr>
                  </w:pPr>
                  <w:r w:rsidRPr="00273F89">
                    <w:rPr>
                      <w:rFonts w:ascii="標楷體" w:eastAsia="標楷體" w:hAnsi="標楷體" w:hint="eastAsia"/>
                      <w:color w:val="000000" w:themeColor="text1"/>
                      <w:szCs w:val="24"/>
                      <w:u w:val="single"/>
                    </w:rPr>
                    <w:t>消防栓</w:t>
                  </w:r>
                </w:p>
              </w:tc>
            </w:tr>
            <w:tr w:rsidR="00273F89" w:rsidRPr="00273F89" w:rsidTr="002C296D">
              <w:tc>
                <w:tcPr>
                  <w:tcW w:w="1842" w:type="dxa"/>
                  <w:vAlign w:val="center"/>
                </w:tcPr>
                <w:p w:rsidR="002C296D" w:rsidRPr="00273F89" w:rsidRDefault="002C296D" w:rsidP="00136B9F">
                  <w:pPr>
                    <w:spacing w:line="0" w:lineRule="atLeast"/>
                    <w:rPr>
                      <w:rFonts w:ascii="標楷體" w:eastAsia="MS Mincho" w:hAnsi="標楷體"/>
                      <w:color w:val="000000" w:themeColor="text1"/>
                      <w:szCs w:val="24"/>
                    </w:rPr>
                  </w:pPr>
                  <w:r w:rsidRPr="00273F89">
                    <w:rPr>
                      <w:rFonts w:ascii="標楷體" w:eastAsia="標楷體" w:hAnsi="標楷體"/>
                      <w:color w:val="000000" w:themeColor="text1"/>
                      <w:szCs w:val="24"/>
                    </w:rPr>
                    <w:sym w:font="Wingdings" w:char="F081"/>
                  </w:r>
                  <w:r w:rsidRPr="00273F89">
                    <w:rPr>
                      <w:rFonts w:ascii="標楷體" w:eastAsia="標楷體" w:hAnsi="標楷體" w:hint="eastAsia"/>
                      <w:color w:val="000000" w:themeColor="text1"/>
                      <w:szCs w:val="24"/>
                    </w:rPr>
                    <w:t>拔安全插銷</w:t>
                  </w:r>
                  <w:r w:rsidRPr="00273F89">
                    <w:rPr>
                      <w:rFonts w:ascii="標楷體" w:eastAsia="標楷體" w:hAnsi="標楷體"/>
                      <w:color w:val="000000" w:themeColor="text1"/>
                      <w:szCs w:val="24"/>
                    </w:rPr>
                    <w:tab/>
                  </w:r>
                </w:p>
                <w:p w:rsidR="002C296D" w:rsidRPr="00273F89" w:rsidRDefault="002C296D" w:rsidP="00136B9F">
                  <w:pPr>
                    <w:spacing w:line="0" w:lineRule="atLeast"/>
                    <w:rPr>
                      <w:rFonts w:ascii="標楷體" w:eastAsia="MS Mincho" w:hAnsi="標楷體"/>
                      <w:color w:val="000000" w:themeColor="text1"/>
                      <w:szCs w:val="24"/>
                    </w:rPr>
                  </w:pPr>
                  <w:r w:rsidRPr="00273F89">
                    <w:rPr>
                      <w:rFonts w:ascii="標楷體" w:eastAsia="標楷體" w:hAnsi="標楷體"/>
                      <w:color w:val="000000" w:themeColor="text1"/>
                      <w:szCs w:val="24"/>
                    </w:rPr>
                    <w:sym w:font="Wingdings" w:char="F082"/>
                  </w:r>
                  <w:r w:rsidRPr="00273F89">
                    <w:rPr>
                      <w:rFonts w:ascii="標楷體" w:eastAsia="標楷體" w:hAnsi="標楷體" w:hint="eastAsia"/>
                      <w:color w:val="000000" w:themeColor="text1"/>
                      <w:szCs w:val="24"/>
                    </w:rPr>
                    <w:t>噴嘴對準火源</w:t>
                  </w:r>
                </w:p>
                <w:p w:rsidR="002C296D" w:rsidRPr="00273F89" w:rsidRDefault="002C296D" w:rsidP="00136B9F">
                  <w:pPr>
                    <w:spacing w:line="0" w:lineRule="atLeast"/>
                    <w:rPr>
                      <w:rFonts w:ascii="標楷體" w:eastAsia="MS Mincho" w:hAnsi="標楷體"/>
                      <w:color w:val="000000" w:themeColor="text1"/>
                      <w:szCs w:val="24"/>
                    </w:rPr>
                  </w:pPr>
                  <w:r w:rsidRPr="00273F89">
                    <w:rPr>
                      <w:rFonts w:ascii="標楷體" w:eastAsia="標楷體" w:hAnsi="標楷體"/>
                      <w:color w:val="000000" w:themeColor="text1"/>
                      <w:szCs w:val="24"/>
                    </w:rPr>
                    <w:sym w:font="Wingdings" w:char="F083"/>
                  </w:r>
                  <w:r w:rsidRPr="00273F89">
                    <w:rPr>
                      <w:rFonts w:ascii="標楷體" w:eastAsia="標楷體" w:hAnsi="標楷體" w:hint="eastAsia"/>
                      <w:color w:val="000000" w:themeColor="text1"/>
                      <w:szCs w:val="24"/>
                    </w:rPr>
                    <w:t>用力壓握把</w:t>
                  </w:r>
                  <w:r w:rsidRPr="00273F89">
                    <w:rPr>
                      <w:rFonts w:ascii="標楷體" w:eastAsia="標楷體" w:hAnsi="標楷體"/>
                      <w:color w:val="000000" w:themeColor="text1"/>
                      <w:szCs w:val="24"/>
                    </w:rPr>
                    <w:tab/>
                  </w:r>
                </w:p>
              </w:tc>
              <w:tc>
                <w:tcPr>
                  <w:tcW w:w="2160" w:type="dxa"/>
                  <w:vAlign w:val="center"/>
                </w:tcPr>
                <w:p w:rsidR="002C296D" w:rsidRPr="00273F89" w:rsidRDefault="002C296D" w:rsidP="00136B9F">
                  <w:pPr>
                    <w:spacing w:line="0" w:lineRule="atLeast"/>
                    <w:rPr>
                      <w:rFonts w:ascii="標楷體" w:eastAsia="MS Mincho" w:hAnsi="標楷體"/>
                      <w:color w:val="000000" w:themeColor="text1"/>
                      <w:szCs w:val="24"/>
                    </w:rPr>
                  </w:pPr>
                  <w:r w:rsidRPr="00273F89">
                    <w:rPr>
                      <w:rFonts w:ascii="標楷體" w:eastAsia="標楷體" w:hAnsi="標楷體"/>
                      <w:color w:val="000000" w:themeColor="text1"/>
                      <w:szCs w:val="24"/>
                    </w:rPr>
                    <w:sym w:font="Wingdings" w:char="F081"/>
                  </w:r>
                  <w:r w:rsidRPr="00273F89">
                    <w:rPr>
                      <w:rFonts w:ascii="標楷體" w:eastAsia="標楷體" w:hAnsi="標楷體" w:hint="eastAsia"/>
                      <w:color w:val="000000" w:themeColor="text1"/>
                      <w:szCs w:val="24"/>
                    </w:rPr>
                    <w:t>按下起動開關</w:t>
                  </w:r>
                </w:p>
                <w:p w:rsidR="002C296D" w:rsidRPr="00273F89" w:rsidRDefault="002C296D" w:rsidP="00136B9F">
                  <w:pPr>
                    <w:spacing w:line="0" w:lineRule="atLeast"/>
                    <w:rPr>
                      <w:rFonts w:ascii="標楷體" w:eastAsia="MS Mincho" w:hAnsi="標楷體"/>
                      <w:color w:val="000000" w:themeColor="text1"/>
                      <w:szCs w:val="24"/>
                    </w:rPr>
                  </w:pPr>
                  <w:r w:rsidRPr="00273F89">
                    <w:rPr>
                      <w:rFonts w:ascii="標楷體" w:eastAsia="標楷體" w:hAnsi="標楷體"/>
                      <w:color w:val="000000" w:themeColor="text1"/>
                      <w:szCs w:val="24"/>
                    </w:rPr>
                    <w:sym w:font="Wingdings" w:char="F082"/>
                  </w:r>
                  <w:r w:rsidRPr="00273F89">
                    <w:rPr>
                      <w:rFonts w:ascii="標楷體" w:eastAsia="標楷體" w:hAnsi="標楷體" w:hint="eastAsia"/>
                      <w:color w:val="000000" w:themeColor="text1"/>
                      <w:szCs w:val="24"/>
                    </w:rPr>
                    <w:t>連接延伸水帶</w:t>
                  </w:r>
                </w:p>
                <w:p w:rsidR="002C296D" w:rsidRPr="00273F89" w:rsidRDefault="002C296D" w:rsidP="00136B9F">
                  <w:pPr>
                    <w:spacing w:line="0" w:lineRule="atLeast"/>
                    <w:rPr>
                      <w:rFonts w:ascii="標楷體" w:eastAsia="MS Mincho" w:hAnsi="標楷體"/>
                      <w:color w:val="000000" w:themeColor="text1"/>
                      <w:szCs w:val="24"/>
                    </w:rPr>
                  </w:pPr>
                  <w:r w:rsidRPr="00273F89">
                    <w:rPr>
                      <w:rFonts w:ascii="標楷體" w:eastAsia="標楷體" w:hAnsi="標楷體"/>
                      <w:color w:val="000000" w:themeColor="text1"/>
                      <w:szCs w:val="24"/>
                    </w:rPr>
                    <w:sym w:font="Wingdings" w:char="F083"/>
                  </w:r>
                  <w:r w:rsidRPr="00273F89">
                    <w:rPr>
                      <w:rFonts w:ascii="標楷體" w:eastAsia="標楷體" w:hAnsi="標楷體" w:hint="eastAsia"/>
                      <w:color w:val="000000" w:themeColor="text1"/>
                      <w:szCs w:val="24"/>
                    </w:rPr>
                    <w:t>打開消防栓放水</w:t>
                  </w:r>
                </w:p>
              </w:tc>
            </w:tr>
          </w:tbl>
          <w:p w:rsidR="00817AB0" w:rsidRPr="00273F89" w:rsidRDefault="002C296D" w:rsidP="00307A24">
            <w:pPr>
              <w:spacing w:line="480" w:lineRule="exact"/>
              <w:jc w:val="both"/>
              <w:rPr>
                <w:rFonts w:ascii="標楷體" w:eastAsia="標楷體" w:hAnsi="標楷體"/>
                <w:color w:val="000000" w:themeColor="text1"/>
                <w:szCs w:val="24"/>
              </w:rPr>
            </w:pPr>
            <w:r w:rsidRPr="00273F89">
              <w:rPr>
                <w:rFonts w:ascii="標楷體" w:eastAsia="標楷體" w:hAnsi="標楷體" w:hint="eastAsia"/>
                <w:color w:val="000000" w:themeColor="text1"/>
                <w:szCs w:val="24"/>
              </w:rPr>
              <w:t>2</w:t>
            </w:r>
            <w:r w:rsidRPr="00273F89">
              <w:rPr>
                <w:rFonts w:ascii="標楷體" w:eastAsia="標楷體" w:hAnsi="標楷體"/>
                <w:color w:val="000000" w:themeColor="text1"/>
                <w:szCs w:val="24"/>
              </w:rPr>
              <w:t>.</w:t>
            </w:r>
            <w:r w:rsidRPr="00273F89">
              <w:rPr>
                <w:rFonts w:ascii="標楷體" w:eastAsia="標楷體" w:hAnsi="標楷體" w:hint="eastAsia"/>
                <w:color w:val="000000" w:themeColor="text1"/>
                <w:szCs w:val="24"/>
              </w:rPr>
              <w:t>與消防隊連繫並協助之。</w:t>
            </w:r>
          </w:p>
          <w:p w:rsidR="002C296D" w:rsidRPr="00273F89" w:rsidRDefault="002C296D" w:rsidP="00307A24">
            <w:pPr>
              <w:spacing w:line="480" w:lineRule="exact"/>
              <w:jc w:val="both"/>
              <w:rPr>
                <w:rFonts w:ascii="標楷體" w:eastAsia="標楷體"/>
                <w:color w:val="000000" w:themeColor="text1"/>
                <w:szCs w:val="24"/>
              </w:rPr>
            </w:pPr>
            <w:r w:rsidRPr="00273F89">
              <w:rPr>
                <w:rFonts w:ascii="標楷體" w:eastAsia="標楷體" w:hAnsi="標楷體" w:hint="eastAsia"/>
                <w:color w:val="000000" w:themeColor="text1"/>
                <w:szCs w:val="24"/>
              </w:rPr>
              <w:t>3.滅火完成後協助避難引導工作。</w:t>
            </w:r>
          </w:p>
        </w:tc>
      </w:tr>
      <w:tr w:rsidR="00273F89" w:rsidRPr="00273F89" w:rsidTr="00136B9F">
        <w:trPr>
          <w:trHeight w:val="1080"/>
        </w:trPr>
        <w:tc>
          <w:tcPr>
            <w:tcW w:w="1687" w:type="dxa"/>
            <w:shd w:val="clear" w:color="auto" w:fill="auto"/>
            <w:vAlign w:val="center"/>
          </w:tcPr>
          <w:p w:rsidR="00817AB0" w:rsidRPr="00273F89" w:rsidRDefault="00136B9F"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通報組</w:t>
            </w:r>
          </w:p>
        </w:tc>
        <w:tc>
          <w:tcPr>
            <w:tcW w:w="3119" w:type="dxa"/>
            <w:shd w:val="clear" w:color="auto" w:fill="auto"/>
          </w:tcPr>
          <w:p w:rsidR="00817AB0" w:rsidRPr="00273F89" w:rsidRDefault="00817AB0" w:rsidP="00817AB0">
            <w:pPr>
              <w:spacing w:line="480" w:lineRule="exact"/>
              <w:rPr>
                <w:rFonts w:ascii="標楷體" w:eastAsia="標楷體"/>
                <w:color w:val="000000" w:themeColor="text1"/>
                <w:szCs w:val="24"/>
              </w:rPr>
            </w:pPr>
            <w:r w:rsidRPr="00273F89">
              <w:rPr>
                <w:rFonts w:ascii="標楷體" w:eastAsia="標楷體" w:hint="eastAsia"/>
                <w:color w:val="000000" w:themeColor="text1"/>
                <w:szCs w:val="24"/>
              </w:rPr>
              <w:t>組長：○○○</w:t>
            </w:r>
          </w:p>
          <w:p w:rsidR="00817AB0" w:rsidRPr="00273F89" w:rsidRDefault="00817AB0" w:rsidP="00817AB0">
            <w:pPr>
              <w:spacing w:line="480" w:lineRule="exact"/>
              <w:rPr>
                <w:rFonts w:ascii="標楷體" w:eastAsia="標楷體"/>
                <w:color w:val="000000" w:themeColor="text1"/>
                <w:szCs w:val="24"/>
              </w:rPr>
            </w:pPr>
            <w:r w:rsidRPr="00273F89">
              <w:rPr>
                <w:rFonts w:ascii="標楷體" w:eastAsia="標楷體" w:hint="eastAsia"/>
                <w:color w:val="000000" w:themeColor="text1"/>
                <w:szCs w:val="24"/>
              </w:rPr>
              <w:t>(電話：0000000000)</w:t>
            </w:r>
          </w:p>
          <w:p w:rsidR="00817AB0" w:rsidRPr="00273F89" w:rsidRDefault="00817AB0" w:rsidP="00422A73">
            <w:pPr>
              <w:spacing w:line="480" w:lineRule="exact"/>
              <w:rPr>
                <w:rFonts w:ascii="標楷體" w:eastAsia="標楷體"/>
                <w:color w:val="000000" w:themeColor="text1"/>
                <w:szCs w:val="24"/>
              </w:rPr>
            </w:pPr>
            <w:r w:rsidRPr="00273F89">
              <w:rPr>
                <w:rFonts w:ascii="標楷體" w:eastAsia="標楷體" w:hint="eastAsia"/>
                <w:color w:val="000000" w:themeColor="text1"/>
                <w:szCs w:val="24"/>
              </w:rPr>
              <w:t>組員：○○○、○○○、○○○</w:t>
            </w:r>
            <w:r w:rsidRPr="00273F89">
              <w:rPr>
                <w:rFonts w:ascii="標楷體" w:eastAsia="標楷體"/>
                <w:color w:val="000000" w:themeColor="text1"/>
                <w:szCs w:val="24"/>
              </w:rPr>
              <w:t>…</w:t>
            </w:r>
          </w:p>
        </w:tc>
        <w:tc>
          <w:tcPr>
            <w:tcW w:w="4819" w:type="dxa"/>
            <w:shd w:val="clear" w:color="auto" w:fill="auto"/>
            <w:vAlign w:val="center"/>
          </w:tcPr>
          <w:p w:rsidR="00817AB0" w:rsidRPr="00273F89" w:rsidRDefault="004C0DB0" w:rsidP="002C296D">
            <w:pPr>
              <w:pStyle w:val="ab"/>
              <w:numPr>
                <w:ilvl w:val="0"/>
                <w:numId w:val="6"/>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rPr>
              <w:t>向</w:t>
            </w:r>
            <w:r w:rsidRPr="00273F89">
              <w:rPr>
                <w:rFonts w:ascii="標楷體" w:eastAsia="標楷體" w:hint="eastAsia"/>
                <w:color w:val="000000" w:themeColor="text1"/>
                <w:szCs w:val="24"/>
              </w:rPr>
              <w:t>消防</w:t>
            </w:r>
            <w:r w:rsidR="002C296D" w:rsidRPr="00273F89">
              <w:rPr>
                <w:rFonts w:ascii="標楷體" w:eastAsia="標楷體" w:hint="eastAsia"/>
                <w:color w:val="000000" w:themeColor="text1"/>
                <w:szCs w:val="24"/>
              </w:rPr>
              <w:t>、警察</w:t>
            </w:r>
            <w:r w:rsidRPr="00273F89">
              <w:rPr>
                <w:rFonts w:ascii="標楷體" w:eastAsia="標楷體" w:hint="eastAsia"/>
                <w:color w:val="000000" w:themeColor="text1"/>
                <w:szCs w:val="24"/>
              </w:rPr>
              <w:t>機關報案</w:t>
            </w:r>
            <w:r w:rsidR="002C296D" w:rsidRPr="00273F89">
              <w:rPr>
                <w:rFonts w:ascii="標楷體" w:eastAsia="標楷體" w:hint="eastAsia"/>
                <w:color w:val="000000" w:themeColor="text1"/>
                <w:szCs w:val="24"/>
              </w:rPr>
              <w:t>。</w:t>
            </w:r>
          </w:p>
          <w:p w:rsidR="004C0DB0" w:rsidRPr="00273F89" w:rsidRDefault="004C0DB0" w:rsidP="004C0DB0">
            <w:pPr>
              <w:spacing w:line="0" w:lineRule="atLeast"/>
              <w:jc w:val="center"/>
              <w:rPr>
                <w:rFonts w:ascii="標楷體" w:eastAsia="標楷體"/>
                <w:color w:val="000000" w:themeColor="text1"/>
                <w:sz w:val="20"/>
                <w:szCs w:val="20"/>
                <w:u w:val="single"/>
              </w:rPr>
            </w:pPr>
            <w:r w:rsidRPr="00273F89">
              <w:rPr>
                <w:rFonts w:ascii="標楷體" w:eastAsia="標楷體" w:hint="eastAsia"/>
                <w:color w:val="000000" w:themeColor="text1"/>
                <w:sz w:val="20"/>
                <w:szCs w:val="20"/>
                <w:u w:val="single"/>
              </w:rPr>
              <w:t>報案範例</w:t>
            </w:r>
          </w:p>
          <w:p w:rsidR="004C0DB0" w:rsidRPr="00273F89" w:rsidRDefault="004C0DB0" w:rsidP="004C0DB0">
            <w:pPr>
              <w:pStyle w:val="ab"/>
              <w:spacing w:line="480" w:lineRule="exact"/>
              <w:ind w:leftChars="0" w:left="360"/>
              <w:jc w:val="both"/>
              <w:rPr>
                <w:rFonts w:ascii="標楷體" w:eastAsia="標楷體"/>
                <w:color w:val="000000" w:themeColor="text1"/>
                <w:szCs w:val="24"/>
              </w:rPr>
            </w:pPr>
            <w:r w:rsidRPr="00273F89">
              <w:rPr>
                <w:rFonts w:ascii="標楷體" w:eastAsia="標楷體" w:hint="eastAsia"/>
                <w:color w:val="000000" w:themeColor="text1"/>
                <w:sz w:val="16"/>
                <w:szCs w:val="16"/>
              </w:rPr>
              <w:t>火災！在○路○段○巷○弄○號○樓，附近有(明顯標的物)報案人電話：○○○－○○○○</w:t>
            </w:r>
          </w:p>
          <w:p w:rsidR="004C0DB0" w:rsidRPr="00273F89" w:rsidRDefault="004C0DB0" w:rsidP="002C296D">
            <w:pPr>
              <w:pStyle w:val="ab"/>
              <w:numPr>
                <w:ilvl w:val="0"/>
                <w:numId w:val="6"/>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rPr>
              <w:t>向場所內部人員緊急廣播及通報。</w:t>
            </w:r>
          </w:p>
          <w:p w:rsidR="004C0DB0" w:rsidRPr="00273F89" w:rsidRDefault="004C0DB0" w:rsidP="004C0DB0">
            <w:pPr>
              <w:spacing w:line="0" w:lineRule="atLeast"/>
              <w:jc w:val="center"/>
              <w:rPr>
                <w:rFonts w:ascii="標楷體" w:eastAsia="標楷體" w:hAnsi="標楷體"/>
                <w:color w:val="000000" w:themeColor="text1"/>
                <w:sz w:val="20"/>
                <w:szCs w:val="20"/>
              </w:rPr>
            </w:pPr>
            <w:r w:rsidRPr="00273F89">
              <w:rPr>
                <w:rFonts w:ascii="標楷體" w:eastAsia="標楷體" w:hAnsi="標楷體" w:hint="eastAsia"/>
                <w:color w:val="000000" w:themeColor="text1"/>
                <w:sz w:val="20"/>
                <w:szCs w:val="20"/>
                <w:u w:val="single"/>
              </w:rPr>
              <w:t>緊急廣播例（</w:t>
            </w:r>
            <w:r w:rsidRPr="00273F89">
              <w:rPr>
                <w:rFonts w:ascii="標楷體" w:eastAsia="標楷體" w:hAnsi="標楷體" w:hint="eastAsia"/>
                <w:color w:val="000000" w:themeColor="text1"/>
                <w:sz w:val="20"/>
                <w:szCs w:val="20"/>
              </w:rPr>
              <w:t>重複二次以上）</w:t>
            </w:r>
          </w:p>
          <w:p w:rsidR="004C0DB0" w:rsidRPr="00273F89" w:rsidRDefault="004C0DB0" w:rsidP="004C0DB0">
            <w:pPr>
              <w:pStyle w:val="ab"/>
              <w:spacing w:line="480" w:lineRule="exact"/>
              <w:ind w:leftChars="0" w:left="360"/>
              <w:jc w:val="both"/>
              <w:rPr>
                <w:rFonts w:ascii="標楷體" w:eastAsia="標楷體" w:hAnsi="標楷體"/>
                <w:color w:val="000000" w:themeColor="text1"/>
                <w:sz w:val="16"/>
                <w:szCs w:val="16"/>
              </w:rPr>
            </w:pPr>
            <w:r w:rsidRPr="00273F89">
              <w:rPr>
                <w:rFonts w:ascii="標楷體" w:eastAsia="標楷體" w:hAnsi="標楷體" w:hint="eastAsia"/>
                <w:color w:val="000000" w:themeColor="text1"/>
                <w:sz w:val="16"/>
                <w:szCs w:val="16"/>
              </w:rPr>
              <w:t>這裡是（通報組</w:t>
            </w:r>
            <w:r w:rsidRPr="00273F89">
              <w:rPr>
                <w:rFonts w:ascii="標楷體" w:eastAsia="標楷體" w:hAnsi="標楷體"/>
                <w:color w:val="000000" w:themeColor="text1"/>
                <w:sz w:val="16"/>
                <w:szCs w:val="16"/>
              </w:rPr>
              <w:t>）</w:t>
            </w:r>
            <w:r w:rsidRPr="00273F89">
              <w:rPr>
                <w:rFonts w:ascii="標楷體" w:eastAsia="標楷體" w:hAnsi="標楷體" w:hint="eastAsia"/>
                <w:color w:val="000000" w:themeColor="text1"/>
                <w:sz w:val="16"/>
                <w:szCs w:val="16"/>
              </w:rPr>
              <w:t>，現在○○樓發生火災！滅火組請立即進行滅火行動。避難引導組請依照配置位置就定位！各層安全防護組請將瓦斯關閉，並採取防止延燒對策。「各位賓客請依照引導人員之指示避難逃生」。</w:t>
            </w:r>
          </w:p>
          <w:p w:rsidR="002C296D" w:rsidRPr="00273F89" w:rsidRDefault="002C296D" w:rsidP="002C296D">
            <w:pPr>
              <w:pStyle w:val="ab"/>
              <w:numPr>
                <w:ilvl w:val="0"/>
                <w:numId w:val="6"/>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szCs w:val="24"/>
              </w:rPr>
              <w:t>無線電或電話通報各組依任務分工運作。</w:t>
            </w:r>
          </w:p>
          <w:p w:rsidR="00136B9F" w:rsidRPr="00273F89" w:rsidRDefault="00136B9F" w:rsidP="002C296D">
            <w:pPr>
              <w:pStyle w:val="ab"/>
              <w:numPr>
                <w:ilvl w:val="0"/>
                <w:numId w:val="6"/>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szCs w:val="24"/>
              </w:rPr>
              <w:t>協助避難引導工作</w:t>
            </w:r>
          </w:p>
          <w:p w:rsidR="002C296D" w:rsidRPr="00273F89" w:rsidRDefault="00136B9F" w:rsidP="00136B9F">
            <w:pPr>
              <w:pStyle w:val="ab"/>
              <w:spacing w:line="480" w:lineRule="exact"/>
              <w:ind w:leftChars="0" w:left="360"/>
              <w:jc w:val="both"/>
              <w:rPr>
                <w:rFonts w:ascii="標楷體" w:eastAsia="標楷體"/>
                <w:color w:val="000000" w:themeColor="text1"/>
                <w:szCs w:val="24"/>
              </w:rPr>
            </w:pPr>
            <w:r w:rsidRPr="00273F89">
              <w:rPr>
                <w:rFonts w:ascii="標楷體" w:eastAsia="標楷體" w:hint="eastAsia"/>
                <w:color w:val="000000" w:themeColor="text1"/>
                <w:szCs w:val="24"/>
              </w:rPr>
              <w:t>(擴音機、廣播設備引導疏散動線)</w:t>
            </w:r>
          </w:p>
        </w:tc>
      </w:tr>
      <w:tr w:rsidR="00273F89" w:rsidRPr="00273F89" w:rsidTr="00136B9F">
        <w:trPr>
          <w:trHeight w:val="1080"/>
        </w:trPr>
        <w:tc>
          <w:tcPr>
            <w:tcW w:w="1687" w:type="dxa"/>
            <w:shd w:val="clear" w:color="auto" w:fill="auto"/>
            <w:vAlign w:val="center"/>
          </w:tcPr>
          <w:p w:rsidR="00703F23" w:rsidRPr="00273F89" w:rsidRDefault="00136B9F"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救護組</w:t>
            </w:r>
          </w:p>
        </w:tc>
        <w:tc>
          <w:tcPr>
            <w:tcW w:w="3119" w:type="dxa"/>
            <w:shd w:val="clear" w:color="auto" w:fill="auto"/>
            <w:vAlign w:val="center"/>
          </w:tcPr>
          <w:p w:rsidR="00817AB0" w:rsidRPr="00273F89" w:rsidRDefault="00817AB0" w:rsidP="00817AB0">
            <w:pPr>
              <w:spacing w:line="480" w:lineRule="exact"/>
              <w:rPr>
                <w:rFonts w:ascii="標楷體" w:eastAsia="標楷體"/>
                <w:color w:val="000000" w:themeColor="text1"/>
                <w:szCs w:val="24"/>
              </w:rPr>
            </w:pPr>
            <w:r w:rsidRPr="00273F89">
              <w:rPr>
                <w:rFonts w:ascii="標楷體" w:eastAsia="標楷體" w:hint="eastAsia"/>
                <w:color w:val="000000" w:themeColor="text1"/>
                <w:szCs w:val="24"/>
              </w:rPr>
              <w:t>組長：○○○</w:t>
            </w:r>
          </w:p>
          <w:p w:rsidR="00817AB0" w:rsidRPr="00273F89" w:rsidRDefault="00817AB0" w:rsidP="00817AB0">
            <w:pPr>
              <w:spacing w:line="480" w:lineRule="exact"/>
              <w:rPr>
                <w:rFonts w:ascii="標楷體" w:eastAsia="標楷體"/>
                <w:color w:val="000000" w:themeColor="text1"/>
                <w:szCs w:val="24"/>
              </w:rPr>
            </w:pPr>
            <w:r w:rsidRPr="00273F89">
              <w:rPr>
                <w:rFonts w:ascii="標楷體" w:eastAsia="標楷體" w:hint="eastAsia"/>
                <w:color w:val="000000" w:themeColor="text1"/>
                <w:szCs w:val="24"/>
              </w:rPr>
              <w:t>(電話：0000000000)</w:t>
            </w:r>
          </w:p>
          <w:p w:rsidR="00703F23" w:rsidRPr="00273F89" w:rsidRDefault="00817AB0" w:rsidP="00817AB0">
            <w:pPr>
              <w:spacing w:line="480" w:lineRule="exact"/>
              <w:jc w:val="both"/>
              <w:rPr>
                <w:rFonts w:ascii="標楷體" w:eastAsia="標楷體"/>
                <w:color w:val="000000" w:themeColor="text1"/>
                <w:szCs w:val="24"/>
              </w:rPr>
            </w:pPr>
            <w:r w:rsidRPr="00273F89">
              <w:rPr>
                <w:rFonts w:ascii="標楷體" w:eastAsia="標楷體" w:hint="eastAsia"/>
                <w:color w:val="000000" w:themeColor="text1"/>
                <w:szCs w:val="24"/>
              </w:rPr>
              <w:t>組員： ○○○、○○○、○○○</w:t>
            </w:r>
            <w:r w:rsidRPr="00273F89">
              <w:rPr>
                <w:rFonts w:ascii="標楷體" w:eastAsia="標楷體"/>
                <w:color w:val="000000" w:themeColor="text1"/>
                <w:szCs w:val="24"/>
              </w:rPr>
              <w:t>…</w:t>
            </w:r>
          </w:p>
        </w:tc>
        <w:tc>
          <w:tcPr>
            <w:tcW w:w="4819" w:type="dxa"/>
            <w:shd w:val="clear" w:color="auto" w:fill="auto"/>
            <w:vAlign w:val="center"/>
          </w:tcPr>
          <w:p w:rsidR="00307A24" w:rsidRPr="00273F89" w:rsidRDefault="00703F23" w:rsidP="002C296D">
            <w:pPr>
              <w:spacing w:line="480" w:lineRule="exact"/>
              <w:ind w:left="240" w:hangingChars="100" w:hanging="240"/>
              <w:jc w:val="both"/>
              <w:rPr>
                <w:rFonts w:ascii="標楷體" w:eastAsia="標楷體"/>
                <w:color w:val="000000" w:themeColor="text1"/>
                <w:szCs w:val="24"/>
              </w:rPr>
            </w:pPr>
            <w:r w:rsidRPr="00273F89">
              <w:rPr>
                <w:rFonts w:ascii="標楷體" w:eastAsia="標楷體"/>
                <w:color w:val="000000" w:themeColor="text1"/>
                <w:szCs w:val="24"/>
              </w:rPr>
              <w:t>1.包紮、止血、 固定、送醫等救護</w:t>
            </w:r>
            <w:r w:rsidR="00136B9F" w:rsidRPr="00273F89">
              <w:rPr>
                <w:rFonts w:ascii="標楷體" w:eastAsia="標楷體" w:hint="eastAsia"/>
                <w:color w:val="000000" w:themeColor="text1"/>
                <w:szCs w:val="24"/>
              </w:rPr>
              <w:t>。</w:t>
            </w:r>
            <w:r w:rsidRPr="00273F89">
              <w:rPr>
                <w:rFonts w:ascii="標楷體" w:eastAsia="標楷體"/>
                <w:color w:val="000000" w:themeColor="text1"/>
                <w:szCs w:val="24"/>
              </w:rPr>
              <w:t xml:space="preserve"> </w:t>
            </w:r>
          </w:p>
          <w:p w:rsidR="00703F23" w:rsidRPr="00273F89" w:rsidRDefault="00703F23" w:rsidP="002C296D">
            <w:pPr>
              <w:spacing w:line="480" w:lineRule="exact"/>
              <w:ind w:left="240" w:hangingChars="100" w:hanging="240"/>
              <w:jc w:val="both"/>
              <w:rPr>
                <w:rFonts w:ascii="標楷體" w:eastAsia="標楷體"/>
                <w:color w:val="000000" w:themeColor="text1"/>
                <w:szCs w:val="24"/>
              </w:rPr>
            </w:pPr>
            <w:r w:rsidRPr="00273F89">
              <w:rPr>
                <w:rFonts w:ascii="標楷體" w:eastAsia="標楷體"/>
                <w:color w:val="000000" w:themeColor="text1"/>
                <w:szCs w:val="24"/>
              </w:rPr>
              <w:t>2.</w:t>
            </w:r>
            <w:r w:rsidR="00136B9F" w:rsidRPr="00273F89">
              <w:rPr>
                <w:rFonts w:ascii="標楷體" w:eastAsia="標楷體" w:hint="eastAsia"/>
                <w:color w:val="000000" w:themeColor="text1"/>
                <w:szCs w:val="24"/>
              </w:rPr>
              <w:t>統計、</w:t>
            </w:r>
            <w:r w:rsidRPr="00273F89">
              <w:rPr>
                <w:rFonts w:ascii="標楷體" w:eastAsia="標楷體"/>
                <w:color w:val="000000" w:themeColor="text1"/>
                <w:szCs w:val="24"/>
              </w:rPr>
              <w:t>回報傷患人數及送醫情形</w:t>
            </w:r>
            <w:r w:rsidR="00136B9F" w:rsidRPr="00273F89">
              <w:rPr>
                <w:rFonts w:ascii="標楷體" w:eastAsia="標楷體" w:hint="eastAsia"/>
                <w:color w:val="000000" w:themeColor="text1"/>
                <w:szCs w:val="24"/>
              </w:rPr>
              <w:t>。</w:t>
            </w:r>
          </w:p>
        </w:tc>
      </w:tr>
      <w:tr w:rsidR="00273F89" w:rsidRPr="00273F89" w:rsidTr="00136B9F">
        <w:trPr>
          <w:trHeight w:val="1080"/>
        </w:trPr>
        <w:tc>
          <w:tcPr>
            <w:tcW w:w="1687" w:type="dxa"/>
            <w:shd w:val="clear" w:color="auto" w:fill="auto"/>
            <w:vAlign w:val="center"/>
          </w:tcPr>
          <w:p w:rsidR="00703F23" w:rsidRPr="00273F89" w:rsidRDefault="00136B9F"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lastRenderedPageBreak/>
              <w:t>避難引導組</w:t>
            </w:r>
          </w:p>
        </w:tc>
        <w:tc>
          <w:tcPr>
            <w:tcW w:w="3119" w:type="dxa"/>
            <w:shd w:val="clear" w:color="auto" w:fill="auto"/>
            <w:vAlign w:val="center"/>
          </w:tcPr>
          <w:p w:rsidR="00817AB0" w:rsidRPr="00273F89" w:rsidRDefault="00817AB0" w:rsidP="00817AB0">
            <w:pPr>
              <w:spacing w:line="480" w:lineRule="exact"/>
              <w:rPr>
                <w:rFonts w:ascii="標楷體" w:eastAsia="標楷體"/>
                <w:color w:val="000000" w:themeColor="text1"/>
                <w:szCs w:val="24"/>
              </w:rPr>
            </w:pPr>
            <w:r w:rsidRPr="00273F89">
              <w:rPr>
                <w:rFonts w:ascii="標楷體" w:eastAsia="標楷體" w:hint="eastAsia"/>
                <w:color w:val="000000" w:themeColor="text1"/>
                <w:szCs w:val="24"/>
              </w:rPr>
              <w:t>組長：○○○</w:t>
            </w:r>
          </w:p>
          <w:p w:rsidR="00817AB0" w:rsidRPr="00273F89" w:rsidRDefault="00817AB0" w:rsidP="00817AB0">
            <w:pPr>
              <w:spacing w:line="480" w:lineRule="exact"/>
              <w:rPr>
                <w:rFonts w:ascii="標楷體" w:eastAsia="標楷體"/>
                <w:color w:val="000000" w:themeColor="text1"/>
                <w:szCs w:val="24"/>
              </w:rPr>
            </w:pPr>
            <w:r w:rsidRPr="00273F89">
              <w:rPr>
                <w:rFonts w:ascii="標楷體" w:eastAsia="標楷體" w:hint="eastAsia"/>
                <w:color w:val="000000" w:themeColor="text1"/>
                <w:szCs w:val="24"/>
              </w:rPr>
              <w:t>(電話：0000000000)</w:t>
            </w:r>
          </w:p>
          <w:p w:rsidR="00703F23" w:rsidRPr="00273F89" w:rsidRDefault="00817AB0" w:rsidP="00817AB0">
            <w:pPr>
              <w:spacing w:line="480" w:lineRule="exact"/>
              <w:jc w:val="both"/>
              <w:rPr>
                <w:rFonts w:ascii="標楷體" w:eastAsia="標楷體"/>
                <w:color w:val="000000" w:themeColor="text1"/>
                <w:szCs w:val="24"/>
              </w:rPr>
            </w:pPr>
            <w:r w:rsidRPr="00273F89">
              <w:rPr>
                <w:rFonts w:ascii="標楷體" w:eastAsia="標楷體" w:hint="eastAsia"/>
                <w:color w:val="000000" w:themeColor="text1"/>
                <w:szCs w:val="24"/>
              </w:rPr>
              <w:t>組員： ○○○、○○○、○○○</w:t>
            </w:r>
            <w:r w:rsidRPr="00273F89">
              <w:rPr>
                <w:rFonts w:ascii="標楷體" w:eastAsia="標楷體"/>
                <w:color w:val="000000" w:themeColor="text1"/>
                <w:szCs w:val="24"/>
              </w:rPr>
              <w:t>…</w:t>
            </w:r>
          </w:p>
        </w:tc>
        <w:tc>
          <w:tcPr>
            <w:tcW w:w="4819" w:type="dxa"/>
            <w:shd w:val="clear" w:color="auto" w:fill="auto"/>
            <w:vAlign w:val="center"/>
          </w:tcPr>
          <w:p w:rsidR="00AF795F" w:rsidRPr="00273F89" w:rsidRDefault="00AF795F" w:rsidP="00AF795F">
            <w:pPr>
              <w:pStyle w:val="ab"/>
              <w:numPr>
                <w:ilvl w:val="0"/>
                <w:numId w:val="9"/>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szCs w:val="24"/>
              </w:rPr>
              <w:t>開放並確認緊急出口之開啟。</w:t>
            </w:r>
          </w:p>
          <w:p w:rsidR="00AF795F" w:rsidRPr="00273F89" w:rsidRDefault="00AF795F" w:rsidP="00AF795F">
            <w:pPr>
              <w:pStyle w:val="ab"/>
              <w:numPr>
                <w:ilvl w:val="0"/>
                <w:numId w:val="9"/>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szCs w:val="24"/>
              </w:rPr>
              <w:t>移除造成避難障礙之物品。</w:t>
            </w:r>
          </w:p>
          <w:p w:rsidR="00AF795F" w:rsidRPr="00273F89" w:rsidRDefault="00AF795F" w:rsidP="00AF795F">
            <w:pPr>
              <w:pStyle w:val="ab"/>
              <w:numPr>
                <w:ilvl w:val="0"/>
                <w:numId w:val="9"/>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szCs w:val="24"/>
              </w:rPr>
              <w:t>於動線節點</w:t>
            </w:r>
            <w:r w:rsidRPr="00273F89">
              <w:rPr>
                <w:rFonts w:ascii="標楷體" w:eastAsia="標楷體"/>
                <w:color w:val="000000" w:themeColor="text1"/>
                <w:szCs w:val="24"/>
              </w:rPr>
              <w:t>引導</w:t>
            </w:r>
            <w:r w:rsidRPr="00273F89">
              <w:rPr>
                <w:rFonts w:ascii="標楷體" w:eastAsia="標楷體" w:hint="eastAsia"/>
                <w:color w:val="000000" w:themeColor="text1"/>
                <w:szCs w:val="24"/>
              </w:rPr>
              <w:t>、人潮分流避難。</w:t>
            </w:r>
          </w:p>
          <w:p w:rsidR="00307A24" w:rsidRPr="00273F89" w:rsidRDefault="00AF795F" w:rsidP="00AF795F">
            <w:pPr>
              <w:pStyle w:val="ab"/>
              <w:numPr>
                <w:ilvl w:val="0"/>
                <w:numId w:val="9"/>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szCs w:val="24"/>
              </w:rPr>
              <w:t>無法及時避難及需要緊急救助人員之確認及通報。</w:t>
            </w:r>
          </w:p>
          <w:p w:rsidR="00703F23" w:rsidRPr="00273F89" w:rsidRDefault="00136B9F" w:rsidP="00AF795F">
            <w:pPr>
              <w:pStyle w:val="ab"/>
              <w:numPr>
                <w:ilvl w:val="0"/>
                <w:numId w:val="9"/>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szCs w:val="24"/>
              </w:rPr>
              <w:t>利用擴音器引導動線，同時安撫人員情緒。</w:t>
            </w:r>
          </w:p>
          <w:p w:rsidR="00AF795F" w:rsidRPr="00273F89" w:rsidRDefault="00AF795F" w:rsidP="00AF795F">
            <w:pPr>
              <w:pStyle w:val="ab"/>
              <w:numPr>
                <w:ilvl w:val="0"/>
                <w:numId w:val="9"/>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szCs w:val="24"/>
              </w:rPr>
              <w:t>必要時，</w:t>
            </w:r>
            <w:r w:rsidRPr="00273F89">
              <w:rPr>
                <w:rFonts w:ascii="標楷體" w:eastAsia="標楷體" w:hAnsi="標楷體" w:hint="eastAsia"/>
                <w:color w:val="000000" w:themeColor="text1"/>
              </w:rPr>
              <w:t>運用繩索等，劃定警戒區。</w:t>
            </w:r>
          </w:p>
        </w:tc>
      </w:tr>
      <w:tr w:rsidR="00273F89" w:rsidRPr="00273F89" w:rsidTr="00136B9F">
        <w:trPr>
          <w:trHeight w:val="1080"/>
        </w:trPr>
        <w:tc>
          <w:tcPr>
            <w:tcW w:w="1687" w:type="dxa"/>
            <w:shd w:val="clear" w:color="auto" w:fill="auto"/>
            <w:vAlign w:val="center"/>
          </w:tcPr>
          <w:p w:rsidR="00703F23" w:rsidRPr="00273F89" w:rsidRDefault="00136B9F" w:rsidP="00703F23">
            <w:pPr>
              <w:spacing w:line="480" w:lineRule="exact"/>
              <w:jc w:val="center"/>
              <w:rPr>
                <w:rFonts w:ascii="標楷體" w:eastAsia="標楷體"/>
                <w:color w:val="000000" w:themeColor="text1"/>
                <w:sz w:val="28"/>
                <w:szCs w:val="28"/>
              </w:rPr>
            </w:pPr>
            <w:r w:rsidRPr="00273F89">
              <w:rPr>
                <w:rFonts w:ascii="標楷體" w:eastAsia="標楷體" w:hint="eastAsia"/>
                <w:color w:val="000000" w:themeColor="text1"/>
                <w:sz w:val="28"/>
                <w:szCs w:val="28"/>
              </w:rPr>
              <w:t>安全防護組</w:t>
            </w:r>
          </w:p>
        </w:tc>
        <w:tc>
          <w:tcPr>
            <w:tcW w:w="3119" w:type="dxa"/>
            <w:shd w:val="clear" w:color="auto" w:fill="auto"/>
            <w:vAlign w:val="center"/>
          </w:tcPr>
          <w:p w:rsidR="00817AB0" w:rsidRPr="00273F89" w:rsidRDefault="00136B9F" w:rsidP="00817AB0">
            <w:pPr>
              <w:spacing w:line="480" w:lineRule="exact"/>
              <w:rPr>
                <w:rFonts w:ascii="標楷體" w:eastAsia="標楷體"/>
                <w:color w:val="000000" w:themeColor="text1"/>
                <w:szCs w:val="24"/>
              </w:rPr>
            </w:pPr>
            <w:r w:rsidRPr="00273F89">
              <w:rPr>
                <w:rFonts w:ascii="標楷體" w:eastAsia="標楷體" w:hint="eastAsia"/>
                <w:color w:val="000000" w:themeColor="text1"/>
                <w:szCs w:val="24"/>
              </w:rPr>
              <w:t>組</w:t>
            </w:r>
            <w:r w:rsidR="00817AB0" w:rsidRPr="00273F89">
              <w:rPr>
                <w:rFonts w:ascii="標楷體" w:eastAsia="標楷體" w:hint="eastAsia"/>
                <w:color w:val="000000" w:themeColor="text1"/>
                <w:szCs w:val="24"/>
              </w:rPr>
              <w:t>長：○○○</w:t>
            </w:r>
          </w:p>
          <w:p w:rsidR="00817AB0" w:rsidRPr="00273F89" w:rsidRDefault="00817AB0" w:rsidP="00817AB0">
            <w:pPr>
              <w:spacing w:line="480" w:lineRule="exact"/>
              <w:rPr>
                <w:rFonts w:ascii="標楷體" w:eastAsia="標楷體"/>
                <w:color w:val="000000" w:themeColor="text1"/>
                <w:szCs w:val="24"/>
              </w:rPr>
            </w:pPr>
            <w:r w:rsidRPr="00273F89">
              <w:rPr>
                <w:rFonts w:ascii="標楷體" w:eastAsia="標楷體" w:hint="eastAsia"/>
                <w:color w:val="000000" w:themeColor="text1"/>
                <w:szCs w:val="24"/>
              </w:rPr>
              <w:t>(電話：0000000000)</w:t>
            </w:r>
          </w:p>
          <w:p w:rsidR="00703F23" w:rsidRPr="00273F89" w:rsidRDefault="00817AB0" w:rsidP="00817AB0">
            <w:pPr>
              <w:spacing w:line="480" w:lineRule="exact"/>
              <w:jc w:val="both"/>
              <w:rPr>
                <w:rFonts w:ascii="標楷體" w:eastAsia="標楷體"/>
                <w:color w:val="000000" w:themeColor="text1"/>
                <w:szCs w:val="24"/>
              </w:rPr>
            </w:pPr>
            <w:r w:rsidRPr="00273F89">
              <w:rPr>
                <w:rFonts w:ascii="標楷體" w:eastAsia="標楷體" w:hint="eastAsia"/>
                <w:color w:val="000000" w:themeColor="text1"/>
                <w:szCs w:val="24"/>
              </w:rPr>
              <w:t>組員： ○○○、○○○、○○○</w:t>
            </w:r>
            <w:r w:rsidRPr="00273F89">
              <w:rPr>
                <w:rFonts w:ascii="標楷體" w:eastAsia="標楷體"/>
                <w:color w:val="000000" w:themeColor="text1"/>
                <w:szCs w:val="24"/>
              </w:rPr>
              <w:t>…</w:t>
            </w:r>
          </w:p>
        </w:tc>
        <w:tc>
          <w:tcPr>
            <w:tcW w:w="4819" w:type="dxa"/>
            <w:shd w:val="clear" w:color="auto" w:fill="auto"/>
            <w:vAlign w:val="center"/>
          </w:tcPr>
          <w:p w:rsidR="00136B9F" w:rsidRPr="00273F89" w:rsidRDefault="00136B9F" w:rsidP="00EC203E">
            <w:pPr>
              <w:pStyle w:val="ab"/>
              <w:numPr>
                <w:ilvl w:val="0"/>
                <w:numId w:val="14"/>
              </w:numPr>
              <w:spacing w:line="480" w:lineRule="exact"/>
              <w:ind w:leftChars="0"/>
              <w:jc w:val="both"/>
              <w:rPr>
                <w:rFonts w:ascii="標楷體" w:eastAsia="標楷體"/>
                <w:color w:val="000000" w:themeColor="text1"/>
                <w:szCs w:val="24"/>
              </w:rPr>
            </w:pPr>
            <w:r w:rsidRPr="00273F89">
              <w:rPr>
                <w:rFonts w:ascii="標楷體" w:eastAsia="標楷體"/>
                <w:color w:val="000000" w:themeColor="text1"/>
                <w:szCs w:val="24"/>
              </w:rPr>
              <w:t>危險物品</w:t>
            </w:r>
            <w:r w:rsidRPr="00273F89">
              <w:rPr>
                <w:rFonts w:ascii="標楷體" w:eastAsia="標楷體" w:hint="eastAsia"/>
                <w:color w:val="000000" w:themeColor="text1"/>
                <w:szCs w:val="24"/>
              </w:rPr>
              <w:t>之移除。</w:t>
            </w:r>
          </w:p>
          <w:p w:rsidR="004C0DB0" w:rsidRPr="00273F89" w:rsidRDefault="00AF795F" w:rsidP="00EC203E">
            <w:pPr>
              <w:pStyle w:val="ab"/>
              <w:numPr>
                <w:ilvl w:val="0"/>
                <w:numId w:val="14"/>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szCs w:val="24"/>
              </w:rPr>
              <w:t>前往災害</w:t>
            </w:r>
            <w:r w:rsidR="004C0DB0" w:rsidRPr="00273F89">
              <w:rPr>
                <w:rFonts w:ascii="標楷體" w:eastAsia="標楷體" w:hint="eastAsia"/>
                <w:color w:val="000000" w:themeColor="text1"/>
                <w:szCs w:val="24"/>
              </w:rPr>
              <w:t>發生地區，關閉防火鐵捲門、防火門。</w:t>
            </w:r>
          </w:p>
          <w:p w:rsidR="004C0DB0" w:rsidRPr="00273F89" w:rsidRDefault="004C0DB0" w:rsidP="00EC203E">
            <w:pPr>
              <w:pStyle w:val="ab"/>
              <w:numPr>
                <w:ilvl w:val="0"/>
                <w:numId w:val="14"/>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szCs w:val="24"/>
              </w:rPr>
              <w:t>緊急電源之確保、鍋爐等用火用電設施之停止使用。</w:t>
            </w:r>
          </w:p>
          <w:p w:rsidR="004C0DB0" w:rsidRPr="00273F89" w:rsidRDefault="004C0DB0" w:rsidP="00EC203E">
            <w:pPr>
              <w:pStyle w:val="ab"/>
              <w:numPr>
                <w:ilvl w:val="0"/>
                <w:numId w:val="14"/>
              </w:numPr>
              <w:spacing w:line="480" w:lineRule="exact"/>
              <w:ind w:leftChars="0"/>
              <w:jc w:val="both"/>
              <w:rPr>
                <w:rFonts w:ascii="標楷體" w:eastAsia="標楷體"/>
                <w:color w:val="000000" w:themeColor="text1"/>
                <w:szCs w:val="24"/>
              </w:rPr>
            </w:pPr>
            <w:r w:rsidRPr="00273F89">
              <w:rPr>
                <w:rFonts w:ascii="標楷體" w:eastAsia="標楷體" w:hint="eastAsia"/>
                <w:color w:val="000000" w:themeColor="text1"/>
                <w:szCs w:val="24"/>
              </w:rPr>
              <w:t>電梯</w:t>
            </w:r>
            <w:r w:rsidRPr="00273F89">
              <w:rPr>
                <w:rFonts w:ascii="標楷體" w:eastAsia="標楷體" w:hAnsi="標楷體" w:hint="eastAsia"/>
                <w:color w:val="000000" w:themeColor="text1"/>
              </w:rPr>
              <w:t>、電扶梯之緊急處置。</w:t>
            </w:r>
          </w:p>
        </w:tc>
      </w:tr>
    </w:tbl>
    <w:p w:rsidR="004B5124" w:rsidRPr="00273F89" w:rsidRDefault="004B5124" w:rsidP="004B5124">
      <w:pPr>
        <w:spacing w:line="480" w:lineRule="exact"/>
        <w:jc w:val="center"/>
        <w:rPr>
          <w:rFonts w:ascii="標楷體" w:eastAsia="標楷體"/>
          <w:b/>
          <w:color w:val="000000" w:themeColor="text1"/>
          <w:sz w:val="32"/>
          <w:szCs w:val="28"/>
        </w:rPr>
      </w:pPr>
      <w:r w:rsidRPr="00273F89">
        <w:rPr>
          <w:rFonts w:ascii="標楷體" w:eastAsia="標楷體"/>
          <w:color w:val="000000" w:themeColor="text1"/>
          <w:sz w:val="28"/>
          <w:szCs w:val="28"/>
        </w:rPr>
        <w:br w:type="page"/>
      </w:r>
      <w:r w:rsidRPr="00273F89">
        <w:rPr>
          <w:rFonts w:ascii="標楷體" w:eastAsia="標楷體" w:hint="eastAsia"/>
          <w:b/>
          <w:color w:val="000000" w:themeColor="text1"/>
          <w:sz w:val="32"/>
          <w:szCs w:val="28"/>
        </w:rPr>
        <w:lastRenderedPageBreak/>
        <w:t>參、活動安全管理對策</w:t>
      </w:r>
    </w:p>
    <w:p w:rsidR="004B5124" w:rsidRPr="00273F89" w:rsidRDefault="004B5124" w:rsidP="004B5124">
      <w:pPr>
        <w:spacing w:line="480" w:lineRule="exact"/>
        <w:jc w:val="center"/>
        <w:rPr>
          <w:rFonts w:ascii="標楷體" w:eastAsia="標楷體"/>
          <w:b/>
          <w:color w:val="000000" w:themeColor="text1"/>
          <w:sz w:val="32"/>
          <w:szCs w:val="28"/>
        </w:rPr>
      </w:pPr>
      <w:r w:rsidRPr="00273F89">
        <w:rPr>
          <w:rFonts w:ascii="標楷體" w:eastAsia="標楷體" w:hint="eastAsia"/>
          <w:b/>
          <w:noProof/>
          <w:color w:val="000000" w:themeColor="text1"/>
          <w:sz w:val="32"/>
          <w:szCs w:val="28"/>
        </w:rPr>
        <mc:AlternateContent>
          <mc:Choice Requires="wps">
            <w:drawing>
              <wp:anchor distT="0" distB="0" distL="114300" distR="114300" simplePos="0" relativeHeight="251661312" behindDoc="0" locked="0" layoutInCell="1" allowOverlap="1" wp14:anchorId="2A4B9773" wp14:editId="30FDDD70">
                <wp:simplePos x="0" y="0"/>
                <wp:positionH relativeFrom="column">
                  <wp:posOffset>250190</wp:posOffset>
                </wp:positionH>
                <wp:positionV relativeFrom="paragraph">
                  <wp:posOffset>99060</wp:posOffset>
                </wp:positionV>
                <wp:extent cx="5438775" cy="710565"/>
                <wp:effectExtent l="10160" t="12700" r="8890" b="10160"/>
                <wp:wrapTopAndBottom/>
                <wp:docPr id="57" name="文字方塊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710565"/>
                        </a:xfrm>
                        <a:prstGeom prst="rect">
                          <a:avLst/>
                        </a:prstGeom>
                        <a:solidFill>
                          <a:srgbClr val="FFFFFF"/>
                        </a:solidFill>
                        <a:ln w="9525">
                          <a:solidFill>
                            <a:srgbClr val="000000"/>
                          </a:solidFill>
                          <a:miter lim="800000"/>
                          <a:headEnd/>
                          <a:tailEnd/>
                        </a:ln>
                      </wps:spPr>
                      <wps:txbx>
                        <w:txbxContent>
                          <w:p w:rsidR="003F43C5" w:rsidRPr="0093294E" w:rsidRDefault="003F43C5" w:rsidP="004B5124">
                            <w:pPr>
                              <w:spacing w:line="480" w:lineRule="exact"/>
                              <w:ind w:leftChars="-17" w:left="-41" w:rightChars="25" w:right="60" w:firstLineChars="209" w:firstLine="669"/>
                              <w:rPr>
                                <w:b/>
                              </w:rPr>
                            </w:pPr>
                            <w:r>
                              <w:rPr>
                                <w:rFonts w:ascii="標楷體" w:eastAsia="標楷體" w:hint="eastAsia"/>
                                <w:b/>
                                <w:color w:val="000000"/>
                                <w:sz w:val="32"/>
                                <w:szCs w:val="32"/>
                              </w:rPr>
                              <w:t>有關活動安全管理對策項目可參考</w:t>
                            </w:r>
                            <w:r w:rsidRPr="0093294E">
                              <w:rPr>
                                <w:rFonts w:ascii="標楷體" w:eastAsia="標楷體" w:hint="eastAsia"/>
                                <w:b/>
                                <w:color w:val="000000"/>
                                <w:sz w:val="32"/>
                                <w:szCs w:val="32"/>
                              </w:rPr>
                              <w:t>「</w:t>
                            </w:r>
                            <w:r>
                              <w:rPr>
                                <w:rFonts w:ascii="標楷體" w:eastAsia="標楷體" w:hint="eastAsia"/>
                                <w:b/>
                                <w:color w:val="000000"/>
                                <w:sz w:val="32"/>
                                <w:szCs w:val="32"/>
                              </w:rPr>
                              <w:t>活動安全維護畫自主檢核表</w:t>
                            </w:r>
                            <w:r w:rsidRPr="0093294E">
                              <w:rPr>
                                <w:rFonts w:ascii="標楷體" w:eastAsia="標楷體" w:hint="eastAsia"/>
                                <w:b/>
                                <w:color w:val="000000"/>
                                <w:sz w:val="32"/>
                                <w:szCs w:val="32"/>
                              </w:rPr>
                              <w:t>」</w:t>
                            </w:r>
                            <w:r>
                              <w:rPr>
                                <w:rFonts w:ascii="標楷體" w:eastAsia="標楷體" w:hint="eastAsia"/>
                                <w:b/>
                                <w:color w:val="000000"/>
                                <w:sz w:val="32"/>
                                <w:szCs w:val="32"/>
                              </w:rPr>
                              <w:t>據以規劃，並視實際活動內容增修。</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57" o:spid="_x0000_s1030" type="#_x0000_t202" style="position:absolute;left:0;text-align:left;margin-left:19.7pt;margin-top:7.8pt;width:428.25pt;height:55.9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">
                <v:textbox style="mso-fit-shape-to-text:t">
                  <w:txbxContent>
                    <w:p w:rsidR="003F43C5" w:rsidRPr="0093294E" w:rsidRDefault="003F43C5" w:rsidP="004B5124">
                      <w:pPr>
                        <w:spacing w:line="480" w:lineRule="exact"/>
                        <w:ind w:leftChars="-17" w:left="-41" w:rightChars="25" w:right="60" w:firstLineChars="209" w:firstLine="669"/>
                        <w:rPr>
                          <w:b/>
                        </w:rPr>
                      </w:pPr>
                      <w:r>
                        <w:rPr>
                          <w:rFonts w:ascii="標楷體" w:eastAsia="標楷體" w:hint="eastAsia"/>
                          <w:b/>
                          <w:color w:val="000000"/>
                          <w:sz w:val="32"/>
                          <w:szCs w:val="32"/>
                        </w:rPr>
                        <w:t>有關活動安全管理對策項目可參考</w:t>
                      </w:r>
                      <w:r w:rsidRPr="0093294E">
                        <w:rPr>
                          <w:rFonts w:ascii="標楷體" w:eastAsia="標楷體" w:hint="eastAsia"/>
                          <w:b/>
                          <w:color w:val="000000"/>
                          <w:sz w:val="32"/>
                          <w:szCs w:val="32"/>
                        </w:rPr>
                        <w:t>「</w:t>
                      </w:r>
                      <w:r>
                        <w:rPr>
                          <w:rFonts w:ascii="標楷體" w:eastAsia="標楷體" w:hint="eastAsia"/>
                          <w:b/>
                          <w:color w:val="000000"/>
                          <w:sz w:val="32"/>
                          <w:szCs w:val="32"/>
                        </w:rPr>
                        <w:t>活動安全維護畫自主檢核表</w:t>
                      </w:r>
                      <w:r w:rsidRPr="0093294E">
                        <w:rPr>
                          <w:rFonts w:ascii="標楷體" w:eastAsia="標楷體" w:hint="eastAsia"/>
                          <w:b/>
                          <w:color w:val="000000"/>
                          <w:sz w:val="32"/>
                          <w:szCs w:val="32"/>
                        </w:rPr>
                        <w:t>」</w:t>
                      </w:r>
                      <w:r>
                        <w:rPr>
                          <w:rFonts w:ascii="標楷體" w:eastAsia="標楷體" w:hint="eastAsia"/>
                          <w:b/>
                          <w:color w:val="000000"/>
                          <w:sz w:val="32"/>
                          <w:szCs w:val="32"/>
                        </w:rPr>
                        <w:t>據以規劃，並視實際活動內容增修。</w:t>
                      </w:r>
                    </w:p>
                  </w:txbxContent>
                </v:textbox>
                <w10:wrap type="topAndBottom"/>
              </v:shape>
            </w:pict>
          </mc:Fallback>
        </mc:AlternateContent>
      </w:r>
    </w:p>
    <w:p w:rsidR="004B5124" w:rsidRPr="00273F89" w:rsidRDefault="004B5124" w:rsidP="004B5124">
      <w:pPr>
        <w:numPr>
          <w:ilvl w:val="0"/>
          <w:numId w:val="5"/>
        </w:numPr>
        <w:spacing w:line="480" w:lineRule="exact"/>
        <w:rPr>
          <w:rFonts w:ascii="標楷體" w:eastAsia="標楷體"/>
          <w:b/>
          <w:color w:val="000000" w:themeColor="text1"/>
          <w:sz w:val="28"/>
          <w:szCs w:val="28"/>
        </w:rPr>
      </w:pPr>
      <w:r w:rsidRPr="00273F89">
        <w:rPr>
          <w:rFonts w:ascii="標楷體" w:eastAsia="標楷體" w:hint="eastAsia"/>
          <w:b/>
          <w:color w:val="000000" w:themeColor="text1"/>
          <w:sz w:val="28"/>
          <w:szCs w:val="28"/>
        </w:rPr>
        <w:t>場地器材及風險考量</w:t>
      </w:r>
    </w:p>
    <w:p w:rsidR="004B5124" w:rsidRPr="00273F89" w:rsidRDefault="004B5124" w:rsidP="004B5124">
      <w:pPr>
        <w:spacing w:line="480" w:lineRule="exact"/>
        <w:ind w:leftChars="118" w:left="283"/>
        <w:rPr>
          <w:rFonts w:ascii="標楷體" w:eastAsia="標楷體"/>
          <w:color w:val="000000" w:themeColor="text1"/>
          <w:sz w:val="28"/>
          <w:szCs w:val="28"/>
        </w:rPr>
      </w:pPr>
      <w:r w:rsidRPr="00273F89">
        <w:rPr>
          <w:rFonts w:ascii="標楷體" w:eastAsia="標楷體" w:hint="eastAsia"/>
          <w:color w:val="000000" w:themeColor="text1"/>
          <w:sz w:val="28"/>
          <w:szCs w:val="28"/>
        </w:rPr>
        <w:t>(一)場地器材：</w:t>
      </w:r>
    </w:p>
    <w:p w:rsidR="004B5124" w:rsidRPr="00273F89" w:rsidRDefault="004B5124" w:rsidP="004B5124">
      <w:pPr>
        <w:spacing w:line="480" w:lineRule="exact"/>
        <w:ind w:leftChars="200" w:left="760" w:hangingChars="100" w:hanging="280"/>
        <w:rPr>
          <w:rFonts w:ascii="標楷體" w:eastAsia="標楷體"/>
          <w:color w:val="000000" w:themeColor="text1"/>
          <w:sz w:val="28"/>
          <w:szCs w:val="28"/>
        </w:rPr>
      </w:pPr>
      <w:r w:rsidRPr="00273F89">
        <w:rPr>
          <w:rFonts w:ascii="標楷體" w:eastAsia="標楷體" w:hint="eastAsia"/>
          <w:color w:val="000000" w:themeColor="text1"/>
          <w:sz w:val="28"/>
          <w:szCs w:val="28"/>
        </w:rPr>
        <w:t>1、本次活動辦理場地為台東市森林公園，屬室外空曠處所。</w:t>
      </w:r>
    </w:p>
    <w:p w:rsidR="004B5124" w:rsidRPr="00273F89" w:rsidRDefault="00731BA1" w:rsidP="004B5124">
      <w:pPr>
        <w:spacing w:line="480" w:lineRule="exact"/>
        <w:ind w:leftChars="200" w:left="760" w:hangingChars="100" w:hanging="280"/>
        <w:rPr>
          <w:rFonts w:ascii="標楷體" w:eastAsia="標楷體"/>
          <w:color w:val="000000" w:themeColor="text1"/>
          <w:sz w:val="28"/>
          <w:szCs w:val="28"/>
        </w:rPr>
      </w:pPr>
      <w:r w:rsidRPr="00273F89">
        <w:rPr>
          <w:rFonts w:ascii="標楷體" w:eastAsia="標楷體" w:hint="eastAsia"/>
          <w:color w:val="000000" w:themeColor="text1"/>
          <w:sz w:val="28"/>
          <w:szCs w:val="28"/>
        </w:rPr>
        <w:t>2</w:t>
      </w:r>
      <w:r w:rsidR="004B5124" w:rsidRPr="00273F89">
        <w:rPr>
          <w:rFonts w:ascii="標楷體" w:eastAsia="標楷體" w:hint="eastAsia"/>
          <w:color w:val="000000" w:themeColor="text1"/>
          <w:sz w:val="28"/>
          <w:szCs w:val="28"/>
        </w:rPr>
        <w:t>、本次活動靠近水邊，且有水上活動，為維護安全設置有○○救生員，現場並備有救生圈○○個及○○艘救生艇。</w:t>
      </w:r>
      <w:r w:rsidR="004B5124" w:rsidRPr="00273F89">
        <w:rPr>
          <w:rFonts w:ascii="標楷體" w:eastAsia="標楷體" w:hint="eastAsia"/>
          <w:color w:val="000000" w:themeColor="text1"/>
          <w:sz w:val="28"/>
          <w:szCs w:val="28"/>
          <w:u w:val="single"/>
        </w:rPr>
        <w:t>(配置如附圖</w:t>
      </w:r>
      <w:r w:rsidR="008D3342" w:rsidRPr="00273F89">
        <w:rPr>
          <w:rFonts w:ascii="標楷體" w:eastAsia="標楷體" w:hint="eastAsia"/>
          <w:color w:val="000000" w:themeColor="text1"/>
          <w:sz w:val="28"/>
          <w:szCs w:val="28"/>
          <w:u w:val="single"/>
        </w:rPr>
        <w:t>Ｏ</w:t>
      </w:r>
      <w:r w:rsidR="004B5124" w:rsidRPr="00273F89">
        <w:rPr>
          <w:rFonts w:ascii="標楷體" w:eastAsia="標楷體" w:hint="eastAsia"/>
          <w:color w:val="000000" w:themeColor="text1"/>
          <w:sz w:val="28"/>
          <w:szCs w:val="28"/>
          <w:u w:val="single"/>
        </w:rPr>
        <w:t>)。</w:t>
      </w:r>
    </w:p>
    <w:p w:rsidR="004B5124" w:rsidRPr="00273F89" w:rsidRDefault="00731BA1" w:rsidP="004B5124">
      <w:pPr>
        <w:spacing w:line="480" w:lineRule="exact"/>
        <w:ind w:leftChars="200" w:left="760" w:hangingChars="100" w:hanging="280"/>
        <w:rPr>
          <w:rFonts w:ascii="標楷體" w:eastAsia="標楷體"/>
          <w:color w:val="000000" w:themeColor="text1"/>
          <w:sz w:val="28"/>
          <w:szCs w:val="28"/>
        </w:rPr>
      </w:pPr>
      <w:r w:rsidRPr="00273F89">
        <w:rPr>
          <w:rFonts w:ascii="標楷體" w:eastAsia="標楷體" w:hint="eastAsia"/>
          <w:color w:val="000000" w:themeColor="text1"/>
          <w:sz w:val="28"/>
          <w:szCs w:val="28"/>
        </w:rPr>
        <w:t>3</w:t>
      </w:r>
      <w:r w:rsidR="004B5124" w:rsidRPr="00273F89">
        <w:rPr>
          <w:rFonts w:ascii="標楷體" w:eastAsia="標楷體" w:hint="eastAsia"/>
          <w:color w:val="000000" w:themeColor="text1"/>
          <w:sz w:val="28"/>
          <w:szCs w:val="28"/>
        </w:rPr>
        <w:t>、現場有搭設舞台、看板、帳棚等設施設置無影響疏散避難動線。</w:t>
      </w:r>
    </w:p>
    <w:p w:rsidR="004B5124" w:rsidRPr="00273F89" w:rsidRDefault="00731BA1" w:rsidP="004B5124">
      <w:pPr>
        <w:spacing w:line="480" w:lineRule="exact"/>
        <w:ind w:leftChars="200" w:left="760" w:hangingChars="100" w:hanging="280"/>
        <w:rPr>
          <w:rFonts w:ascii="標楷體" w:eastAsia="標楷體"/>
          <w:color w:val="000000" w:themeColor="text1"/>
          <w:sz w:val="28"/>
          <w:szCs w:val="28"/>
        </w:rPr>
      </w:pPr>
      <w:r w:rsidRPr="00273F89">
        <w:rPr>
          <w:rFonts w:ascii="標楷體" w:eastAsia="標楷體" w:hint="eastAsia"/>
          <w:color w:val="000000" w:themeColor="text1"/>
          <w:sz w:val="28"/>
          <w:szCs w:val="28"/>
        </w:rPr>
        <w:t>4</w:t>
      </w:r>
      <w:r w:rsidR="004B5124" w:rsidRPr="00273F89">
        <w:rPr>
          <w:rFonts w:ascii="標楷體" w:eastAsia="標楷體" w:hint="eastAsia"/>
          <w:color w:val="000000" w:themeColor="text1"/>
          <w:sz w:val="28"/>
          <w:szCs w:val="28"/>
        </w:rPr>
        <w:t>、本次現場設有園遊攤位，部分攤位以明火(瓦斯)進行烹煮，相關器具並放置通風良處，攤位配有滅火器應變。</w:t>
      </w:r>
    </w:p>
    <w:p w:rsidR="004B5124" w:rsidRPr="00273F89" w:rsidRDefault="00731BA1" w:rsidP="004B5124">
      <w:pPr>
        <w:spacing w:line="480" w:lineRule="exact"/>
        <w:ind w:leftChars="200" w:left="760" w:hangingChars="100" w:hanging="280"/>
        <w:rPr>
          <w:rFonts w:ascii="標楷體" w:eastAsia="標楷體"/>
          <w:color w:val="000000" w:themeColor="text1"/>
          <w:sz w:val="28"/>
          <w:szCs w:val="28"/>
        </w:rPr>
      </w:pPr>
      <w:r w:rsidRPr="00273F89">
        <w:rPr>
          <w:rFonts w:ascii="標楷體" w:eastAsia="標楷體" w:hint="eastAsia"/>
          <w:color w:val="000000" w:themeColor="text1"/>
          <w:sz w:val="28"/>
          <w:szCs w:val="28"/>
        </w:rPr>
        <w:t>5</w:t>
      </w:r>
      <w:r w:rsidR="004B5124" w:rsidRPr="00273F89">
        <w:rPr>
          <w:rFonts w:ascii="標楷體" w:eastAsia="標楷體" w:hint="eastAsia"/>
          <w:color w:val="000000" w:themeColor="text1"/>
          <w:sz w:val="28"/>
          <w:szCs w:val="28"/>
        </w:rPr>
        <w:t>、現場燈光等各項熱源，與其他易燃物品保持○○公尺距離。</w:t>
      </w:r>
    </w:p>
    <w:p w:rsidR="004B5124" w:rsidRPr="00273F89" w:rsidRDefault="00731BA1" w:rsidP="004B5124">
      <w:pPr>
        <w:spacing w:line="480" w:lineRule="exact"/>
        <w:ind w:leftChars="200" w:left="760" w:hangingChars="100" w:hanging="280"/>
        <w:rPr>
          <w:rFonts w:ascii="標楷體" w:eastAsia="標楷體"/>
          <w:color w:val="000000" w:themeColor="text1"/>
          <w:sz w:val="28"/>
          <w:szCs w:val="28"/>
        </w:rPr>
      </w:pPr>
      <w:r w:rsidRPr="00273F89">
        <w:rPr>
          <w:rFonts w:ascii="標楷體" w:eastAsia="標楷體" w:hint="eastAsia"/>
          <w:color w:val="000000" w:themeColor="text1"/>
          <w:sz w:val="28"/>
          <w:szCs w:val="28"/>
        </w:rPr>
        <w:t>6</w:t>
      </w:r>
      <w:r w:rsidR="004B5124" w:rsidRPr="00273F89">
        <w:rPr>
          <w:rFonts w:ascii="標楷體" w:eastAsia="標楷體" w:hint="eastAsia"/>
          <w:color w:val="000000" w:themeColor="text1"/>
          <w:sz w:val="28"/>
          <w:szCs w:val="28"/>
        </w:rPr>
        <w:t>、發電機及其燃料儲存位置，非放置於人潮聚集或民眾主要活動位置，並以圍籬予以區劃，並配有</w:t>
      </w:r>
      <w:r w:rsidRPr="00273F89">
        <w:rPr>
          <w:rFonts w:ascii="標楷體" w:eastAsia="標楷體" w:hint="eastAsia"/>
          <w:color w:val="000000" w:themeColor="text1"/>
          <w:sz w:val="28"/>
          <w:szCs w:val="28"/>
        </w:rPr>
        <w:t>○具</w:t>
      </w:r>
      <w:r w:rsidR="004B5124" w:rsidRPr="00273F89">
        <w:rPr>
          <w:rFonts w:ascii="標楷體" w:eastAsia="標楷體" w:hint="eastAsia"/>
          <w:color w:val="000000" w:themeColor="text1"/>
          <w:sz w:val="28"/>
          <w:szCs w:val="28"/>
        </w:rPr>
        <w:t>滅火器。</w:t>
      </w:r>
    </w:p>
    <w:p w:rsidR="004B5124" w:rsidRPr="00273F89" w:rsidRDefault="00731BA1" w:rsidP="004B5124">
      <w:pPr>
        <w:spacing w:line="480" w:lineRule="exact"/>
        <w:ind w:leftChars="200" w:left="992" w:hangingChars="183" w:hanging="512"/>
        <w:rPr>
          <w:rFonts w:ascii="標楷體" w:eastAsia="標楷體" w:hAnsi="標楷體"/>
          <w:color w:val="000000" w:themeColor="text1"/>
          <w:sz w:val="28"/>
          <w:szCs w:val="28"/>
        </w:rPr>
      </w:pPr>
      <w:r w:rsidRPr="00273F89">
        <w:rPr>
          <w:rFonts w:ascii="標楷體" w:eastAsia="標楷體" w:hint="eastAsia"/>
          <w:color w:val="000000" w:themeColor="text1"/>
          <w:sz w:val="28"/>
          <w:szCs w:val="28"/>
        </w:rPr>
        <w:t>7</w:t>
      </w:r>
      <w:r w:rsidR="004B5124" w:rsidRPr="00273F89">
        <w:rPr>
          <w:rFonts w:ascii="標楷體" w:eastAsia="標楷體" w:hint="eastAsia"/>
          <w:color w:val="000000" w:themeColor="text1"/>
          <w:sz w:val="28"/>
          <w:szCs w:val="28"/>
        </w:rPr>
        <w:t>、現場無使用火</w:t>
      </w:r>
      <w:r w:rsidR="004B5124" w:rsidRPr="00273F89">
        <w:rPr>
          <w:rFonts w:ascii="標楷體" w:eastAsia="標楷體" w:hAnsi="標楷體" w:hint="eastAsia"/>
          <w:color w:val="000000" w:themeColor="text1"/>
          <w:sz w:val="28"/>
          <w:szCs w:val="28"/>
        </w:rPr>
        <w:t>把、爆竹煙火或氫氣灌充之氣球等易釀災害之器具。</w:t>
      </w:r>
    </w:p>
    <w:p w:rsidR="004B5124" w:rsidRPr="00273F89" w:rsidRDefault="004B5124" w:rsidP="00896213">
      <w:pPr>
        <w:spacing w:line="480" w:lineRule="exact"/>
        <w:ind w:leftChars="118" w:left="283"/>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(二)風險考量：</w:t>
      </w:r>
    </w:p>
    <w:p w:rsidR="004B5124" w:rsidRPr="00273F89" w:rsidRDefault="004B5124" w:rsidP="00896213">
      <w:pPr>
        <w:spacing w:line="480" w:lineRule="exact"/>
        <w:ind w:leftChars="200" w:left="992" w:hangingChars="183" w:hanging="512"/>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 xml:space="preserve">1、□火災；□爆炸；□交通事故；□人員推擠踩踏；□特殊人士(弱者照顧)；□落水事件；□舞台塌落；□停電；□人員走失；□食品安全；□其他          </w:t>
      </w:r>
    </w:p>
    <w:p w:rsidR="004B5124" w:rsidRPr="00F613E8" w:rsidRDefault="004B5124" w:rsidP="00F613E8">
      <w:pPr>
        <w:spacing w:line="480" w:lineRule="exact"/>
        <w:ind w:leftChars="200" w:left="992" w:hangingChars="183" w:hanging="512"/>
        <w:rPr>
          <w:rFonts w:ascii="標楷體" w:eastAsia="標楷體" w:hAnsi="標楷體" w:cs="新細明體"/>
          <w:color w:val="000000" w:themeColor="text1"/>
          <w:kern w:val="0"/>
        </w:rPr>
      </w:pPr>
      <w:r w:rsidRPr="00273F89">
        <w:rPr>
          <w:rFonts w:ascii="標楷體" w:eastAsia="標楷體" w:hAnsi="標楷體" w:hint="eastAsia"/>
          <w:color w:val="000000" w:themeColor="text1"/>
          <w:sz w:val="28"/>
          <w:szCs w:val="28"/>
        </w:rPr>
        <w:t>2、為因應前述風險，主辦單位已於二、至十三、項安全管理事項</w:t>
      </w:r>
      <w:proofErr w:type="gramStart"/>
      <w:r w:rsidRPr="00273F89">
        <w:rPr>
          <w:rFonts w:ascii="標楷體" w:eastAsia="標楷體" w:hAnsi="標楷體" w:hint="eastAsia"/>
          <w:color w:val="000000" w:themeColor="text1"/>
          <w:sz w:val="28"/>
          <w:szCs w:val="28"/>
        </w:rPr>
        <w:t>規</w:t>
      </w:r>
      <w:proofErr w:type="gramEnd"/>
      <w:r w:rsidRPr="00273F89">
        <w:rPr>
          <w:rFonts w:ascii="標楷體" w:eastAsia="標楷體" w:hAnsi="標楷體" w:hint="eastAsia"/>
          <w:color w:val="000000" w:themeColor="text1"/>
          <w:sz w:val="28"/>
          <w:szCs w:val="28"/>
        </w:rPr>
        <w:t>畫妥善因應對策。</w:t>
      </w:r>
      <w:r w:rsidRPr="00273F89">
        <w:rPr>
          <w:rFonts w:ascii="標楷體" w:eastAsia="標楷體" w:hAnsi="標楷體" w:cs="新細明體" w:hint="eastAsia"/>
          <w:color w:val="000000" w:themeColor="text1"/>
          <w:kern w:val="0"/>
        </w:rPr>
        <w:t xml:space="preserve"> </w:t>
      </w:r>
    </w:p>
    <w:p w:rsidR="004B5124" w:rsidRPr="00077BD1" w:rsidRDefault="00676462" w:rsidP="00077BD1">
      <w:pPr>
        <w:pStyle w:val="ab"/>
        <w:numPr>
          <w:ilvl w:val="0"/>
          <w:numId w:val="5"/>
        </w:numPr>
        <w:spacing w:line="480" w:lineRule="exact"/>
        <w:ind w:leftChars="0"/>
        <w:rPr>
          <w:rFonts w:ascii="標楷體" w:eastAsia="標楷體"/>
          <w:b/>
          <w:color w:val="000000" w:themeColor="text1"/>
          <w:sz w:val="28"/>
          <w:szCs w:val="28"/>
        </w:rPr>
      </w:pPr>
      <w:r w:rsidRPr="00077BD1">
        <w:rPr>
          <w:rFonts w:ascii="標楷體" w:eastAsia="標楷體" w:hint="eastAsia"/>
          <w:b/>
          <w:color w:val="000000" w:themeColor="text1"/>
          <w:sz w:val="28"/>
          <w:szCs w:val="28"/>
        </w:rPr>
        <w:t>交通及治安維護規劃</w:t>
      </w:r>
    </w:p>
    <w:p w:rsidR="00077BD1" w:rsidRPr="00077BD1" w:rsidRDefault="00077BD1" w:rsidP="00077BD1">
      <w:pPr>
        <w:spacing w:line="480" w:lineRule="exact"/>
        <w:ind w:leftChars="116" w:left="849" w:hangingChars="204" w:hanging="571"/>
        <w:rPr>
          <w:rFonts w:ascii="標楷體" w:eastAsia="標楷體"/>
          <w:b/>
          <w:color w:val="000000" w:themeColor="text1"/>
          <w:sz w:val="28"/>
          <w:szCs w:val="28"/>
        </w:rPr>
      </w:pPr>
      <w:r w:rsidRPr="00273F89">
        <w:rPr>
          <w:rFonts w:ascii="標楷體" w:eastAsia="標楷體" w:hint="eastAsia"/>
          <w:color w:val="000000" w:themeColor="text1"/>
          <w:sz w:val="28"/>
          <w:szCs w:val="28"/>
        </w:rPr>
        <w:t>(一)</w:t>
      </w:r>
      <w:r>
        <w:rPr>
          <w:rFonts w:ascii="標楷體" w:eastAsia="標楷體" w:hint="eastAsia"/>
          <w:b/>
          <w:color w:val="000000" w:themeColor="text1"/>
          <w:sz w:val="28"/>
          <w:szCs w:val="28"/>
        </w:rPr>
        <w:t>交通</w:t>
      </w:r>
      <w:r w:rsidRPr="00077BD1">
        <w:rPr>
          <w:rFonts w:ascii="標楷體" w:eastAsia="標楷體" w:hAnsi="標楷體" w:hint="eastAsia"/>
          <w:color w:val="000000" w:themeColor="text1"/>
          <w:sz w:val="28"/>
          <w:szCs w:val="28"/>
        </w:rPr>
        <w:t>維護</w:t>
      </w:r>
      <w:r>
        <w:rPr>
          <w:rFonts w:ascii="標楷體" w:eastAsia="標楷體" w:hint="eastAsia"/>
          <w:b/>
          <w:color w:val="000000" w:themeColor="text1"/>
          <w:sz w:val="28"/>
          <w:szCs w:val="28"/>
        </w:rPr>
        <w:t>規劃</w:t>
      </w:r>
    </w:p>
    <w:p w:rsidR="004B5124" w:rsidRPr="00273F89" w:rsidRDefault="00077BD1" w:rsidP="00077BD1">
      <w:pPr>
        <w:spacing w:line="480" w:lineRule="exact"/>
        <w:ind w:leftChars="200" w:left="760" w:hangingChars="100" w:hanging="280"/>
        <w:rPr>
          <w:rFonts w:ascii="標楷體" w:eastAsia="標楷體"/>
          <w:color w:val="000000" w:themeColor="text1"/>
          <w:sz w:val="28"/>
          <w:szCs w:val="28"/>
        </w:rPr>
      </w:pPr>
      <w:r>
        <w:rPr>
          <w:rFonts w:ascii="標楷體" w:eastAsia="標楷體" w:hint="eastAsia"/>
          <w:color w:val="000000" w:themeColor="text1"/>
          <w:sz w:val="28"/>
          <w:szCs w:val="28"/>
        </w:rPr>
        <w:t>1、</w:t>
      </w:r>
      <w:r w:rsidR="004B5124" w:rsidRPr="00273F89">
        <w:rPr>
          <w:rFonts w:ascii="標楷體" w:eastAsia="標楷體" w:hint="eastAsia"/>
          <w:color w:val="000000" w:themeColor="text1"/>
          <w:sz w:val="28"/>
          <w:szCs w:val="28"/>
        </w:rPr>
        <w:t>本活動使用道路部分已向ＯＯＯＯ提出道路使用申請，申請使用範圍如附圖</w:t>
      </w:r>
      <w:r w:rsidR="008D3342" w:rsidRPr="00273F89">
        <w:rPr>
          <w:rFonts w:ascii="標楷體" w:eastAsia="標楷體" w:hint="eastAsia"/>
          <w:color w:val="000000" w:themeColor="text1"/>
          <w:sz w:val="28"/>
          <w:szCs w:val="28"/>
        </w:rPr>
        <w:t>Ｏ</w:t>
      </w:r>
      <w:r w:rsidR="004B5124" w:rsidRPr="00273F89">
        <w:rPr>
          <w:rFonts w:ascii="標楷體" w:eastAsia="標楷體" w:hint="eastAsia"/>
          <w:color w:val="000000" w:themeColor="text1"/>
          <w:sz w:val="28"/>
          <w:szCs w:val="28"/>
        </w:rPr>
        <w:t>。</w:t>
      </w:r>
    </w:p>
    <w:p w:rsidR="004B5124" w:rsidRPr="00273F89" w:rsidRDefault="00077BD1" w:rsidP="00077BD1">
      <w:pPr>
        <w:spacing w:line="480" w:lineRule="exact"/>
        <w:ind w:leftChars="200" w:left="760" w:hangingChars="100" w:hanging="280"/>
        <w:rPr>
          <w:rFonts w:ascii="標楷體" w:eastAsia="標楷體"/>
          <w:color w:val="000000" w:themeColor="text1"/>
          <w:sz w:val="28"/>
          <w:szCs w:val="28"/>
        </w:rPr>
      </w:pPr>
      <w:r>
        <w:rPr>
          <w:rFonts w:ascii="標楷體" w:eastAsia="標楷體" w:hint="eastAsia"/>
          <w:color w:val="000000" w:themeColor="text1"/>
          <w:sz w:val="28"/>
          <w:szCs w:val="28"/>
        </w:rPr>
        <w:t>2、</w:t>
      </w:r>
      <w:r w:rsidR="004B5124" w:rsidRPr="00273F89">
        <w:rPr>
          <w:rFonts w:ascii="標楷體" w:eastAsia="標楷體" w:hint="eastAsia"/>
          <w:color w:val="000000" w:themeColor="text1"/>
          <w:sz w:val="28"/>
          <w:szCs w:val="28"/>
        </w:rPr>
        <w:t>為確保活動周邊交通順暢及人員進出場地安全，訂有交通管制計畫(</w:t>
      </w:r>
      <w:r w:rsidR="004B5124" w:rsidRPr="00273F89">
        <w:rPr>
          <w:rFonts w:ascii="標楷體" w:eastAsia="標楷體" w:hint="eastAsia"/>
          <w:color w:val="000000" w:themeColor="text1"/>
          <w:sz w:val="28"/>
          <w:szCs w:val="28"/>
          <w:u w:val="single"/>
        </w:rPr>
        <w:t>應檢附計畫-包含通管制設施設有分向設施、漸變段長度、夜間警示燈號、改道預告牌面的設置。行人動線的規劃，公車路線調整、站位遷移事項。透過平面媒體、網路及電子媒體進行宣導措施。交通管制路段及相關設施配</w:t>
      </w:r>
      <w:r w:rsidR="004B5124" w:rsidRPr="00273F89">
        <w:rPr>
          <w:rFonts w:ascii="標楷體" w:eastAsia="標楷體" w:hint="eastAsia"/>
          <w:color w:val="000000" w:themeColor="text1"/>
          <w:sz w:val="28"/>
          <w:szCs w:val="28"/>
          <w:u w:val="single"/>
        </w:rPr>
        <w:lastRenderedPageBreak/>
        <w:t>置附圖說明。)</w:t>
      </w:r>
      <w:r w:rsidR="004B5124" w:rsidRPr="00273F89">
        <w:rPr>
          <w:rFonts w:ascii="標楷體" w:eastAsia="標楷體" w:hint="eastAsia"/>
          <w:color w:val="000000" w:themeColor="text1"/>
          <w:sz w:val="28"/>
          <w:szCs w:val="28"/>
        </w:rPr>
        <w:t xml:space="preserve"> </w:t>
      </w:r>
    </w:p>
    <w:p w:rsidR="00360E6B" w:rsidRDefault="00077BD1" w:rsidP="00077BD1">
      <w:pPr>
        <w:spacing w:line="480" w:lineRule="exact"/>
        <w:ind w:leftChars="200" w:left="760" w:hangingChars="100" w:hanging="280"/>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3、</w:t>
      </w:r>
      <w:r w:rsidR="00360E6B" w:rsidRPr="00273F89">
        <w:rPr>
          <w:rFonts w:ascii="標楷體" w:eastAsia="標楷體" w:hAnsi="標楷體" w:hint="eastAsia"/>
          <w:color w:val="000000" w:themeColor="text1"/>
          <w:sz w:val="28"/>
          <w:szCs w:val="28"/>
        </w:rPr>
        <w:t>消防栓前後5公尺</w:t>
      </w:r>
      <w:r w:rsidR="00360E6B" w:rsidRPr="00077BD1">
        <w:rPr>
          <w:rFonts w:ascii="標楷體" w:eastAsia="標楷體" w:hint="eastAsia"/>
          <w:color w:val="000000" w:themeColor="text1"/>
          <w:sz w:val="28"/>
          <w:szCs w:val="28"/>
        </w:rPr>
        <w:t>範圍</w:t>
      </w:r>
      <w:r w:rsidR="00360E6B" w:rsidRPr="00273F89">
        <w:rPr>
          <w:rFonts w:ascii="標楷體" w:eastAsia="標楷體" w:hAnsi="標楷體" w:hint="eastAsia"/>
          <w:color w:val="000000" w:themeColor="text1"/>
          <w:sz w:val="28"/>
          <w:szCs w:val="28"/>
        </w:rPr>
        <w:t>內均以管制未設置防礙消防車輛靠近之物品。</w:t>
      </w:r>
    </w:p>
    <w:p w:rsidR="00077BD1" w:rsidRPr="00273F89" w:rsidRDefault="00077BD1" w:rsidP="00077BD1">
      <w:pPr>
        <w:spacing w:line="480" w:lineRule="exact"/>
        <w:ind w:leftChars="116" w:left="850" w:hangingChars="204" w:hanging="572"/>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(二)</w:t>
      </w:r>
      <w:r w:rsidRPr="00273F89">
        <w:rPr>
          <w:rFonts w:ascii="標楷體" w:eastAsia="標楷體" w:hAnsi="標楷體" w:hint="eastAsia"/>
          <w:b/>
          <w:color w:val="000000" w:themeColor="text1"/>
          <w:sz w:val="28"/>
          <w:szCs w:val="28"/>
        </w:rPr>
        <w:t>治安維護</w:t>
      </w:r>
      <w:r>
        <w:rPr>
          <w:rFonts w:ascii="標楷體" w:eastAsia="標楷體" w:hAnsi="標楷體" w:hint="eastAsia"/>
          <w:b/>
          <w:color w:val="000000" w:themeColor="text1"/>
          <w:sz w:val="28"/>
          <w:szCs w:val="28"/>
        </w:rPr>
        <w:t>規劃</w:t>
      </w:r>
    </w:p>
    <w:p w:rsidR="00077BD1" w:rsidRPr="00273F89" w:rsidRDefault="00077BD1" w:rsidP="00077BD1">
      <w:pPr>
        <w:spacing w:line="480" w:lineRule="exact"/>
        <w:ind w:leftChars="200" w:left="760" w:hangingChars="100" w:hanging="280"/>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1、</w:t>
      </w:r>
      <w:r w:rsidRPr="00273F89">
        <w:rPr>
          <w:rFonts w:ascii="標楷體" w:eastAsia="標楷體" w:hAnsi="標楷體" w:hint="eastAsia"/>
          <w:color w:val="000000" w:themeColor="text1"/>
          <w:sz w:val="28"/>
          <w:szCs w:val="28"/>
        </w:rPr>
        <w:t>本活動不得攜帶毒品、刀（槍）械、爆裂物等違禁物品進入活動會場，亦加強宣導民眾注意，如發現有任何違法事項，立即聯繫警政單位知照。</w:t>
      </w:r>
    </w:p>
    <w:p w:rsidR="00077BD1" w:rsidRPr="00273F89" w:rsidRDefault="00077BD1" w:rsidP="00077BD1">
      <w:pPr>
        <w:spacing w:line="480" w:lineRule="exact"/>
        <w:ind w:leftChars="200" w:left="760" w:hangingChars="100" w:hanging="280"/>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2、</w:t>
      </w:r>
      <w:r w:rsidRPr="00273F89">
        <w:rPr>
          <w:rFonts w:ascii="標楷體" w:eastAsia="標楷體" w:hAnsi="標楷體" w:hint="eastAsia"/>
          <w:color w:val="000000" w:themeColor="text1"/>
          <w:sz w:val="28"/>
          <w:szCs w:val="28"/>
        </w:rPr>
        <w:t>為維護會場安全，設有秩序維護人員(可妥由保全公司辦理)，不定期巡查會場。</w:t>
      </w:r>
    </w:p>
    <w:p w:rsidR="00077BD1" w:rsidRPr="00F613E8" w:rsidRDefault="00077BD1" w:rsidP="00077BD1">
      <w:pPr>
        <w:spacing w:line="480" w:lineRule="exact"/>
        <w:rPr>
          <w:rFonts w:ascii="標楷體" w:eastAsia="標楷體" w:hAnsi="標楷體"/>
          <w:color w:val="000000" w:themeColor="text1"/>
          <w:sz w:val="28"/>
          <w:szCs w:val="28"/>
          <w:u w:val="single"/>
        </w:rPr>
      </w:pPr>
      <w:r w:rsidRPr="00273F89">
        <w:rPr>
          <w:rFonts w:ascii="標楷體" w:eastAsia="標楷體" w:hAnsi="標楷體" w:hint="eastAsia"/>
          <w:color w:val="000000" w:themeColor="text1"/>
          <w:sz w:val="28"/>
          <w:szCs w:val="28"/>
        </w:rPr>
        <w:t>(三)本活動期間與轄區</w:t>
      </w:r>
      <w:r w:rsidRPr="00273F89">
        <w:rPr>
          <w:rFonts w:ascii="標楷體" w:eastAsia="標楷體" w:hAnsi="標楷體" w:hint="eastAsia"/>
          <w:color w:val="000000" w:themeColor="text1"/>
          <w:sz w:val="28"/>
          <w:szCs w:val="28"/>
          <w:u w:val="single"/>
        </w:rPr>
        <w:t>○○分局</w:t>
      </w:r>
      <w:r w:rsidRPr="00273F89">
        <w:rPr>
          <w:rFonts w:ascii="標楷體" w:eastAsia="標楷體" w:hAnsi="標楷體" w:hint="eastAsia"/>
          <w:color w:val="000000" w:themeColor="text1"/>
          <w:sz w:val="28"/>
          <w:szCs w:val="28"/>
        </w:rPr>
        <w:t>保持聯繫，並指派專責協調聯繫人員</w:t>
      </w:r>
      <w:r w:rsidRPr="00273F89">
        <w:rPr>
          <w:rFonts w:ascii="標楷體" w:eastAsia="標楷體" w:hAnsi="標楷體" w:hint="eastAsia"/>
          <w:color w:val="000000" w:themeColor="text1"/>
          <w:sz w:val="28"/>
          <w:szCs w:val="28"/>
          <w:u w:val="single"/>
        </w:rPr>
        <w:t>○○○</w:t>
      </w:r>
    </w:p>
    <w:p w:rsidR="004B5124" w:rsidRPr="00273F89" w:rsidRDefault="004B5124" w:rsidP="004B5124">
      <w:pPr>
        <w:spacing w:line="480" w:lineRule="exact"/>
        <w:rPr>
          <w:rFonts w:ascii="標楷體" w:eastAsia="標楷體" w:hAnsi="標楷體"/>
          <w:b/>
          <w:color w:val="000000" w:themeColor="text1"/>
          <w:sz w:val="28"/>
          <w:szCs w:val="28"/>
        </w:rPr>
      </w:pPr>
      <w:r w:rsidRPr="00273F89">
        <w:rPr>
          <w:rFonts w:ascii="標楷體" w:eastAsia="標楷體" w:hAnsi="標楷體" w:hint="eastAsia"/>
          <w:b/>
          <w:color w:val="000000" w:themeColor="text1"/>
          <w:sz w:val="28"/>
          <w:szCs w:val="28"/>
        </w:rPr>
        <w:t>三、車輛動線規劃</w:t>
      </w:r>
    </w:p>
    <w:p w:rsidR="004B5124" w:rsidRPr="00273F89" w:rsidRDefault="004B5124" w:rsidP="004B5124">
      <w:pPr>
        <w:spacing w:line="480" w:lineRule="exact"/>
        <w:ind w:leftChars="116" w:left="849" w:hangingChars="204" w:hanging="571"/>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(一)本案因救護站設置於○○側，救護車輛進出動原則由○○路進入，現並保留至少4公尺寬之淨空間，動線圖如附圖</w:t>
      </w:r>
      <w:r w:rsidR="008D3342" w:rsidRPr="00273F89">
        <w:rPr>
          <w:rFonts w:ascii="標楷體" w:eastAsia="標楷體" w:hAnsi="標楷體" w:hint="eastAsia"/>
          <w:color w:val="000000" w:themeColor="text1"/>
          <w:sz w:val="28"/>
          <w:szCs w:val="28"/>
        </w:rPr>
        <w:t>Ｏ</w:t>
      </w:r>
      <w:r w:rsidRPr="00273F89">
        <w:rPr>
          <w:rFonts w:ascii="標楷體" w:eastAsia="標楷體" w:hAnsi="標楷體" w:hint="eastAsia"/>
          <w:color w:val="000000" w:themeColor="text1"/>
          <w:sz w:val="28"/>
          <w:szCs w:val="28"/>
        </w:rPr>
        <w:t>。</w:t>
      </w:r>
    </w:p>
    <w:p w:rsidR="004B5124" w:rsidRPr="00273F89" w:rsidRDefault="004B5124" w:rsidP="004B5124">
      <w:pPr>
        <w:spacing w:line="480" w:lineRule="exact"/>
        <w:ind w:leftChars="116" w:left="849" w:hangingChars="204" w:hanging="571"/>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(二)本案規劃二條救災動線，東側由○○○路進入，西側由○○○○路進入，災害發生時將派人引導</w:t>
      </w:r>
      <w:r w:rsidR="00360E6B" w:rsidRPr="00273F89">
        <w:rPr>
          <w:rFonts w:ascii="標楷體" w:eastAsia="標楷體" w:hAnsi="標楷體" w:hint="eastAsia"/>
          <w:color w:val="000000" w:themeColor="text1"/>
          <w:sz w:val="28"/>
          <w:szCs w:val="28"/>
        </w:rPr>
        <w:t>人潮避難</w:t>
      </w:r>
      <w:r w:rsidRPr="00273F89">
        <w:rPr>
          <w:rFonts w:ascii="標楷體" w:eastAsia="標楷體" w:hAnsi="標楷體" w:hint="eastAsia"/>
          <w:color w:val="000000" w:themeColor="text1"/>
          <w:sz w:val="28"/>
          <w:szCs w:val="28"/>
        </w:rPr>
        <w:t>及管制維持動線暢通，動線圖如附圖</w:t>
      </w:r>
      <w:r w:rsidR="008D3342" w:rsidRPr="00273F89">
        <w:rPr>
          <w:rFonts w:ascii="標楷體" w:eastAsia="標楷體" w:hAnsi="標楷體" w:hint="eastAsia"/>
          <w:color w:val="000000" w:themeColor="text1"/>
          <w:sz w:val="28"/>
          <w:szCs w:val="28"/>
        </w:rPr>
        <w:t>Ｏ。</w:t>
      </w:r>
    </w:p>
    <w:p w:rsidR="004B5124" w:rsidRPr="00273F89" w:rsidRDefault="004B5124" w:rsidP="004B5124">
      <w:pPr>
        <w:spacing w:line="480" w:lineRule="exact"/>
        <w:ind w:leftChars="116" w:left="849" w:hangingChars="204" w:hanging="571"/>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(三)活動場地距周邊建築物留設至少4</w:t>
      </w:r>
      <w:r w:rsidR="001E16C7" w:rsidRPr="00273F89">
        <w:rPr>
          <w:rFonts w:ascii="標楷體" w:eastAsia="標楷體" w:hAnsi="標楷體" w:hint="eastAsia"/>
          <w:color w:val="000000" w:themeColor="text1"/>
          <w:sz w:val="28"/>
          <w:szCs w:val="28"/>
        </w:rPr>
        <w:t>公尺以上足供救災</w:t>
      </w:r>
      <w:r w:rsidRPr="00273F89">
        <w:rPr>
          <w:rFonts w:ascii="標楷體" w:eastAsia="標楷體" w:hAnsi="標楷體" w:hint="eastAsia"/>
          <w:color w:val="000000" w:themeColor="text1"/>
          <w:sz w:val="28"/>
          <w:szCs w:val="28"/>
        </w:rPr>
        <w:t>車輛出入之空間，且不阻礙建築物之緊急出入口或阻絕行人通行。</w:t>
      </w:r>
    </w:p>
    <w:p w:rsidR="004B5124" w:rsidRDefault="004B5124" w:rsidP="004B5124">
      <w:pPr>
        <w:spacing w:line="480" w:lineRule="exact"/>
        <w:ind w:leftChars="116" w:left="849" w:hangingChars="204" w:hanging="571"/>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w:t>
      </w:r>
      <w:r w:rsidR="003F43C5">
        <w:rPr>
          <w:rFonts w:ascii="標楷體" w:eastAsia="標楷體" w:hAnsi="標楷體" w:hint="eastAsia"/>
          <w:color w:val="000000" w:themeColor="text1"/>
          <w:sz w:val="28"/>
          <w:szCs w:val="28"/>
        </w:rPr>
        <w:t>四</w:t>
      </w:r>
      <w:r w:rsidRPr="00273F89">
        <w:rPr>
          <w:rFonts w:ascii="標楷體" w:eastAsia="標楷體" w:hAnsi="標楷體" w:hint="eastAsia"/>
          <w:color w:val="000000" w:themeColor="text1"/>
          <w:sz w:val="28"/>
          <w:szCs w:val="28"/>
        </w:rPr>
        <w:t>)災害發生時，由專人引導</w:t>
      </w:r>
      <w:r w:rsidR="00360E6B" w:rsidRPr="00273F89">
        <w:rPr>
          <w:rFonts w:ascii="標楷體" w:eastAsia="標楷體" w:hAnsi="標楷體" w:hint="eastAsia"/>
          <w:color w:val="000000" w:themeColor="text1"/>
          <w:sz w:val="28"/>
          <w:szCs w:val="28"/>
        </w:rPr>
        <w:t>救災人車</w:t>
      </w:r>
      <w:r w:rsidRPr="00273F89">
        <w:rPr>
          <w:rFonts w:ascii="標楷體" w:eastAsia="標楷體" w:hAnsi="標楷體" w:hint="eastAsia"/>
          <w:color w:val="000000" w:themeColor="text1"/>
          <w:sz w:val="28"/>
          <w:szCs w:val="28"/>
        </w:rPr>
        <w:t>進入搶救。</w:t>
      </w:r>
    </w:p>
    <w:p w:rsidR="004B5124" w:rsidRPr="00273F89" w:rsidRDefault="00B970EF" w:rsidP="00941A79">
      <w:pPr>
        <w:spacing w:line="480" w:lineRule="exact"/>
        <w:ind w:leftChars="116" w:left="849" w:hangingChars="204" w:hanging="571"/>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(五)車輛無法接近活動地點時，規劃最靠近之停車區域及步行路線圖(如附圖)。</w:t>
      </w:r>
    </w:p>
    <w:p w:rsidR="004B5124" w:rsidRPr="00273F89" w:rsidRDefault="004B5124" w:rsidP="004B5124">
      <w:pPr>
        <w:spacing w:line="480" w:lineRule="exact"/>
        <w:rPr>
          <w:rFonts w:ascii="標楷體" w:eastAsia="標楷體" w:hAnsi="標楷體"/>
          <w:b/>
          <w:color w:val="000000" w:themeColor="text1"/>
          <w:sz w:val="28"/>
          <w:szCs w:val="28"/>
        </w:rPr>
      </w:pPr>
      <w:r w:rsidRPr="00273F89">
        <w:rPr>
          <w:rFonts w:ascii="標楷體" w:eastAsia="標楷體" w:hAnsi="標楷體" w:hint="eastAsia"/>
          <w:b/>
          <w:color w:val="000000" w:themeColor="text1"/>
          <w:sz w:val="28"/>
          <w:szCs w:val="28"/>
        </w:rPr>
        <w:t>四、人員動線規劃</w:t>
      </w:r>
    </w:p>
    <w:p w:rsidR="004B5124" w:rsidRPr="00273F89" w:rsidRDefault="004B5124" w:rsidP="004B5124">
      <w:pPr>
        <w:spacing w:line="480" w:lineRule="exact"/>
        <w:ind w:leftChars="116" w:left="849" w:hangingChars="204" w:hanging="571"/>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(一)為利人員避難活動現場留設○○公尺寬中央走道直通出入口(可依活動規模規畫多條避難動線)，並作為人員避難之動線，並指派工作人員負責引導。</w:t>
      </w:r>
    </w:p>
    <w:p w:rsidR="004B5124" w:rsidRPr="00273F89" w:rsidRDefault="004B5124" w:rsidP="004B5124">
      <w:pPr>
        <w:spacing w:line="480" w:lineRule="exact"/>
        <w:ind w:leftChars="116" w:left="849" w:hangingChars="204" w:hanging="571"/>
        <w:rPr>
          <w:rFonts w:ascii="標楷體" w:eastAsia="標楷體"/>
          <w:color w:val="000000" w:themeColor="text1"/>
          <w:sz w:val="28"/>
          <w:szCs w:val="28"/>
        </w:rPr>
      </w:pPr>
      <w:r w:rsidRPr="00273F89">
        <w:rPr>
          <w:rFonts w:ascii="標楷體" w:eastAsia="標楷體" w:hAnsi="標楷體" w:hint="eastAsia"/>
          <w:color w:val="000000" w:themeColor="text1"/>
          <w:sz w:val="28"/>
          <w:szCs w:val="28"/>
        </w:rPr>
        <w:t>(二)為利現場民眾清楚活動即資訊及避難路逕，於明顯處所置大型電視、螢幕或設置疏散標示圖，使民眾知悉進出路線，另於通道或交通要道進出口之適當位置，設置緊急疏散指示牌明顯標記顯示，使人員依序出入，避免造成意外。人員避難動線規劃附圖</w:t>
      </w:r>
      <w:r w:rsidRPr="00273F89">
        <w:rPr>
          <w:rFonts w:ascii="標楷體" w:eastAsia="標楷體" w:hint="eastAsia"/>
          <w:color w:val="000000" w:themeColor="text1"/>
          <w:sz w:val="28"/>
          <w:szCs w:val="28"/>
        </w:rPr>
        <w:t>。</w:t>
      </w:r>
    </w:p>
    <w:p w:rsidR="004B5124" w:rsidRPr="00273F89" w:rsidRDefault="00997058" w:rsidP="004B5124">
      <w:pPr>
        <w:spacing w:line="480" w:lineRule="exact"/>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五</w:t>
      </w:r>
      <w:r w:rsidR="004B5124" w:rsidRPr="00273F89">
        <w:rPr>
          <w:rFonts w:ascii="標楷體" w:eastAsia="標楷體" w:hAnsi="標楷體" w:hint="eastAsia"/>
          <w:b/>
          <w:color w:val="000000" w:themeColor="text1"/>
          <w:sz w:val="28"/>
          <w:szCs w:val="28"/>
        </w:rPr>
        <w:t>、消防</w:t>
      </w:r>
      <w:r w:rsidR="0035748D" w:rsidRPr="00273F89">
        <w:rPr>
          <w:rFonts w:ascii="標楷體" w:eastAsia="標楷體" w:hAnsi="標楷體" w:hint="eastAsia"/>
          <w:b/>
          <w:color w:val="000000" w:themeColor="text1"/>
          <w:sz w:val="28"/>
          <w:szCs w:val="28"/>
        </w:rPr>
        <w:t>安全管理</w:t>
      </w:r>
    </w:p>
    <w:p w:rsidR="004B5124" w:rsidRPr="00273F89" w:rsidRDefault="005E0054" w:rsidP="005E0054">
      <w:pPr>
        <w:spacing w:line="480" w:lineRule="exact"/>
        <w:ind w:leftChars="116" w:left="849" w:hangingChars="204" w:hanging="571"/>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(一)</w:t>
      </w:r>
      <w:r w:rsidR="004D2491" w:rsidRPr="00273F89">
        <w:rPr>
          <w:rFonts w:ascii="標楷體" w:eastAsia="標楷體" w:hAnsi="標楷體" w:hint="eastAsia"/>
          <w:color w:val="000000" w:themeColor="text1"/>
          <w:sz w:val="28"/>
          <w:szCs w:val="28"/>
        </w:rPr>
        <w:t>活動場所</w:t>
      </w:r>
      <w:r w:rsidR="004B5124" w:rsidRPr="00273F89">
        <w:rPr>
          <w:rFonts w:ascii="標楷體" w:eastAsia="標楷體" w:hAnsi="標楷體" w:hint="eastAsia"/>
          <w:color w:val="000000" w:themeColor="text1"/>
          <w:sz w:val="28"/>
          <w:szCs w:val="28"/>
        </w:rPr>
        <w:t>經</w:t>
      </w:r>
      <w:r w:rsidR="004D2491" w:rsidRPr="00273F89">
        <w:rPr>
          <w:rFonts w:ascii="標楷體" w:eastAsia="標楷體" w:hAnsi="標楷體" w:hint="eastAsia"/>
          <w:color w:val="000000" w:themeColor="text1"/>
          <w:sz w:val="28"/>
          <w:szCs w:val="28"/>
        </w:rPr>
        <w:t>消防安全</w:t>
      </w:r>
      <w:r w:rsidR="004B5124" w:rsidRPr="00273F89">
        <w:rPr>
          <w:rFonts w:ascii="標楷體" w:eastAsia="標楷體" w:hAnsi="標楷體" w:hint="eastAsia"/>
          <w:color w:val="000000" w:themeColor="text1"/>
          <w:sz w:val="28"/>
          <w:szCs w:val="28"/>
        </w:rPr>
        <w:t>檢查符合規定(</w:t>
      </w:r>
      <w:r w:rsidR="0035748D" w:rsidRPr="00273F89">
        <w:rPr>
          <w:rFonts w:ascii="標楷體" w:eastAsia="標楷體" w:hAnsi="標楷體" w:hint="eastAsia"/>
          <w:color w:val="000000" w:themeColor="text1"/>
          <w:sz w:val="28"/>
          <w:szCs w:val="28"/>
        </w:rPr>
        <w:t>合格資料如</w:t>
      </w:r>
      <w:r w:rsidR="004B5124" w:rsidRPr="00273F89">
        <w:rPr>
          <w:rFonts w:ascii="標楷體" w:eastAsia="標楷體" w:hAnsi="標楷體" w:hint="eastAsia"/>
          <w:color w:val="000000" w:themeColor="text1"/>
          <w:sz w:val="28"/>
          <w:szCs w:val="28"/>
        </w:rPr>
        <w:t>附件)</w:t>
      </w:r>
      <w:r w:rsidR="004D2491" w:rsidRPr="00273F89">
        <w:rPr>
          <w:rFonts w:ascii="標楷體" w:eastAsia="標楷體" w:hAnsi="標楷體" w:hint="eastAsia"/>
          <w:color w:val="000000" w:themeColor="text1"/>
          <w:sz w:val="28"/>
          <w:szCs w:val="28"/>
        </w:rPr>
        <w:t>。</w:t>
      </w:r>
    </w:p>
    <w:p w:rsidR="005E0054" w:rsidRPr="00273F89" w:rsidRDefault="005E0054" w:rsidP="005E0054">
      <w:pPr>
        <w:spacing w:line="480" w:lineRule="exact"/>
        <w:ind w:leftChars="116" w:left="849" w:hangingChars="204" w:hanging="571"/>
        <w:rPr>
          <w:rFonts w:ascii="標楷體" w:eastAsia="標楷體"/>
          <w:color w:val="000000" w:themeColor="text1"/>
          <w:sz w:val="28"/>
          <w:szCs w:val="28"/>
        </w:rPr>
      </w:pPr>
      <w:r w:rsidRPr="00273F89">
        <w:rPr>
          <w:rFonts w:ascii="標楷體" w:eastAsia="標楷體" w:hAnsi="標楷體" w:hint="eastAsia"/>
          <w:color w:val="000000" w:themeColor="text1"/>
          <w:sz w:val="28"/>
          <w:szCs w:val="28"/>
        </w:rPr>
        <w:t>(二)</w:t>
      </w:r>
      <w:r w:rsidR="004B5124" w:rsidRPr="00273F89">
        <w:rPr>
          <w:rFonts w:ascii="標楷體" w:eastAsia="標楷體" w:hAnsi="標楷體" w:hint="eastAsia"/>
          <w:color w:val="000000" w:themeColor="text1"/>
          <w:sz w:val="28"/>
          <w:szCs w:val="28"/>
        </w:rPr>
        <w:t>本活</w:t>
      </w:r>
      <w:r w:rsidR="004B5124" w:rsidRPr="00273F89">
        <w:rPr>
          <w:rFonts w:ascii="標楷體" w:eastAsia="標楷體" w:hint="eastAsia"/>
          <w:color w:val="000000" w:themeColor="text1"/>
          <w:sz w:val="28"/>
          <w:szCs w:val="28"/>
        </w:rPr>
        <w:t>動</w:t>
      </w:r>
      <w:r w:rsidR="004B5124" w:rsidRPr="00273F89">
        <w:rPr>
          <w:rFonts w:ascii="標楷體" w:eastAsia="標楷體" w:hAnsi="標楷體" w:hint="eastAsia"/>
          <w:color w:val="000000" w:themeColor="text1"/>
          <w:sz w:val="28"/>
          <w:szCs w:val="28"/>
        </w:rPr>
        <w:t>涉及</w:t>
      </w:r>
      <w:r w:rsidR="004B5124" w:rsidRPr="00273F89">
        <w:rPr>
          <w:rFonts w:ascii="標楷體" w:eastAsia="標楷體" w:hint="eastAsia"/>
          <w:color w:val="000000" w:themeColor="text1"/>
          <w:sz w:val="28"/>
          <w:szCs w:val="28"/>
        </w:rPr>
        <w:t>□施放專業煙火□舞台煙火□天燈</w:t>
      </w:r>
      <w:r w:rsidR="0035748D" w:rsidRPr="00273F89">
        <w:rPr>
          <w:rFonts w:ascii="標楷體" w:eastAsia="標楷體" w:hint="eastAsia"/>
          <w:color w:val="000000" w:themeColor="text1"/>
          <w:sz w:val="28"/>
          <w:szCs w:val="28"/>
        </w:rPr>
        <w:t>□明火表演</w:t>
      </w:r>
      <w:r w:rsidRPr="00273F89">
        <w:rPr>
          <w:rFonts w:ascii="標楷體" w:eastAsia="標楷體" w:hint="eastAsia"/>
          <w:color w:val="000000" w:themeColor="text1"/>
          <w:sz w:val="28"/>
          <w:szCs w:val="28"/>
        </w:rPr>
        <w:t>，</w:t>
      </w:r>
      <w:r w:rsidR="004B5124" w:rsidRPr="00273F89">
        <w:rPr>
          <w:rFonts w:ascii="標楷體" w:eastAsia="標楷體" w:hint="eastAsia"/>
          <w:color w:val="000000" w:themeColor="text1"/>
          <w:sz w:val="28"/>
          <w:szCs w:val="28"/>
        </w:rPr>
        <w:t>已事先向消</w:t>
      </w:r>
      <w:r w:rsidR="004B5124" w:rsidRPr="00273F89">
        <w:rPr>
          <w:rFonts w:ascii="標楷體" w:eastAsia="標楷體" w:hint="eastAsia"/>
          <w:color w:val="000000" w:themeColor="text1"/>
          <w:sz w:val="28"/>
          <w:szCs w:val="28"/>
        </w:rPr>
        <w:lastRenderedPageBreak/>
        <w:t>防局申請。</w:t>
      </w:r>
    </w:p>
    <w:p w:rsidR="004B5124" w:rsidRPr="00273F89" w:rsidRDefault="005E0054" w:rsidP="00F613E8">
      <w:pPr>
        <w:spacing w:line="480" w:lineRule="exact"/>
        <w:ind w:leftChars="116" w:left="849" w:hangingChars="204" w:hanging="571"/>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(三)</w:t>
      </w:r>
      <w:r w:rsidR="004B5124" w:rsidRPr="00273F89">
        <w:rPr>
          <w:rFonts w:ascii="標楷體" w:eastAsia="標楷體" w:hAnsi="標楷體" w:hint="eastAsia"/>
          <w:color w:val="000000" w:themeColor="text1"/>
          <w:sz w:val="28"/>
          <w:szCs w:val="28"/>
        </w:rPr>
        <w:t>舞台、發電機及大量用電處所均設有</w:t>
      </w:r>
      <w:r w:rsidRPr="00273F89">
        <w:rPr>
          <w:rFonts w:ascii="標楷體" w:eastAsia="標楷體" w:hAnsi="標楷體" w:hint="eastAsia"/>
          <w:color w:val="000000" w:themeColor="text1"/>
          <w:sz w:val="28"/>
          <w:szCs w:val="28"/>
        </w:rPr>
        <w:t>滅火器</w:t>
      </w:r>
      <w:proofErr w:type="gramStart"/>
      <w:r w:rsidR="00EC203E" w:rsidRPr="00273F89">
        <w:rPr>
          <w:rFonts w:ascii="標楷體" w:eastAsia="標楷體" w:hAnsi="標楷體" w:hint="eastAsia"/>
          <w:color w:val="000000" w:themeColor="text1"/>
          <w:sz w:val="28"/>
          <w:szCs w:val="28"/>
        </w:rPr>
        <w:t>Ｏ</w:t>
      </w:r>
      <w:proofErr w:type="gramEnd"/>
      <w:r w:rsidR="00EC203E" w:rsidRPr="00273F89">
        <w:rPr>
          <w:rFonts w:ascii="標楷體" w:eastAsia="標楷體" w:hAnsi="標楷體" w:hint="eastAsia"/>
          <w:color w:val="000000" w:themeColor="text1"/>
          <w:sz w:val="28"/>
          <w:szCs w:val="28"/>
        </w:rPr>
        <w:t>具</w:t>
      </w:r>
      <w:r w:rsidRPr="00273F89">
        <w:rPr>
          <w:rFonts w:ascii="標楷體" w:eastAsia="標楷體" w:hAnsi="標楷體" w:hint="eastAsia"/>
          <w:color w:val="000000" w:themeColor="text1"/>
          <w:sz w:val="28"/>
          <w:szCs w:val="28"/>
        </w:rPr>
        <w:t>(配置如附圖)，</w:t>
      </w:r>
      <w:r w:rsidR="004B5124" w:rsidRPr="00273F89">
        <w:rPr>
          <w:rFonts w:ascii="標楷體" w:eastAsia="標楷體" w:hAnsi="標楷體" w:hint="eastAsia"/>
          <w:color w:val="000000" w:themeColor="text1"/>
          <w:sz w:val="28"/>
          <w:szCs w:val="28"/>
        </w:rPr>
        <w:t>並派人不定期巡檢。</w:t>
      </w:r>
    </w:p>
    <w:p w:rsidR="004B5124" w:rsidRPr="00273F89" w:rsidRDefault="00997058" w:rsidP="004B5124">
      <w:pPr>
        <w:spacing w:line="480" w:lineRule="exact"/>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六</w:t>
      </w:r>
      <w:r w:rsidR="004B5124" w:rsidRPr="00273F89">
        <w:rPr>
          <w:rFonts w:ascii="標楷體" w:eastAsia="標楷體" w:hAnsi="標楷體" w:hint="eastAsia"/>
          <w:b/>
          <w:color w:val="000000" w:themeColor="text1"/>
          <w:sz w:val="28"/>
          <w:szCs w:val="28"/>
        </w:rPr>
        <w:t>、醫療救護</w:t>
      </w:r>
    </w:p>
    <w:p w:rsidR="004B5124" w:rsidRPr="00273F89" w:rsidRDefault="004B5124" w:rsidP="004B5124">
      <w:pPr>
        <w:spacing w:line="480" w:lineRule="exact"/>
        <w:ind w:leftChars="186" w:left="446"/>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(一)緊急醫療：</w:t>
      </w:r>
    </w:p>
    <w:p w:rsidR="004B5124" w:rsidRPr="00273F89" w:rsidRDefault="004B5124" w:rsidP="004B5124">
      <w:pPr>
        <w:spacing w:line="480" w:lineRule="exact"/>
        <w:ind w:leftChars="303" w:left="1133" w:hangingChars="145" w:hanging="406"/>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1、有關緊急救護計畫如附件。(應包括醫療站人員暨支援救護單位、裝備、通訊、應變機制、疏散、後勤等)</w:t>
      </w:r>
    </w:p>
    <w:p w:rsidR="004B5124" w:rsidRPr="00273F89" w:rsidRDefault="004B5124" w:rsidP="004B5124">
      <w:pPr>
        <w:spacing w:line="480" w:lineRule="exact"/>
        <w:ind w:leftChars="186" w:left="446"/>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(二)醫護站：</w:t>
      </w:r>
    </w:p>
    <w:p w:rsidR="004B5124" w:rsidRPr="00273F89" w:rsidRDefault="004B5124" w:rsidP="004B5124">
      <w:pPr>
        <w:spacing w:line="480" w:lineRule="exact"/>
        <w:ind w:leftChars="297" w:left="1130" w:hangingChars="149" w:hanging="417"/>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1、共設有○處醫護站位置如附件圖</w:t>
      </w:r>
      <w:r w:rsidR="008D3342" w:rsidRPr="00273F89">
        <w:rPr>
          <w:rFonts w:ascii="標楷體" w:eastAsia="標楷體" w:hAnsi="標楷體" w:hint="eastAsia"/>
          <w:color w:val="000000" w:themeColor="text1"/>
          <w:sz w:val="28"/>
          <w:szCs w:val="28"/>
        </w:rPr>
        <w:t>Ｏ</w:t>
      </w:r>
      <w:r w:rsidRPr="00273F89">
        <w:rPr>
          <w:rFonts w:ascii="標楷體" w:eastAsia="標楷體" w:hAnsi="標楷體" w:hint="eastAsia"/>
          <w:color w:val="000000" w:themeColor="text1"/>
          <w:sz w:val="28"/>
          <w:szCs w:val="28"/>
        </w:rPr>
        <w:t>，為讓民眾清楚醫護站位置，以空飄汽球為標示(可評活動規模製作足以供民眾辨識之醫護站標示，以標明現場醫護站設置處)。</w:t>
      </w:r>
    </w:p>
    <w:p w:rsidR="004B5124" w:rsidRPr="00273F89" w:rsidRDefault="004B5124" w:rsidP="004B5124">
      <w:pPr>
        <w:spacing w:line="480" w:lineRule="exact"/>
        <w:ind w:leftChars="297" w:left="1130" w:hangingChars="149" w:hanging="417"/>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2、醫護站內相關人員及器材配置如緊急救護計畫。</w:t>
      </w:r>
    </w:p>
    <w:p w:rsidR="00422A73" w:rsidRPr="00273F89" w:rsidRDefault="00422A73" w:rsidP="00F613E8">
      <w:pPr>
        <w:spacing w:line="480" w:lineRule="exact"/>
        <w:ind w:leftChars="297" w:left="1130" w:hangingChars="149" w:hanging="417"/>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3、</w:t>
      </w:r>
      <w:r w:rsidRPr="00273F89">
        <w:rPr>
          <w:rFonts w:ascii="標楷體" w:eastAsia="標楷體" w:hAnsi="標楷體"/>
          <w:color w:val="000000" w:themeColor="text1"/>
          <w:sz w:val="28"/>
          <w:szCs w:val="28"/>
        </w:rPr>
        <w:t>如有重大傷病患者，主辦單位將通知當地消防機關之救災救護指揮中心(119)。</w:t>
      </w:r>
    </w:p>
    <w:p w:rsidR="004B5124" w:rsidRPr="00077BD1" w:rsidRDefault="004B5124" w:rsidP="004B5124">
      <w:pPr>
        <w:spacing w:line="480" w:lineRule="exact"/>
        <w:rPr>
          <w:rFonts w:ascii="標楷體" w:eastAsia="標楷體" w:hAnsi="標楷體"/>
          <w:b/>
          <w:color w:val="000000" w:themeColor="text1"/>
          <w:sz w:val="28"/>
          <w:szCs w:val="28"/>
        </w:rPr>
      </w:pPr>
      <w:r w:rsidRPr="00273F89">
        <w:rPr>
          <w:rFonts w:ascii="標楷體" w:eastAsia="標楷體" w:hAnsi="標楷體" w:hint="eastAsia"/>
          <w:b/>
          <w:color w:val="000000" w:themeColor="text1"/>
          <w:sz w:val="28"/>
          <w:szCs w:val="28"/>
        </w:rPr>
        <w:t xml:space="preserve">  </w:t>
      </w:r>
      <w:r w:rsidR="00997058">
        <w:rPr>
          <w:rFonts w:ascii="標楷體" w:eastAsia="標楷體" w:hAnsi="標楷體" w:hint="eastAsia"/>
          <w:b/>
          <w:color w:val="000000" w:themeColor="text1"/>
          <w:sz w:val="28"/>
          <w:szCs w:val="28"/>
        </w:rPr>
        <w:t>七</w:t>
      </w:r>
      <w:r w:rsidR="00077BD1">
        <w:rPr>
          <w:rFonts w:ascii="標楷體" w:eastAsia="標楷體" w:hAnsi="標楷體" w:hint="eastAsia"/>
          <w:b/>
          <w:color w:val="000000" w:themeColor="text1"/>
          <w:sz w:val="28"/>
          <w:szCs w:val="28"/>
        </w:rPr>
        <w:t>、</w:t>
      </w:r>
      <w:r w:rsidR="00077BD1" w:rsidRPr="00077BD1">
        <w:rPr>
          <w:rFonts w:ascii="標楷體" w:eastAsia="標楷體" w:hAnsi="標楷體" w:hint="eastAsia"/>
          <w:b/>
          <w:color w:val="000000" w:themeColor="text1"/>
          <w:sz w:val="28"/>
          <w:szCs w:val="28"/>
        </w:rPr>
        <w:t>食品安全</w:t>
      </w:r>
      <w:r w:rsidR="00213887">
        <w:rPr>
          <w:rFonts w:ascii="標楷體" w:eastAsia="標楷體" w:hAnsi="標楷體" w:hint="eastAsia"/>
          <w:b/>
          <w:color w:val="000000" w:themeColor="text1"/>
          <w:sz w:val="28"/>
          <w:szCs w:val="28"/>
        </w:rPr>
        <w:t>及母乳哺育</w:t>
      </w:r>
    </w:p>
    <w:p w:rsidR="004B5124" w:rsidRPr="00273F89" w:rsidRDefault="004B5124" w:rsidP="004B5124">
      <w:pPr>
        <w:spacing w:line="480" w:lineRule="exact"/>
        <w:ind w:leftChars="192" w:left="461"/>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w:t>
      </w:r>
      <w:proofErr w:type="gramStart"/>
      <w:r w:rsidRPr="00273F89">
        <w:rPr>
          <w:rFonts w:ascii="標楷體" w:eastAsia="標楷體" w:hAnsi="標楷體" w:hint="eastAsia"/>
          <w:color w:val="000000" w:themeColor="text1"/>
          <w:sz w:val="28"/>
          <w:szCs w:val="28"/>
        </w:rPr>
        <w:t>一</w:t>
      </w:r>
      <w:proofErr w:type="gramEnd"/>
      <w:r w:rsidRPr="00273F89">
        <w:rPr>
          <w:rFonts w:ascii="標楷體" w:eastAsia="標楷體" w:hAnsi="標楷體" w:hint="eastAsia"/>
          <w:color w:val="000000" w:themeColor="text1"/>
          <w:sz w:val="28"/>
          <w:szCs w:val="28"/>
        </w:rPr>
        <w:t>)食品安全</w:t>
      </w:r>
    </w:p>
    <w:p w:rsidR="004B5124" w:rsidRPr="00273F89" w:rsidRDefault="004B5124" w:rsidP="004B5124">
      <w:pPr>
        <w:spacing w:line="480" w:lineRule="exact"/>
        <w:ind w:leftChars="295" w:left="1162" w:hangingChars="162" w:hanging="454"/>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1、</w:t>
      </w:r>
      <w:r w:rsidRPr="00273F89">
        <w:rPr>
          <w:rFonts w:ascii="標楷體" w:eastAsia="標楷體" w:hAnsi="標楷體" w:hint="eastAsia"/>
          <w:color w:val="000000" w:themeColor="text1"/>
          <w:kern w:val="0"/>
          <w:sz w:val="28"/>
          <w:szCs w:val="28"/>
        </w:rPr>
        <w:t>活動食品業者清冊如附件○(含攤商名稱、負責人、電話、身分證號、攤商類別)</w:t>
      </w:r>
      <w:r w:rsidRPr="00273F89">
        <w:rPr>
          <w:rFonts w:ascii="標楷體" w:eastAsia="標楷體" w:hAnsi="標楷體" w:hint="eastAsia"/>
          <w:color w:val="000000" w:themeColor="text1"/>
          <w:sz w:val="28"/>
          <w:szCs w:val="28"/>
        </w:rPr>
        <w:t xml:space="preserve"> 。</w:t>
      </w:r>
    </w:p>
    <w:p w:rsidR="004B5124" w:rsidRPr="00273F89" w:rsidRDefault="004B5124" w:rsidP="004B5124">
      <w:pPr>
        <w:spacing w:line="480" w:lineRule="exact"/>
        <w:ind w:leftChars="295" w:left="1162" w:hangingChars="162" w:hanging="454"/>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2、</w:t>
      </w:r>
      <w:r w:rsidRPr="00273F89">
        <w:rPr>
          <w:rFonts w:ascii="標楷體" w:eastAsia="標楷體" w:hAnsi="標楷體" w:hint="eastAsia"/>
          <w:color w:val="000000" w:themeColor="text1"/>
          <w:kern w:val="0"/>
          <w:sz w:val="28"/>
          <w:szCs w:val="28"/>
        </w:rPr>
        <w:t>食品攤位配置圖如附圖○</w:t>
      </w:r>
      <w:r w:rsidRPr="00273F89">
        <w:rPr>
          <w:rFonts w:ascii="標楷體" w:eastAsia="標楷體" w:hAnsi="標楷體" w:hint="eastAsia"/>
          <w:color w:val="000000" w:themeColor="text1"/>
          <w:sz w:val="28"/>
          <w:szCs w:val="28"/>
        </w:rPr>
        <w:t>。</w:t>
      </w:r>
    </w:p>
    <w:p w:rsidR="004B5124" w:rsidRPr="00273F89" w:rsidRDefault="004B5124" w:rsidP="004B5124">
      <w:pPr>
        <w:spacing w:line="480" w:lineRule="exact"/>
        <w:ind w:leftChars="295" w:left="1162" w:hangingChars="162" w:hanging="454"/>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3、</w:t>
      </w:r>
      <w:r w:rsidRPr="00273F89">
        <w:rPr>
          <w:rFonts w:ascii="標楷體" w:eastAsia="標楷體" w:hAnsi="標楷體" w:hint="eastAsia"/>
          <w:color w:val="000000" w:themeColor="text1"/>
          <w:kern w:val="0"/>
          <w:sz w:val="28"/>
          <w:szCs w:val="28"/>
        </w:rPr>
        <w:t>食品自主衛生管查核表(含食材供應商名冊(供應商名稱、負責人、電話、地址、食品業者登錄字號)、自主檢驗證明、食品原料進貨憑證…等)如附圖○</w:t>
      </w:r>
      <w:r w:rsidRPr="00273F89">
        <w:rPr>
          <w:rFonts w:ascii="標楷體" w:eastAsia="標楷體" w:hAnsi="標楷體" w:hint="eastAsia"/>
          <w:color w:val="000000" w:themeColor="text1"/>
          <w:sz w:val="28"/>
          <w:szCs w:val="28"/>
        </w:rPr>
        <w:t>。</w:t>
      </w:r>
    </w:p>
    <w:p w:rsidR="00213887" w:rsidRPr="00213887" w:rsidRDefault="00213887" w:rsidP="00213887">
      <w:pPr>
        <w:spacing w:line="480" w:lineRule="exact"/>
        <w:ind w:leftChars="204" w:left="490"/>
        <w:rPr>
          <w:rFonts w:ascii="標楷體" w:eastAsia="標楷體" w:hAnsi="標楷體"/>
          <w:sz w:val="28"/>
          <w:szCs w:val="28"/>
        </w:rPr>
      </w:pPr>
      <w:r w:rsidRPr="00213887">
        <w:rPr>
          <w:rFonts w:ascii="標楷體" w:eastAsia="標楷體" w:hAnsi="標楷體" w:hint="eastAsia"/>
          <w:sz w:val="28"/>
          <w:szCs w:val="28"/>
        </w:rPr>
        <w:t>(二)母乳哺育</w:t>
      </w:r>
    </w:p>
    <w:p w:rsidR="00213887" w:rsidRPr="00213887" w:rsidRDefault="00213887" w:rsidP="00213887">
      <w:pPr>
        <w:spacing w:line="480" w:lineRule="exact"/>
        <w:ind w:leftChars="297" w:left="713"/>
        <w:rPr>
          <w:rFonts w:ascii="標楷體" w:eastAsia="標楷體" w:hAnsi="標楷體"/>
          <w:sz w:val="28"/>
          <w:szCs w:val="28"/>
        </w:rPr>
      </w:pPr>
      <w:r w:rsidRPr="00213887">
        <w:rPr>
          <w:rFonts w:ascii="標楷體" w:eastAsia="標楷體" w:hAnsi="標楷體" w:hint="eastAsia"/>
          <w:sz w:val="28"/>
          <w:szCs w:val="28"/>
        </w:rPr>
        <w:t>1、聯絡人員○○○○，電話：○○○○</w:t>
      </w:r>
    </w:p>
    <w:p w:rsidR="004B5124" w:rsidRPr="00213887" w:rsidRDefault="00213887" w:rsidP="00213887">
      <w:pPr>
        <w:spacing w:line="480" w:lineRule="exact"/>
        <w:ind w:leftChars="221" w:left="1090" w:hangingChars="200" w:hanging="560"/>
        <w:rPr>
          <w:rFonts w:ascii="標楷體" w:eastAsia="標楷體" w:hAnsi="標楷體"/>
          <w:sz w:val="28"/>
          <w:szCs w:val="28"/>
          <w:u w:val="single"/>
        </w:rPr>
      </w:pPr>
      <w:r w:rsidRPr="00213887">
        <w:rPr>
          <w:rFonts w:ascii="標楷體" w:eastAsia="標楷體" w:hAnsi="標楷體" w:hint="eastAsia"/>
          <w:sz w:val="28"/>
          <w:szCs w:val="28"/>
        </w:rPr>
        <w:t>2、本活動設有臨時哺(集)</w:t>
      </w:r>
      <w:proofErr w:type="gramStart"/>
      <w:r w:rsidRPr="00213887">
        <w:rPr>
          <w:rFonts w:ascii="標楷體" w:eastAsia="標楷體" w:hAnsi="標楷體" w:hint="eastAsia"/>
          <w:sz w:val="28"/>
          <w:szCs w:val="28"/>
        </w:rPr>
        <w:t>乳室</w:t>
      </w:r>
      <w:proofErr w:type="gramEnd"/>
      <w:r w:rsidRPr="00213887">
        <w:rPr>
          <w:rFonts w:ascii="標楷體" w:eastAsia="標楷體" w:hAnsi="標楷體" w:hint="eastAsia"/>
          <w:sz w:val="28"/>
          <w:szCs w:val="28"/>
        </w:rPr>
        <w:t>，設置位置如附圖○。</w:t>
      </w:r>
    </w:p>
    <w:p w:rsidR="004B5124" w:rsidRPr="00273F89" w:rsidRDefault="004B5124" w:rsidP="004B5124">
      <w:pPr>
        <w:spacing w:line="480" w:lineRule="exact"/>
        <w:rPr>
          <w:rFonts w:ascii="標楷體" w:eastAsia="標楷體" w:hAnsi="標楷體"/>
          <w:b/>
          <w:color w:val="000000" w:themeColor="text1"/>
          <w:sz w:val="28"/>
          <w:szCs w:val="28"/>
        </w:rPr>
      </w:pPr>
      <w:r w:rsidRPr="00273F89">
        <w:rPr>
          <w:rFonts w:ascii="標楷體" w:eastAsia="標楷體" w:hAnsi="標楷體" w:hint="eastAsia"/>
          <w:color w:val="000000" w:themeColor="text1"/>
          <w:sz w:val="28"/>
          <w:szCs w:val="28"/>
        </w:rPr>
        <w:t xml:space="preserve"> </w:t>
      </w:r>
      <w:r w:rsidR="00997058">
        <w:rPr>
          <w:rFonts w:ascii="標楷體" w:eastAsia="標楷體" w:hAnsi="標楷體" w:hint="eastAsia"/>
          <w:b/>
          <w:color w:val="000000" w:themeColor="text1"/>
          <w:sz w:val="28"/>
          <w:szCs w:val="28"/>
        </w:rPr>
        <w:t>八</w:t>
      </w:r>
      <w:r w:rsidRPr="00273F89">
        <w:rPr>
          <w:rFonts w:ascii="標楷體" w:eastAsia="標楷體" w:hAnsi="標楷體" w:hint="eastAsia"/>
          <w:b/>
          <w:color w:val="000000" w:themeColor="text1"/>
          <w:sz w:val="28"/>
          <w:szCs w:val="28"/>
        </w:rPr>
        <w:t>、活動前講習訓練</w:t>
      </w:r>
      <w:r w:rsidR="005122EA" w:rsidRPr="00273F89">
        <w:rPr>
          <w:rFonts w:ascii="標楷體" w:eastAsia="標楷體" w:hAnsi="標楷體" w:hint="eastAsia"/>
          <w:color w:val="000000" w:themeColor="text1"/>
          <w:sz w:val="21"/>
          <w:szCs w:val="28"/>
          <w:u w:val="single"/>
        </w:rPr>
        <w:t>(應於辦理完成</w:t>
      </w:r>
      <w:proofErr w:type="gramStart"/>
      <w:r w:rsidR="00FA40A2">
        <w:rPr>
          <w:rFonts w:ascii="標楷體" w:eastAsia="標楷體" w:hAnsi="標楷體" w:hint="eastAsia"/>
          <w:color w:val="000000" w:themeColor="text1"/>
          <w:sz w:val="21"/>
          <w:szCs w:val="28"/>
          <w:u w:val="single"/>
        </w:rPr>
        <w:t>3</w:t>
      </w:r>
      <w:r w:rsidR="005122EA" w:rsidRPr="00273F89">
        <w:rPr>
          <w:rFonts w:ascii="標楷體" w:eastAsia="標楷體" w:hAnsi="標楷體" w:hint="eastAsia"/>
          <w:color w:val="000000" w:themeColor="text1"/>
          <w:sz w:val="21"/>
          <w:szCs w:val="28"/>
          <w:u w:val="single"/>
        </w:rPr>
        <w:t>日內送權管</w:t>
      </w:r>
      <w:proofErr w:type="gramEnd"/>
      <w:r w:rsidR="005122EA" w:rsidRPr="00273F89">
        <w:rPr>
          <w:rFonts w:ascii="標楷體" w:eastAsia="標楷體" w:hAnsi="標楷體" w:hint="eastAsia"/>
          <w:color w:val="000000" w:themeColor="text1"/>
          <w:sz w:val="21"/>
          <w:szCs w:val="28"/>
          <w:u w:val="single"/>
        </w:rPr>
        <w:t>單位備查)</w:t>
      </w:r>
    </w:p>
    <w:p w:rsidR="00FB6BD0" w:rsidRPr="00273F89" w:rsidRDefault="005122EA" w:rsidP="005122EA">
      <w:pPr>
        <w:spacing w:line="480" w:lineRule="exact"/>
        <w:ind w:leftChars="215" w:left="1104" w:hangingChars="210" w:hanging="588"/>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(一)</w:t>
      </w:r>
      <w:r w:rsidR="004B5124" w:rsidRPr="00273F89">
        <w:rPr>
          <w:rFonts w:ascii="標楷體" w:eastAsia="標楷體" w:hAnsi="標楷體" w:hint="eastAsia"/>
          <w:color w:val="000000" w:themeColor="text1"/>
          <w:sz w:val="28"/>
          <w:szCs w:val="28"/>
        </w:rPr>
        <w:t>為使本活動各工作人員清楚活動內容及相關安全事項，將於活動前召集工作人員(含新進人員、正式員工、工讀生、臨時人員)及辦理安全講習，實地訓練及演練，保障參與活動人員之安全。</w:t>
      </w:r>
    </w:p>
    <w:p w:rsidR="004B5124" w:rsidRPr="00273F89" w:rsidRDefault="00FB6BD0" w:rsidP="005122EA">
      <w:pPr>
        <w:spacing w:line="480" w:lineRule="exact"/>
        <w:ind w:leftChars="215" w:left="1104" w:hangingChars="210" w:hanging="588"/>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(二)講習</w:t>
      </w:r>
      <w:r w:rsidR="004B5124" w:rsidRPr="00273F89">
        <w:rPr>
          <w:rFonts w:ascii="標楷體" w:eastAsia="標楷體" w:hAnsi="標楷體" w:hint="eastAsia"/>
          <w:color w:val="000000" w:themeColor="text1"/>
          <w:sz w:val="28"/>
          <w:szCs w:val="28"/>
        </w:rPr>
        <w:t>包含活動應注意之事項及有關各種災害或突發狀況之應變及處置</w:t>
      </w:r>
      <w:r w:rsidR="004B5124" w:rsidRPr="00273F89">
        <w:rPr>
          <w:rFonts w:ascii="標楷體" w:eastAsia="標楷體" w:hAnsi="標楷體" w:hint="eastAsia"/>
          <w:color w:val="000000" w:themeColor="text1"/>
          <w:sz w:val="28"/>
          <w:szCs w:val="28"/>
        </w:rPr>
        <w:lastRenderedPageBreak/>
        <w:t>措施</w:t>
      </w:r>
      <w:r w:rsidRPr="00273F89">
        <w:rPr>
          <w:rFonts w:ascii="標楷體" w:eastAsia="標楷體" w:hAnsi="標楷體" w:hint="eastAsia"/>
          <w:color w:val="000000" w:themeColor="text1"/>
          <w:sz w:val="28"/>
          <w:szCs w:val="28"/>
        </w:rPr>
        <w:t>。</w:t>
      </w:r>
    </w:p>
    <w:p w:rsidR="006C728B" w:rsidRPr="00F613E8" w:rsidRDefault="00FB6BD0" w:rsidP="00F613E8">
      <w:pPr>
        <w:spacing w:line="480" w:lineRule="exact"/>
        <w:ind w:leftChars="215" w:left="1104" w:hangingChars="210" w:hanging="588"/>
        <w:rPr>
          <w:rFonts w:ascii="標楷體" w:eastAsia="標楷體" w:hAnsi="標楷體"/>
          <w:color w:val="000000" w:themeColor="text1"/>
          <w:szCs w:val="24"/>
        </w:rPr>
      </w:pPr>
      <w:r w:rsidRPr="00273F89">
        <w:rPr>
          <w:rFonts w:ascii="標楷體" w:eastAsia="標楷體" w:hAnsi="標楷體" w:hint="eastAsia"/>
          <w:color w:val="000000" w:themeColor="text1"/>
          <w:sz w:val="28"/>
          <w:szCs w:val="28"/>
        </w:rPr>
        <w:t>(三)</w:t>
      </w:r>
      <w:r w:rsidR="006C728B" w:rsidRPr="00273F89">
        <w:rPr>
          <w:rFonts w:ascii="標楷體" w:eastAsia="標楷體" w:hAnsi="標楷體" w:hint="eastAsia"/>
          <w:color w:val="000000" w:themeColor="text1"/>
          <w:sz w:val="28"/>
          <w:szCs w:val="28"/>
        </w:rPr>
        <w:t>講習訓練</w:t>
      </w:r>
      <w:r w:rsidR="001A11F5">
        <w:rPr>
          <w:rFonts w:ascii="標楷體" w:eastAsia="標楷體" w:hAnsi="標楷體" w:hint="eastAsia"/>
          <w:color w:val="000000" w:themeColor="text1"/>
          <w:sz w:val="28"/>
          <w:szCs w:val="28"/>
        </w:rPr>
        <w:t>已/</w:t>
      </w:r>
      <w:r w:rsidR="006C728B" w:rsidRPr="00273F89">
        <w:rPr>
          <w:rFonts w:ascii="標楷體" w:eastAsia="標楷體" w:hAnsi="標楷體" w:hint="eastAsia"/>
          <w:color w:val="000000" w:themeColor="text1"/>
          <w:sz w:val="28"/>
          <w:szCs w:val="28"/>
        </w:rPr>
        <w:t>預定於民國</w:t>
      </w:r>
      <w:proofErr w:type="gramStart"/>
      <w:r w:rsidR="006C728B" w:rsidRPr="00273F89">
        <w:rPr>
          <w:rFonts w:ascii="標楷體" w:eastAsia="標楷體" w:hAnsi="標楷體" w:hint="eastAsia"/>
          <w:color w:val="000000" w:themeColor="text1"/>
          <w:sz w:val="28"/>
          <w:szCs w:val="28"/>
        </w:rPr>
        <w:t>ＯＯＯ</w:t>
      </w:r>
      <w:proofErr w:type="gramEnd"/>
      <w:r w:rsidR="006C728B" w:rsidRPr="00273F89">
        <w:rPr>
          <w:rFonts w:ascii="標楷體" w:eastAsia="標楷體" w:hAnsi="標楷體" w:hint="eastAsia"/>
          <w:color w:val="000000" w:themeColor="text1"/>
          <w:sz w:val="28"/>
          <w:szCs w:val="28"/>
        </w:rPr>
        <w:t>年</w:t>
      </w:r>
      <w:proofErr w:type="gramStart"/>
      <w:r w:rsidR="006C728B" w:rsidRPr="00273F89">
        <w:rPr>
          <w:rFonts w:ascii="標楷體" w:eastAsia="標楷體" w:hAnsi="標楷體" w:hint="eastAsia"/>
          <w:color w:val="000000" w:themeColor="text1"/>
          <w:sz w:val="28"/>
          <w:szCs w:val="28"/>
        </w:rPr>
        <w:t>ＯＯ</w:t>
      </w:r>
      <w:proofErr w:type="gramEnd"/>
      <w:r w:rsidR="006C728B" w:rsidRPr="00273F89">
        <w:rPr>
          <w:rFonts w:ascii="標楷體" w:eastAsia="標楷體" w:hAnsi="標楷體" w:hint="eastAsia"/>
          <w:color w:val="000000" w:themeColor="text1"/>
          <w:sz w:val="28"/>
          <w:szCs w:val="28"/>
        </w:rPr>
        <w:t>月</w:t>
      </w:r>
      <w:proofErr w:type="gramStart"/>
      <w:r w:rsidR="006C728B" w:rsidRPr="00273F89">
        <w:rPr>
          <w:rFonts w:ascii="標楷體" w:eastAsia="標楷體" w:hAnsi="標楷體" w:hint="eastAsia"/>
          <w:color w:val="000000" w:themeColor="text1"/>
          <w:sz w:val="28"/>
          <w:szCs w:val="28"/>
        </w:rPr>
        <w:t>ＯＯ</w:t>
      </w:r>
      <w:proofErr w:type="gramEnd"/>
      <w:r w:rsidR="006C728B" w:rsidRPr="00273F89">
        <w:rPr>
          <w:rFonts w:ascii="標楷體" w:eastAsia="標楷體" w:hAnsi="標楷體" w:hint="eastAsia"/>
          <w:color w:val="000000" w:themeColor="text1"/>
          <w:sz w:val="28"/>
          <w:szCs w:val="28"/>
        </w:rPr>
        <w:t>日辦理(</w:t>
      </w:r>
      <w:r w:rsidR="00FA40A2">
        <w:rPr>
          <w:rFonts w:ascii="標楷體" w:eastAsia="標楷體" w:hAnsi="標楷體" w:hint="eastAsia"/>
          <w:color w:val="000000" w:themeColor="text1"/>
          <w:szCs w:val="24"/>
        </w:rPr>
        <w:t>講習訓練成果資料應於辦理完成</w:t>
      </w:r>
      <w:proofErr w:type="gramStart"/>
      <w:r w:rsidR="00FA40A2">
        <w:rPr>
          <w:rFonts w:ascii="標楷體" w:eastAsia="標楷體" w:hAnsi="標楷體" w:hint="eastAsia"/>
          <w:color w:val="000000" w:themeColor="text1"/>
          <w:szCs w:val="24"/>
        </w:rPr>
        <w:t>後3日內送權管</w:t>
      </w:r>
      <w:proofErr w:type="gramEnd"/>
      <w:r w:rsidR="006C728B" w:rsidRPr="00273F89">
        <w:rPr>
          <w:rFonts w:ascii="標楷體" w:eastAsia="標楷體" w:hAnsi="標楷體" w:hint="eastAsia"/>
          <w:color w:val="000000" w:themeColor="text1"/>
          <w:szCs w:val="24"/>
        </w:rPr>
        <w:t>單位備查)</w:t>
      </w:r>
    </w:p>
    <w:p w:rsidR="004B5124" w:rsidRPr="00273F89" w:rsidRDefault="00997058" w:rsidP="004B5124">
      <w:pPr>
        <w:spacing w:line="480" w:lineRule="exact"/>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九</w:t>
      </w:r>
      <w:r w:rsidR="004B5124" w:rsidRPr="00273F89">
        <w:rPr>
          <w:rFonts w:ascii="標楷體" w:eastAsia="標楷體" w:hAnsi="標楷體" w:hint="eastAsia"/>
          <w:b/>
          <w:color w:val="000000" w:themeColor="text1"/>
          <w:sz w:val="28"/>
          <w:szCs w:val="28"/>
        </w:rPr>
        <w:t>、年齡、身體狀況特殊安排</w:t>
      </w:r>
      <w:r w:rsidR="004B5124" w:rsidRPr="00273F89">
        <w:rPr>
          <w:rFonts w:ascii="標楷體" w:eastAsia="標楷體" w:hAnsi="標楷體" w:hint="eastAsia"/>
          <w:color w:val="000000" w:themeColor="text1"/>
          <w:sz w:val="28"/>
          <w:szCs w:val="28"/>
        </w:rPr>
        <w:t>(得視狀況檢討設置)</w:t>
      </w:r>
    </w:p>
    <w:p w:rsidR="00362C32" w:rsidRPr="00362C32" w:rsidRDefault="004B5124" w:rsidP="00362C32">
      <w:pPr>
        <w:spacing w:line="480" w:lineRule="exact"/>
        <w:ind w:leftChars="215" w:left="1104" w:hangingChars="210" w:hanging="588"/>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w:t>
      </w:r>
      <w:proofErr w:type="gramStart"/>
      <w:r w:rsidRPr="00273F89">
        <w:rPr>
          <w:rFonts w:ascii="標楷體" w:eastAsia="標楷體" w:hAnsi="標楷體" w:hint="eastAsia"/>
          <w:color w:val="000000" w:themeColor="text1"/>
          <w:sz w:val="28"/>
          <w:szCs w:val="28"/>
        </w:rPr>
        <w:t>一</w:t>
      </w:r>
      <w:proofErr w:type="gramEnd"/>
      <w:r w:rsidRPr="00273F89">
        <w:rPr>
          <w:rFonts w:ascii="標楷體" w:eastAsia="標楷體" w:hAnsi="標楷體" w:hint="eastAsia"/>
          <w:color w:val="000000" w:themeColor="text1"/>
          <w:sz w:val="28"/>
          <w:szCs w:val="28"/>
        </w:rPr>
        <w:t>)</w:t>
      </w:r>
      <w:r w:rsidR="00362C32" w:rsidRPr="00362C32">
        <w:rPr>
          <w:rFonts w:hint="eastAsia"/>
        </w:rPr>
        <w:t xml:space="preserve"> </w:t>
      </w:r>
      <w:r w:rsidR="00362C32" w:rsidRPr="00362C32">
        <w:rPr>
          <w:rFonts w:ascii="標楷體" w:eastAsia="標楷體" w:hAnsi="標楷體" w:hint="eastAsia"/>
          <w:color w:val="000000" w:themeColor="text1"/>
          <w:sz w:val="28"/>
          <w:szCs w:val="28"/>
        </w:rPr>
        <w:t>通路(須符合)</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1.室外、室內通路走廊及坡道能容納輪椅、電動代步車通行，且地面平整、堅固、防滑。</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2.活動場所應規劃至少1條無障礙通路連結便利行動不便者及身心障礙者進出之主要出入口、無障礙設施、展場或活動場地。</w:t>
      </w:r>
    </w:p>
    <w:p w:rsidR="004B5124" w:rsidRPr="00273F89"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3.備註：單向通行人</w:t>
      </w:r>
      <w:proofErr w:type="gramStart"/>
      <w:r w:rsidRPr="00362C32">
        <w:rPr>
          <w:rFonts w:ascii="標楷體" w:eastAsia="標楷體" w:hAnsi="標楷體" w:hint="eastAsia"/>
          <w:color w:val="000000" w:themeColor="text1"/>
          <w:sz w:val="28"/>
          <w:szCs w:val="28"/>
        </w:rPr>
        <w:t>行動線淨寬</w:t>
      </w:r>
      <w:proofErr w:type="gramEnd"/>
      <w:r w:rsidRPr="00362C32">
        <w:rPr>
          <w:rFonts w:ascii="標楷體" w:eastAsia="標楷體" w:hAnsi="標楷體" w:hint="eastAsia"/>
          <w:color w:val="000000" w:themeColor="text1"/>
          <w:sz w:val="28"/>
          <w:szCs w:val="28"/>
        </w:rPr>
        <w:t>不得小於90公分；如為雙向通行人</w:t>
      </w:r>
      <w:proofErr w:type="gramStart"/>
      <w:r w:rsidRPr="00362C32">
        <w:rPr>
          <w:rFonts w:ascii="標楷體" w:eastAsia="標楷體" w:hAnsi="標楷體" w:hint="eastAsia"/>
          <w:color w:val="000000" w:themeColor="text1"/>
          <w:sz w:val="28"/>
          <w:szCs w:val="28"/>
        </w:rPr>
        <w:t>行動線淨寬</w:t>
      </w:r>
      <w:proofErr w:type="gramEnd"/>
      <w:r w:rsidRPr="00362C32">
        <w:rPr>
          <w:rFonts w:ascii="標楷體" w:eastAsia="標楷體" w:hAnsi="標楷體" w:hint="eastAsia"/>
          <w:color w:val="000000" w:themeColor="text1"/>
          <w:sz w:val="28"/>
          <w:szCs w:val="28"/>
        </w:rPr>
        <w:t>不得小於150公分。</w:t>
      </w:r>
      <w:r w:rsidR="004B5124" w:rsidRPr="00273F89">
        <w:rPr>
          <w:rFonts w:ascii="標楷體" w:eastAsia="標楷體" w:hAnsi="標楷體" w:hint="eastAsia"/>
          <w:color w:val="000000" w:themeColor="text1"/>
          <w:sz w:val="28"/>
          <w:szCs w:val="28"/>
        </w:rPr>
        <w:t>(二)公廁設施之安排，活動場地設有防滑地磚、地毯、止滑墊等，並加強扶手、安全護欄等設施。(得視狀況設置)</w:t>
      </w:r>
    </w:p>
    <w:p w:rsidR="00362C32" w:rsidRPr="00362C32" w:rsidRDefault="004B5124" w:rsidP="00362C32">
      <w:pPr>
        <w:spacing w:line="480" w:lineRule="exact"/>
        <w:ind w:leftChars="215" w:left="1104" w:hangingChars="210" w:hanging="588"/>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w:t>
      </w:r>
      <w:r w:rsidR="00362C32">
        <w:rPr>
          <w:rFonts w:ascii="標楷體" w:eastAsia="標楷體" w:hAnsi="標楷體" w:hint="eastAsia"/>
          <w:color w:val="000000" w:themeColor="text1"/>
          <w:sz w:val="28"/>
          <w:szCs w:val="28"/>
        </w:rPr>
        <w:t>二</w:t>
      </w:r>
      <w:r w:rsidRPr="00273F89">
        <w:rPr>
          <w:rFonts w:ascii="標楷體" w:eastAsia="標楷體" w:hAnsi="標楷體" w:hint="eastAsia"/>
          <w:color w:val="000000" w:themeColor="text1"/>
          <w:sz w:val="28"/>
          <w:szCs w:val="28"/>
        </w:rPr>
        <w:t>)</w:t>
      </w:r>
      <w:r w:rsidR="00362C32" w:rsidRPr="00362C32">
        <w:rPr>
          <w:rFonts w:hint="eastAsia"/>
        </w:rPr>
        <w:t xml:space="preserve"> </w:t>
      </w:r>
      <w:r w:rsidR="00362C32" w:rsidRPr="00362C32">
        <w:rPr>
          <w:rFonts w:ascii="標楷體" w:eastAsia="標楷體" w:hAnsi="標楷體" w:hint="eastAsia"/>
          <w:color w:val="000000" w:themeColor="text1"/>
          <w:sz w:val="28"/>
          <w:szCs w:val="28"/>
        </w:rPr>
        <w:t>出入口(1須符合，2、3和4至少符合1項)</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1.道路或人行道及建築物主要出入口設有無障礙引導標誌，及緊急疏散路線。</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2.出入口地面應順平，不得設置</w:t>
      </w:r>
      <w:proofErr w:type="gramStart"/>
      <w:r w:rsidRPr="00362C32">
        <w:rPr>
          <w:rFonts w:ascii="標楷體" w:eastAsia="標楷體" w:hAnsi="標楷體" w:hint="eastAsia"/>
          <w:color w:val="000000" w:themeColor="text1"/>
          <w:sz w:val="28"/>
          <w:szCs w:val="28"/>
        </w:rPr>
        <w:t>門檻且淨寬</w:t>
      </w:r>
      <w:proofErr w:type="gramEnd"/>
      <w:r w:rsidRPr="00362C32">
        <w:rPr>
          <w:rFonts w:ascii="標楷體" w:eastAsia="標楷體" w:hAnsi="標楷體" w:hint="eastAsia"/>
          <w:color w:val="000000" w:themeColor="text1"/>
          <w:sz w:val="28"/>
          <w:szCs w:val="28"/>
        </w:rPr>
        <w:t>不得小於80公分。</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3.針對設置門檻之出入口備妥移動式斜坡。</w:t>
      </w:r>
    </w:p>
    <w:p w:rsidR="004B5124"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color w:val="000000" w:themeColor="text1"/>
          <w:sz w:val="28"/>
          <w:szCs w:val="28"/>
        </w:rPr>
        <w:t>4.</w:t>
      </w:r>
      <w:proofErr w:type="gramStart"/>
      <w:r w:rsidRPr="00362C32">
        <w:rPr>
          <w:rFonts w:ascii="標楷體" w:eastAsia="標楷體" w:hAnsi="標楷體" w:hint="eastAsia"/>
          <w:color w:val="000000" w:themeColor="text1"/>
          <w:sz w:val="28"/>
          <w:szCs w:val="28"/>
        </w:rPr>
        <w:t>若坡道</w:t>
      </w:r>
      <w:proofErr w:type="gramEnd"/>
      <w:r w:rsidRPr="00362C32">
        <w:rPr>
          <w:rFonts w:ascii="標楷體" w:eastAsia="標楷體" w:hAnsi="標楷體" w:hint="eastAsia"/>
          <w:color w:val="000000" w:themeColor="text1"/>
          <w:sz w:val="28"/>
          <w:szCs w:val="28"/>
        </w:rPr>
        <w:t>為取代樓梯者</w:t>
      </w:r>
      <w:proofErr w:type="gramStart"/>
      <w:r w:rsidRPr="00362C32">
        <w:rPr>
          <w:rFonts w:ascii="標楷體" w:eastAsia="標楷體" w:hAnsi="標楷體" w:hint="eastAsia"/>
          <w:color w:val="000000" w:themeColor="text1"/>
          <w:sz w:val="28"/>
          <w:szCs w:val="28"/>
        </w:rPr>
        <w:t>﹙即未另設</w:t>
      </w:r>
      <w:proofErr w:type="gramEnd"/>
      <w:r w:rsidRPr="00362C32">
        <w:rPr>
          <w:rFonts w:ascii="標楷體" w:eastAsia="標楷體" w:hAnsi="標楷體" w:hint="eastAsia"/>
          <w:color w:val="000000" w:themeColor="text1"/>
          <w:sz w:val="28"/>
          <w:szCs w:val="28"/>
        </w:rPr>
        <w:t>樓梯</w:t>
      </w:r>
      <w:proofErr w:type="gramStart"/>
      <w:r w:rsidRPr="00362C32">
        <w:rPr>
          <w:rFonts w:ascii="標楷體" w:eastAsia="標楷體" w:hAnsi="標楷體" w:hint="eastAsia"/>
          <w:color w:val="000000" w:themeColor="text1"/>
          <w:sz w:val="28"/>
          <w:szCs w:val="28"/>
        </w:rPr>
        <w:t>﹚</w:t>
      </w:r>
      <w:proofErr w:type="gramEnd"/>
      <w:r w:rsidRPr="00362C32">
        <w:rPr>
          <w:rFonts w:ascii="標楷體" w:eastAsia="標楷體" w:hAnsi="標楷體" w:hint="eastAsia"/>
          <w:color w:val="000000" w:themeColor="text1"/>
          <w:sz w:val="28"/>
          <w:szCs w:val="28"/>
        </w:rPr>
        <w:t>，</w:t>
      </w:r>
      <w:proofErr w:type="gramStart"/>
      <w:r w:rsidRPr="00362C32">
        <w:rPr>
          <w:rFonts w:ascii="標楷體" w:eastAsia="標楷體" w:hAnsi="標楷體" w:hint="eastAsia"/>
          <w:color w:val="000000" w:themeColor="text1"/>
          <w:sz w:val="28"/>
          <w:szCs w:val="28"/>
        </w:rPr>
        <w:t>則淨寬</w:t>
      </w:r>
      <w:proofErr w:type="gramEnd"/>
      <w:r w:rsidRPr="00362C32">
        <w:rPr>
          <w:rFonts w:ascii="標楷體" w:eastAsia="標楷體" w:hAnsi="標楷體" w:hint="eastAsia"/>
          <w:color w:val="000000" w:themeColor="text1"/>
          <w:sz w:val="28"/>
          <w:szCs w:val="28"/>
        </w:rPr>
        <w:t>不得小於</w:t>
      </w:r>
      <w:r w:rsidRPr="00362C32">
        <w:rPr>
          <w:rFonts w:ascii="標楷體" w:eastAsia="標楷體" w:hAnsi="標楷體"/>
          <w:color w:val="000000" w:themeColor="text1"/>
          <w:sz w:val="28"/>
          <w:szCs w:val="28"/>
        </w:rPr>
        <w:t>150</w:t>
      </w:r>
      <w:r w:rsidRPr="00362C32">
        <w:rPr>
          <w:rFonts w:ascii="標楷體" w:eastAsia="標楷體" w:hAnsi="標楷體" w:hint="eastAsia"/>
          <w:color w:val="000000" w:themeColor="text1"/>
          <w:sz w:val="28"/>
          <w:szCs w:val="28"/>
        </w:rPr>
        <w:t>公分。</w:t>
      </w:r>
    </w:p>
    <w:p w:rsidR="00362C32" w:rsidRPr="00362C32" w:rsidRDefault="00362C32" w:rsidP="00362C32">
      <w:pPr>
        <w:spacing w:line="480" w:lineRule="exact"/>
        <w:ind w:leftChars="215" w:left="1104" w:hangingChars="210" w:hanging="588"/>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(三)</w:t>
      </w:r>
      <w:r w:rsidRPr="00362C32">
        <w:rPr>
          <w:rFonts w:hint="eastAsia"/>
        </w:rPr>
        <w:t xml:space="preserve"> </w:t>
      </w:r>
      <w:proofErr w:type="gramStart"/>
      <w:r w:rsidRPr="00362C32">
        <w:rPr>
          <w:rFonts w:ascii="標楷體" w:eastAsia="標楷體" w:hAnsi="標楷體" w:hint="eastAsia"/>
          <w:color w:val="000000" w:themeColor="text1"/>
          <w:sz w:val="28"/>
          <w:szCs w:val="28"/>
        </w:rPr>
        <w:t>昇</w:t>
      </w:r>
      <w:proofErr w:type="gramEnd"/>
      <w:r w:rsidRPr="00362C32">
        <w:rPr>
          <w:rFonts w:ascii="標楷體" w:eastAsia="標楷體" w:hAnsi="標楷體" w:hint="eastAsia"/>
          <w:color w:val="000000" w:themeColor="text1"/>
          <w:sz w:val="28"/>
          <w:szCs w:val="28"/>
        </w:rPr>
        <w:t>降設備(至少符合1項)</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1.設有可供行動不便者進出之</w:t>
      </w:r>
      <w:proofErr w:type="gramStart"/>
      <w:r w:rsidRPr="00362C32">
        <w:rPr>
          <w:rFonts w:ascii="標楷體" w:eastAsia="標楷體" w:hAnsi="標楷體" w:hint="eastAsia"/>
          <w:color w:val="000000" w:themeColor="text1"/>
          <w:sz w:val="28"/>
          <w:szCs w:val="28"/>
        </w:rPr>
        <w:t>昇</w:t>
      </w:r>
      <w:proofErr w:type="gramEnd"/>
      <w:r w:rsidRPr="00362C32">
        <w:rPr>
          <w:rFonts w:ascii="標楷體" w:eastAsia="標楷體" w:hAnsi="標楷體" w:hint="eastAsia"/>
          <w:color w:val="000000" w:themeColor="text1"/>
          <w:sz w:val="28"/>
          <w:szCs w:val="28"/>
        </w:rPr>
        <w:t>降設備。</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2.設有其他</w:t>
      </w:r>
      <w:proofErr w:type="gramStart"/>
      <w:r w:rsidRPr="00362C32">
        <w:rPr>
          <w:rFonts w:ascii="標楷體" w:eastAsia="標楷體" w:hAnsi="標楷體" w:hint="eastAsia"/>
          <w:color w:val="000000" w:themeColor="text1"/>
          <w:sz w:val="28"/>
          <w:szCs w:val="28"/>
        </w:rPr>
        <w:t>昇</w:t>
      </w:r>
      <w:proofErr w:type="gramEnd"/>
      <w:r w:rsidRPr="00362C32">
        <w:rPr>
          <w:rFonts w:ascii="標楷體" w:eastAsia="標楷體" w:hAnsi="標楷體" w:hint="eastAsia"/>
          <w:color w:val="000000" w:themeColor="text1"/>
          <w:sz w:val="28"/>
          <w:szCs w:val="28"/>
        </w:rPr>
        <w:t xml:space="preserve">降措施(請說明)：     </w:t>
      </w:r>
    </w:p>
    <w:p w:rsid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3.活動場地僅位於1</w:t>
      </w:r>
      <w:proofErr w:type="gramStart"/>
      <w:r w:rsidRPr="00362C32">
        <w:rPr>
          <w:rFonts w:ascii="標楷體" w:eastAsia="標楷體" w:hAnsi="標楷體" w:hint="eastAsia"/>
          <w:color w:val="000000" w:themeColor="text1"/>
          <w:sz w:val="28"/>
          <w:szCs w:val="28"/>
        </w:rPr>
        <w:t>樓免設置</w:t>
      </w:r>
      <w:proofErr w:type="gramEnd"/>
      <w:r w:rsidRPr="00362C32">
        <w:rPr>
          <w:rFonts w:ascii="標楷體" w:eastAsia="標楷體" w:hAnsi="標楷體" w:hint="eastAsia"/>
          <w:color w:val="000000" w:themeColor="text1"/>
          <w:sz w:val="28"/>
          <w:szCs w:val="28"/>
        </w:rPr>
        <w:t>。</w:t>
      </w:r>
    </w:p>
    <w:p w:rsidR="00362C32" w:rsidRPr="00362C32" w:rsidRDefault="00362C32" w:rsidP="00362C32">
      <w:pPr>
        <w:spacing w:line="480" w:lineRule="exact"/>
        <w:ind w:leftChars="215" w:left="1104" w:hangingChars="210" w:hanging="588"/>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(四)</w:t>
      </w:r>
      <w:r w:rsidRPr="00362C32">
        <w:rPr>
          <w:rFonts w:hint="eastAsia"/>
        </w:rPr>
        <w:t xml:space="preserve"> </w:t>
      </w:r>
      <w:r w:rsidRPr="00362C32">
        <w:rPr>
          <w:rFonts w:ascii="標楷體" w:eastAsia="標楷體" w:hAnsi="標楷體" w:hint="eastAsia"/>
          <w:color w:val="000000" w:themeColor="text1"/>
          <w:sz w:val="28"/>
          <w:szCs w:val="28"/>
        </w:rPr>
        <w:t>舞台(至少符合1項)</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1.舞台設置斜坡道，</w:t>
      </w:r>
      <w:proofErr w:type="gramStart"/>
      <w:r w:rsidRPr="00362C32">
        <w:rPr>
          <w:rFonts w:ascii="標楷體" w:eastAsia="標楷體" w:hAnsi="標楷體" w:hint="eastAsia"/>
          <w:color w:val="000000" w:themeColor="text1"/>
          <w:sz w:val="28"/>
          <w:szCs w:val="28"/>
        </w:rPr>
        <w:t>坡道淨寬</w:t>
      </w:r>
      <w:proofErr w:type="gramEnd"/>
      <w:r w:rsidRPr="00362C32">
        <w:rPr>
          <w:rFonts w:ascii="標楷體" w:eastAsia="標楷體" w:hAnsi="標楷體" w:hint="eastAsia"/>
          <w:color w:val="000000" w:themeColor="text1"/>
          <w:sz w:val="28"/>
          <w:szCs w:val="28"/>
        </w:rPr>
        <w:t>不得小於90公分，坡度（高度與水平長度之比）不得大於1/12。</w:t>
      </w:r>
    </w:p>
    <w:p w:rsid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2.供行動不便者自由進出之輪椅</w:t>
      </w:r>
      <w:proofErr w:type="gramStart"/>
      <w:r w:rsidRPr="00362C32">
        <w:rPr>
          <w:rFonts w:ascii="標楷體" w:eastAsia="標楷體" w:hAnsi="標楷體" w:hint="eastAsia"/>
          <w:color w:val="000000" w:themeColor="text1"/>
          <w:sz w:val="28"/>
          <w:szCs w:val="28"/>
        </w:rPr>
        <w:t>昇</w:t>
      </w:r>
      <w:proofErr w:type="gramEnd"/>
      <w:r w:rsidRPr="00362C32">
        <w:rPr>
          <w:rFonts w:ascii="標楷體" w:eastAsia="標楷體" w:hAnsi="標楷體" w:hint="eastAsia"/>
          <w:color w:val="000000" w:themeColor="text1"/>
          <w:sz w:val="28"/>
          <w:szCs w:val="28"/>
        </w:rPr>
        <w:t xml:space="preserve">降 </w:t>
      </w:r>
      <w:proofErr w:type="gramStart"/>
      <w:r w:rsidRPr="00362C32">
        <w:rPr>
          <w:rFonts w:ascii="標楷體" w:eastAsia="標楷體" w:hAnsi="標楷體" w:hint="eastAsia"/>
          <w:color w:val="000000" w:themeColor="text1"/>
          <w:sz w:val="28"/>
          <w:szCs w:val="28"/>
        </w:rPr>
        <w:t>臺</w:t>
      </w:r>
      <w:proofErr w:type="gramEnd"/>
      <w:r w:rsidRPr="00362C32">
        <w:rPr>
          <w:rFonts w:ascii="標楷體" w:eastAsia="標楷體" w:hAnsi="標楷體" w:hint="eastAsia"/>
          <w:color w:val="000000" w:themeColor="text1"/>
          <w:sz w:val="28"/>
          <w:szCs w:val="28"/>
        </w:rPr>
        <w:t xml:space="preserve"> ，則應參考 CNS15830 1 行動不便者用動力操作升降平台 。</w:t>
      </w:r>
    </w:p>
    <w:p w:rsidR="00362C32" w:rsidRPr="00362C32" w:rsidRDefault="00362C32" w:rsidP="00362C32">
      <w:pPr>
        <w:spacing w:line="480" w:lineRule="exact"/>
        <w:ind w:leftChars="215" w:left="1104" w:hangingChars="210" w:hanging="588"/>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(五)</w:t>
      </w:r>
      <w:r w:rsidRPr="00362C32">
        <w:rPr>
          <w:rFonts w:hint="eastAsia"/>
        </w:rPr>
        <w:t xml:space="preserve"> </w:t>
      </w:r>
      <w:r w:rsidRPr="00362C32">
        <w:rPr>
          <w:rFonts w:ascii="標楷體" w:eastAsia="標楷體" w:hAnsi="標楷體" w:hint="eastAsia"/>
          <w:color w:val="000000" w:themeColor="text1"/>
          <w:sz w:val="28"/>
          <w:szCs w:val="28"/>
        </w:rPr>
        <w:t>無障礙廁所(須符合)</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1.週邊300公尺內設有無障礙廁所，或設有無障礙流動廁所，應符合</w:t>
      </w:r>
      <w:r w:rsidRPr="00362C32">
        <w:rPr>
          <w:rFonts w:ascii="標楷體" w:eastAsia="標楷體" w:hAnsi="標楷體" w:hint="eastAsia"/>
          <w:color w:val="000000" w:themeColor="text1"/>
          <w:sz w:val="28"/>
          <w:szCs w:val="28"/>
        </w:rPr>
        <w:lastRenderedPageBreak/>
        <w:t>以下各項，並設有入口引導。</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2.由通路進入廁所時無高差。</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3.廁所地面堅硬、平整、防滑。</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4.設置淨空間。（迴轉空間，直徑不得小於150公分）</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5.裝置求助鈴。</w:t>
      </w:r>
    </w:p>
    <w:p w:rsidR="00362C32" w:rsidRPr="00362C32"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6.設置扶手。</w:t>
      </w:r>
    </w:p>
    <w:p w:rsidR="00362C32" w:rsidRPr="00273F89" w:rsidRDefault="00362C32" w:rsidP="00362C32">
      <w:pPr>
        <w:spacing w:line="480" w:lineRule="exact"/>
        <w:ind w:leftChars="460" w:left="1104" w:firstLineChars="10" w:firstLine="28"/>
        <w:rPr>
          <w:rFonts w:ascii="標楷體" w:eastAsia="標楷體" w:hAnsi="標楷體"/>
          <w:color w:val="000000" w:themeColor="text1"/>
          <w:sz w:val="28"/>
          <w:szCs w:val="28"/>
        </w:rPr>
      </w:pPr>
      <w:r w:rsidRPr="00362C32">
        <w:rPr>
          <w:rFonts w:ascii="標楷體" w:eastAsia="標楷體" w:hAnsi="標楷體" w:hint="eastAsia"/>
          <w:color w:val="000000" w:themeColor="text1"/>
          <w:sz w:val="28"/>
          <w:szCs w:val="28"/>
        </w:rPr>
        <w:t>7.備註：若屬無障礙流動廁所，其設置請參照行政院環境保護署「大型活動環境友善管理指引」。</w:t>
      </w:r>
    </w:p>
    <w:p w:rsidR="004B5124" w:rsidRPr="00273F89" w:rsidRDefault="00997058" w:rsidP="004B5124">
      <w:pPr>
        <w:spacing w:line="480" w:lineRule="exact"/>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十</w:t>
      </w:r>
      <w:r w:rsidR="004B5124" w:rsidRPr="00273F89">
        <w:rPr>
          <w:rFonts w:ascii="標楷體" w:eastAsia="標楷體" w:hAnsi="標楷體" w:hint="eastAsia"/>
          <w:b/>
          <w:color w:val="000000" w:themeColor="text1"/>
          <w:sz w:val="28"/>
          <w:szCs w:val="28"/>
        </w:rPr>
        <w:t xml:space="preserve">、清潔及噪音    </w:t>
      </w:r>
    </w:p>
    <w:p w:rsidR="004B5124" w:rsidRPr="00273F89" w:rsidRDefault="004B5124" w:rsidP="004B5124">
      <w:pPr>
        <w:spacing w:line="480" w:lineRule="exact"/>
        <w:ind w:leftChars="215" w:left="516"/>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(一)環境清潔：</w:t>
      </w:r>
    </w:p>
    <w:p w:rsidR="004B5124" w:rsidRPr="00273F89" w:rsidRDefault="004B5124" w:rsidP="004B5124">
      <w:pPr>
        <w:spacing w:line="480" w:lineRule="exact"/>
        <w:ind w:leftChars="295" w:left="708"/>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1、設置數量垃圾筒</w:t>
      </w:r>
      <w:r w:rsidRPr="00273F89">
        <w:rPr>
          <w:rFonts w:ascii="標楷體" w:eastAsia="標楷體" w:hAnsi="標楷體" w:hint="eastAsia"/>
          <w:color w:val="000000" w:themeColor="text1"/>
          <w:sz w:val="28"/>
          <w:szCs w:val="28"/>
          <w:u w:val="single"/>
        </w:rPr>
        <w:t xml:space="preserve">      </w:t>
      </w:r>
      <w:r w:rsidRPr="00273F89">
        <w:rPr>
          <w:rFonts w:ascii="標楷體" w:eastAsia="標楷體" w:hAnsi="標楷體" w:hint="eastAsia"/>
          <w:color w:val="000000" w:themeColor="text1"/>
          <w:sz w:val="28"/>
          <w:szCs w:val="28"/>
        </w:rPr>
        <w:t>處，設置位如附圖</w:t>
      </w:r>
      <w:r w:rsidR="008D3342" w:rsidRPr="00273F89">
        <w:rPr>
          <w:rFonts w:ascii="標楷體" w:eastAsia="標楷體" w:hAnsi="標楷體" w:hint="eastAsia"/>
          <w:color w:val="000000" w:themeColor="text1"/>
          <w:sz w:val="28"/>
          <w:szCs w:val="28"/>
        </w:rPr>
        <w:t>Ｏ</w:t>
      </w:r>
      <w:r w:rsidRPr="00273F89">
        <w:rPr>
          <w:rFonts w:ascii="標楷體" w:eastAsia="標楷體" w:hAnsi="標楷體" w:hint="eastAsia"/>
          <w:color w:val="000000" w:themeColor="text1"/>
          <w:sz w:val="28"/>
          <w:szCs w:val="28"/>
        </w:rPr>
        <w:t>。</w:t>
      </w:r>
    </w:p>
    <w:p w:rsidR="004B5124" w:rsidRPr="00273F89" w:rsidRDefault="004B5124" w:rsidP="004B5124">
      <w:pPr>
        <w:spacing w:line="480" w:lineRule="exact"/>
        <w:ind w:leftChars="295" w:left="1134" w:hangingChars="152" w:hanging="426"/>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2、設有專人○○名定時整理垃圾筒及周邊環境清潔，並機動巡查維護環境清潔。</w:t>
      </w:r>
    </w:p>
    <w:p w:rsidR="004B5124" w:rsidRPr="00273F89" w:rsidRDefault="004B5124" w:rsidP="004B5124">
      <w:pPr>
        <w:spacing w:line="480" w:lineRule="exact"/>
        <w:ind w:leftChars="295" w:left="1134" w:hangingChars="152" w:hanging="426"/>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3、活動結束安排專人(或委由○○清潔公司進行場地清潔)。</w:t>
      </w:r>
    </w:p>
    <w:p w:rsidR="004B5124" w:rsidRPr="00273F89" w:rsidRDefault="004B5124" w:rsidP="004B5124">
      <w:pPr>
        <w:spacing w:line="480" w:lineRule="exact"/>
        <w:ind w:leftChars="210" w:left="1134" w:hangingChars="225" w:hanging="630"/>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(二)公廁維護：設置臨時廁所○○處(依實際需求及人數評估設置)，並有專人定時清潔。</w:t>
      </w:r>
    </w:p>
    <w:p w:rsidR="004B5124" w:rsidRPr="00273F89" w:rsidRDefault="004B5124" w:rsidP="004B5124">
      <w:pPr>
        <w:spacing w:line="480" w:lineRule="exact"/>
        <w:ind w:leftChars="210" w:left="1134" w:hangingChars="225" w:hanging="630"/>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(三)噪音管控：規劃專人全程監控彩排及活動期間噪音量及執行自我音量管理工作。</w:t>
      </w:r>
    </w:p>
    <w:p w:rsidR="004B5124" w:rsidRPr="00273F89" w:rsidRDefault="00077BD1" w:rsidP="004B5124">
      <w:pPr>
        <w:spacing w:line="480" w:lineRule="exact"/>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十</w:t>
      </w:r>
      <w:r w:rsidR="00997058">
        <w:rPr>
          <w:rFonts w:ascii="標楷體" w:eastAsia="標楷體" w:hAnsi="標楷體" w:hint="eastAsia"/>
          <w:b/>
          <w:color w:val="000000" w:themeColor="text1"/>
          <w:sz w:val="28"/>
          <w:szCs w:val="28"/>
        </w:rPr>
        <w:t>一</w:t>
      </w:r>
      <w:r w:rsidR="004B5124" w:rsidRPr="00273F89">
        <w:rPr>
          <w:rFonts w:ascii="標楷體" w:eastAsia="標楷體" w:hAnsi="標楷體" w:hint="eastAsia"/>
          <w:b/>
          <w:color w:val="000000" w:themeColor="text1"/>
          <w:sz w:val="28"/>
          <w:szCs w:val="28"/>
        </w:rPr>
        <w:t>、保險及其他事項</w:t>
      </w:r>
    </w:p>
    <w:p w:rsidR="004B5124" w:rsidRPr="00273F89" w:rsidRDefault="004B5124" w:rsidP="004B5124">
      <w:pPr>
        <w:numPr>
          <w:ilvl w:val="0"/>
          <w:numId w:val="4"/>
        </w:numPr>
        <w:spacing w:line="480" w:lineRule="exact"/>
        <w:ind w:left="1134" w:hanging="616"/>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保險：已向○○○○保險公司投保公共意外責任險，對象包含參加民眾及工作人員。</w:t>
      </w:r>
    </w:p>
    <w:p w:rsidR="004B5124" w:rsidRPr="00273F89" w:rsidRDefault="004B5124" w:rsidP="004B5124">
      <w:pPr>
        <w:numPr>
          <w:ilvl w:val="0"/>
          <w:numId w:val="4"/>
        </w:numPr>
        <w:spacing w:line="480" w:lineRule="exact"/>
        <w:ind w:left="1134" w:hanging="616"/>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其他事項：</w:t>
      </w:r>
    </w:p>
    <w:p w:rsidR="004B5124" w:rsidRPr="00273F89" w:rsidRDefault="004B5124" w:rsidP="004B5124">
      <w:pPr>
        <w:tabs>
          <w:tab w:val="left" w:pos="1276"/>
        </w:tabs>
        <w:spacing w:line="480" w:lineRule="exact"/>
        <w:ind w:leftChars="295" w:left="1128" w:hangingChars="150" w:hanging="420"/>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1、如遇天然災害狀況，或預知有颱風警報、豪雨特報或不適舉辦之天候狀況，將視情形順延或取消活動之進行，並即早透過各類媒體管道公告。</w:t>
      </w:r>
    </w:p>
    <w:p w:rsidR="00896213" w:rsidRPr="00273F89" w:rsidRDefault="001A2DA8" w:rsidP="00077BD1">
      <w:pPr>
        <w:spacing w:line="480" w:lineRule="exact"/>
        <w:ind w:leftChars="295" w:left="1128" w:hangingChars="150" w:hanging="420"/>
        <w:rPr>
          <w:rFonts w:ascii="標楷體" w:eastAsia="標楷體" w:hAnsi="標楷體"/>
          <w:color w:val="000000" w:themeColor="text1"/>
          <w:sz w:val="28"/>
          <w:szCs w:val="28"/>
        </w:rPr>
      </w:pPr>
      <w:r w:rsidRPr="00273F89">
        <w:rPr>
          <w:rFonts w:ascii="標楷體" w:eastAsia="標楷體" w:hAnsi="標楷體" w:hint="eastAsia"/>
          <w:color w:val="000000" w:themeColor="text1"/>
          <w:sz w:val="28"/>
          <w:szCs w:val="28"/>
        </w:rPr>
        <w:t>2</w:t>
      </w:r>
      <w:r w:rsidR="004B5124" w:rsidRPr="00273F89">
        <w:rPr>
          <w:rFonts w:ascii="標楷體" w:eastAsia="標楷體" w:hAnsi="標楷體" w:hint="eastAsia"/>
          <w:color w:val="000000" w:themeColor="text1"/>
          <w:sz w:val="28"/>
          <w:szCs w:val="28"/>
        </w:rPr>
        <w:t>、預防傷害：本次活動常無特殊體能、疾病或年齡限制。(如活動內容如對身心、年齡狀況有所限制，必要時應派專人管制，並將相關資訊公告於明顯處所。必要時可指派專業醫師評估、檢查，預防</w:t>
      </w:r>
      <w:r w:rsidRPr="00273F89">
        <w:rPr>
          <w:rFonts w:ascii="標楷體" w:eastAsia="標楷體" w:hAnsi="標楷體" w:hint="eastAsia"/>
          <w:color w:val="000000" w:themeColor="text1"/>
          <w:sz w:val="28"/>
          <w:szCs w:val="28"/>
        </w:rPr>
        <w:t>發生意外事故。)</w:t>
      </w:r>
    </w:p>
    <w:p w:rsidR="004B5124" w:rsidRPr="00273F89" w:rsidRDefault="004B5124" w:rsidP="00077BD1">
      <w:pPr>
        <w:spacing w:line="480" w:lineRule="exact"/>
        <w:ind w:leftChars="295" w:left="1188" w:hangingChars="150" w:hanging="480"/>
        <w:jc w:val="center"/>
        <w:rPr>
          <w:rFonts w:ascii="標楷體" w:eastAsia="標楷體"/>
          <w:b/>
          <w:bCs/>
          <w:color w:val="000000" w:themeColor="text1"/>
          <w:sz w:val="32"/>
          <w:szCs w:val="32"/>
        </w:rPr>
      </w:pPr>
      <w:r w:rsidRPr="00273F89">
        <w:rPr>
          <w:rFonts w:ascii="標楷體" w:eastAsia="標楷體" w:hint="eastAsia"/>
          <w:b/>
          <w:bCs/>
          <w:color w:val="000000" w:themeColor="text1"/>
          <w:sz w:val="32"/>
          <w:szCs w:val="32"/>
        </w:rPr>
        <w:t>肆、附則</w:t>
      </w:r>
    </w:p>
    <w:p w:rsidR="004B5124" w:rsidRPr="00273F89" w:rsidRDefault="004B5124" w:rsidP="004B5124">
      <w:pPr>
        <w:spacing w:line="480" w:lineRule="exact"/>
        <w:rPr>
          <w:rFonts w:ascii="標楷體" w:eastAsia="標楷體"/>
          <w:color w:val="000000" w:themeColor="text1"/>
          <w:sz w:val="32"/>
          <w:szCs w:val="32"/>
        </w:rPr>
      </w:pPr>
      <w:r w:rsidRPr="00273F89">
        <w:rPr>
          <w:rFonts w:ascii="標楷體" w:eastAsia="標楷體" w:hint="eastAsia"/>
          <w:color w:val="000000" w:themeColor="text1"/>
          <w:sz w:val="32"/>
          <w:szCs w:val="32"/>
        </w:rPr>
        <w:lastRenderedPageBreak/>
        <w:t>一、本計畫自○○年○○月○○日開始實施。</w:t>
      </w:r>
    </w:p>
    <w:p w:rsidR="004B5124" w:rsidRPr="00273F89" w:rsidRDefault="004B5124" w:rsidP="004B5124">
      <w:pPr>
        <w:spacing w:line="360" w:lineRule="auto"/>
        <w:ind w:left="640" w:hangingChars="200" w:hanging="640"/>
        <w:rPr>
          <w:rFonts w:ascii="標楷體" w:eastAsia="標楷體"/>
          <w:color w:val="000000" w:themeColor="text1"/>
          <w:sz w:val="32"/>
          <w:szCs w:val="32"/>
        </w:rPr>
      </w:pPr>
      <w:r w:rsidRPr="00273F89">
        <w:rPr>
          <w:rFonts w:ascii="標楷體" w:eastAsia="標楷體" w:hint="eastAsia"/>
          <w:color w:val="000000" w:themeColor="text1"/>
          <w:sz w:val="32"/>
          <w:szCs w:val="32"/>
        </w:rPr>
        <w:t>二、本計畫製作完成後如有變更時，應即通知主管機關。</w:t>
      </w:r>
    </w:p>
    <w:tbl>
      <w:tblPr>
        <w:tblW w:w="0" w:type="auto"/>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4678"/>
        <w:gridCol w:w="4678"/>
      </w:tblGrid>
      <w:tr w:rsidR="00273F89" w:rsidRPr="00273F89" w:rsidTr="00703F23">
        <w:trPr>
          <w:trHeight w:val="500"/>
        </w:trPr>
        <w:tc>
          <w:tcPr>
            <w:tcW w:w="4678" w:type="dxa"/>
            <w:tcBorders>
              <w:top w:val="single" w:sz="6" w:space="0" w:color="auto"/>
              <w:bottom w:val="nil"/>
            </w:tcBorders>
            <w:vAlign w:val="center"/>
          </w:tcPr>
          <w:p w:rsidR="004B5124" w:rsidRPr="00273F89" w:rsidRDefault="004B5124" w:rsidP="00703F23">
            <w:pPr>
              <w:spacing w:line="0" w:lineRule="atLeast"/>
              <w:jc w:val="center"/>
              <w:rPr>
                <w:rFonts w:ascii="標楷體" w:eastAsia="標楷體"/>
                <w:color w:val="000000" w:themeColor="text1"/>
              </w:rPr>
            </w:pPr>
            <w:r w:rsidRPr="00273F89">
              <w:rPr>
                <w:rFonts w:ascii="標楷體" w:eastAsia="標楷體" w:hint="eastAsia"/>
                <w:color w:val="000000" w:themeColor="text1"/>
              </w:rPr>
              <w:t>活動主辦單位(簽章)</w:t>
            </w:r>
          </w:p>
        </w:tc>
        <w:tc>
          <w:tcPr>
            <w:tcW w:w="4678" w:type="dxa"/>
            <w:tcBorders>
              <w:top w:val="single" w:sz="6" w:space="0" w:color="auto"/>
              <w:bottom w:val="nil"/>
            </w:tcBorders>
            <w:vAlign w:val="center"/>
          </w:tcPr>
          <w:p w:rsidR="004B5124" w:rsidRPr="00273F89" w:rsidRDefault="004B5124" w:rsidP="00703F23">
            <w:pPr>
              <w:spacing w:line="0" w:lineRule="atLeast"/>
              <w:jc w:val="center"/>
              <w:rPr>
                <w:rFonts w:ascii="標楷體" w:eastAsia="標楷體"/>
                <w:color w:val="000000" w:themeColor="text1"/>
              </w:rPr>
            </w:pPr>
            <w:r w:rsidRPr="00273F89">
              <w:rPr>
                <w:rFonts w:ascii="標楷體" w:eastAsia="標楷體" w:hint="eastAsia"/>
                <w:color w:val="000000" w:themeColor="text1"/>
              </w:rPr>
              <w:t>活動負責人(簽章)</w:t>
            </w:r>
          </w:p>
        </w:tc>
      </w:tr>
      <w:tr w:rsidR="004B5124" w:rsidRPr="00273F89" w:rsidTr="00997058">
        <w:trPr>
          <w:trHeight w:val="1512"/>
        </w:trPr>
        <w:tc>
          <w:tcPr>
            <w:tcW w:w="4678" w:type="dxa"/>
            <w:tcBorders>
              <w:top w:val="single" w:sz="6" w:space="0" w:color="auto"/>
              <w:bottom w:val="single" w:sz="6" w:space="0" w:color="auto"/>
            </w:tcBorders>
            <w:vAlign w:val="center"/>
          </w:tcPr>
          <w:p w:rsidR="004B5124" w:rsidRPr="00273F89" w:rsidRDefault="004B5124" w:rsidP="00703F23">
            <w:pPr>
              <w:spacing w:line="0" w:lineRule="atLeast"/>
              <w:jc w:val="center"/>
              <w:rPr>
                <w:rFonts w:ascii="標楷體" w:eastAsia="標楷體"/>
                <w:color w:val="000000" w:themeColor="text1"/>
              </w:rPr>
            </w:pPr>
          </w:p>
        </w:tc>
        <w:tc>
          <w:tcPr>
            <w:tcW w:w="4678" w:type="dxa"/>
            <w:tcBorders>
              <w:top w:val="single" w:sz="6" w:space="0" w:color="auto"/>
              <w:bottom w:val="single" w:sz="6" w:space="0" w:color="auto"/>
            </w:tcBorders>
            <w:vAlign w:val="center"/>
          </w:tcPr>
          <w:p w:rsidR="004B5124" w:rsidRPr="00273F89" w:rsidRDefault="004B5124" w:rsidP="00703F23">
            <w:pPr>
              <w:spacing w:line="0" w:lineRule="atLeast"/>
              <w:jc w:val="center"/>
              <w:rPr>
                <w:rFonts w:ascii="標楷體" w:eastAsia="標楷體"/>
                <w:color w:val="000000" w:themeColor="text1"/>
              </w:rPr>
            </w:pPr>
          </w:p>
        </w:tc>
      </w:tr>
    </w:tbl>
    <w:p w:rsidR="00997058" w:rsidRDefault="00997058" w:rsidP="008D3342">
      <w:pPr>
        <w:widowControl/>
        <w:jc w:val="distribute"/>
        <w:rPr>
          <w:rFonts w:ascii="標楷體" w:eastAsia="標楷體" w:hAnsi="標楷體"/>
          <w:b/>
          <w:color w:val="000000" w:themeColor="text1"/>
          <w:sz w:val="32"/>
          <w:szCs w:val="18"/>
        </w:rPr>
      </w:pPr>
    </w:p>
    <w:p w:rsidR="00997058" w:rsidRDefault="00997058" w:rsidP="00997058">
      <w:pPr>
        <w:widowControl/>
        <w:rPr>
          <w:rFonts w:ascii="標楷體" w:eastAsia="標楷體" w:hAnsi="標楷體"/>
          <w:b/>
          <w:color w:val="000000" w:themeColor="text1"/>
          <w:sz w:val="32"/>
          <w:szCs w:val="18"/>
        </w:rPr>
      </w:pPr>
      <w:r>
        <w:rPr>
          <w:rFonts w:ascii="標楷體" w:eastAsia="標楷體" w:hAnsi="標楷體"/>
          <w:b/>
          <w:color w:val="000000" w:themeColor="text1"/>
          <w:sz w:val="32"/>
          <w:szCs w:val="18"/>
        </w:rPr>
        <w:br w:type="page"/>
      </w:r>
    </w:p>
    <w:p w:rsidR="00EA4B55" w:rsidRPr="00273F89" w:rsidRDefault="00EA4B55" w:rsidP="008D3342">
      <w:pPr>
        <w:widowControl/>
        <w:jc w:val="distribute"/>
        <w:rPr>
          <w:rFonts w:ascii="標楷體" w:eastAsia="標楷體" w:hAnsi="標楷體"/>
          <w:b/>
          <w:color w:val="000000" w:themeColor="text1"/>
          <w:sz w:val="32"/>
          <w:szCs w:val="18"/>
        </w:rPr>
      </w:pPr>
      <w:r w:rsidRPr="00273F89">
        <w:rPr>
          <w:rFonts w:ascii="標楷體" w:eastAsia="標楷體" w:hAnsi="標楷體" w:hint="eastAsia"/>
          <w:b/>
          <w:color w:val="000000" w:themeColor="text1"/>
          <w:sz w:val="32"/>
          <w:szCs w:val="18"/>
        </w:rPr>
        <w:lastRenderedPageBreak/>
        <w:t>臺東縣大型群聚活動食品攤商業者清</w:t>
      </w:r>
      <w:r w:rsidR="008D3342" w:rsidRPr="00273F89">
        <w:rPr>
          <w:rFonts w:ascii="標楷體" w:eastAsia="標楷體" w:hAnsi="標楷體" w:hint="eastAsia"/>
          <w:b/>
          <w:color w:val="000000" w:themeColor="text1"/>
          <w:sz w:val="32"/>
          <w:szCs w:val="18"/>
        </w:rPr>
        <w:t>冊</w:t>
      </w:r>
    </w:p>
    <w:tbl>
      <w:tblPr>
        <w:tblStyle w:val="a5"/>
        <w:tblW w:w="0" w:type="auto"/>
        <w:tblLook w:val="04A0" w:firstRow="1" w:lastRow="0" w:firstColumn="1" w:lastColumn="0" w:noHBand="0" w:noVBand="1"/>
      </w:tblPr>
      <w:tblGrid>
        <w:gridCol w:w="959"/>
        <w:gridCol w:w="1843"/>
        <w:gridCol w:w="1417"/>
        <w:gridCol w:w="1276"/>
        <w:gridCol w:w="1701"/>
        <w:gridCol w:w="2498"/>
      </w:tblGrid>
      <w:tr w:rsidR="00273F89" w:rsidRPr="00273F89" w:rsidTr="008D3342">
        <w:trPr>
          <w:trHeight w:val="1928"/>
        </w:trPr>
        <w:tc>
          <w:tcPr>
            <w:tcW w:w="959"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szCs w:val="24"/>
              </w:rPr>
            </w:pPr>
            <w:r w:rsidRPr="00273F89">
              <w:rPr>
                <w:rFonts w:ascii="標楷體" w:eastAsia="標楷體" w:hAnsi="標楷體" w:cs="標楷體" w:hint="eastAsia"/>
                <w:b/>
                <w:color w:val="000000" w:themeColor="text1"/>
                <w:position w:val="-1"/>
                <w:szCs w:val="24"/>
              </w:rPr>
              <w:t>序號</w:t>
            </w:r>
          </w:p>
        </w:tc>
        <w:tc>
          <w:tcPr>
            <w:tcW w:w="1843" w:type="dxa"/>
            <w:vAlign w:val="center"/>
          </w:tcPr>
          <w:p w:rsidR="008D3342" w:rsidRPr="00273F89" w:rsidRDefault="008D3342" w:rsidP="008D3342">
            <w:pPr>
              <w:spacing w:line="312" w:lineRule="exact"/>
              <w:ind w:left="5" w:right="-20" w:hangingChars="2" w:hanging="5"/>
              <w:jc w:val="center"/>
              <w:rPr>
                <w:rFonts w:ascii="標楷體" w:eastAsia="標楷體" w:hAnsi="標楷體" w:cs="標楷體"/>
                <w:b/>
                <w:color w:val="000000" w:themeColor="text1"/>
                <w:szCs w:val="24"/>
              </w:rPr>
            </w:pPr>
            <w:r w:rsidRPr="00273F89">
              <w:rPr>
                <w:rFonts w:ascii="標楷體" w:eastAsia="標楷體" w:hAnsi="標楷體" w:cs="標楷體" w:hint="eastAsia"/>
                <w:b/>
                <w:color w:val="000000" w:themeColor="text1"/>
                <w:position w:val="-1"/>
                <w:szCs w:val="24"/>
              </w:rPr>
              <w:t>攤</w:t>
            </w:r>
            <w:r w:rsidRPr="00273F89">
              <w:rPr>
                <w:rFonts w:ascii="標楷體" w:eastAsia="標楷體" w:hAnsi="標楷體" w:cs="標楷體"/>
                <w:b/>
                <w:color w:val="000000" w:themeColor="text1"/>
                <w:position w:val="-1"/>
                <w:szCs w:val="24"/>
              </w:rPr>
              <w:t>商</w:t>
            </w:r>
            <w:r w:rsidRPr="00273F89">
              <w:rPr>
                <w:rFonts w:ascii="標楷體" w:eastAsia="標楷體" w:hAnsi="標楷體" w:cs="標楷體" w:hint="eastAsia"/>
                <w:b/>
                <w:color w:val="000000" w:themeColor="text1"/>
                <w:position w:val="-1"/>
                <w:szCs w:val="24"/>
              </w:rPr>
              <w:t>名稱</w:t>
            </w:r>
          </w:p>
        </w:tc>
        <w:tc>
          <w:tcPr>
            <w:tcW w:w="1417"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szCs w:val="24"/>
              </w:rPr>
            </w:pPr>
            <w:r w:rsidRPr="00273F89">
              <w:rPr>
                <w:rFonts w:ascii="標楷體" w:eastAsia="標楷體" w:hAnsi="標楷體" w:cs="標楷體"/>
                <w:b/>
                <w:color w:val="000000" w:themeColor="text1"/>
                <w:position w:val="-1"/>
                <w:szCs w:val="24"/>
              </w:rPr>
              <w:t>負責人</w:t>
            </w:r>
          </w:p>
        </w:tc>
        <w:tc>
          <w:tcPr>
            <w:tcW w:w="127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szCs w:val="24"/>
              </w:rPr>
            </w:pPr>
            <w:r w:rsidRPr="00273F89">
              <w:rPr>
                <w:rFonts w:ascii="標楷體" w:eastAsia="標楷體" w:hAnsi="標楷體" w:cs="標楷體"/>
                <w:b/>
                <w:color w:val="000000" w:themeColor="text1"/>
                <w:position w:val="-1"/>
                <w:szCs w:val="24"/>
              </w:rPr>
              <w:t>電話</w:t>
            </w:r>
          </w:p>
        </w:tc>
        <w:tc>
          <w:tcPr>
            <w:tcW w:w="1701" w:type="dxa"/>
            <w:vAlign w:val="center"/>
          </w:tcPr>
          <w:p w:rsidR="008D3342" w:rsidRPr="00273F89" w:rsidRDefault="008D3342" w:rsidP="008D3342">
            <w:pPr>
              <w:spacing w:line="312" w:lineRule="exact"/>
              <w:jc w:val="center"/>
              <w:rPr>
                <w:rFonts w:ascii="標楷體" w:eastAsia="標楷體" w:hAnsi="標楷體" w:cs="標楷體"/>
                <w:b/>
                <w:color w:val="000000" w:themeColor="text1"/>
                <w:szCs w:val="24"/>
              </w:rPr>
            </w:pPr>
            <w:r w:rsidRPr="00273F89">
              <w:rPr>
                <w:rFonts w:ascii="標楷體" w:eastAsia="標楷體" w:hAnsi="標楷體" w:cs="標楷體"/>
                <w:b/>
                <w:color w:val="000000" w:themeColor="text1"/>
                <w:szCs w:val="24"/>
              </w:rPr>
              <w:t>身分證號</w:t>
            </w:r>
          </w:p>
        </w:tc>
        <w:tc>
          <w:tcPr>
            <w:tcW w:w="2498"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Cs w:val="24"/>
              </w:rPr>
            </w:pPr>
            <w:r w:rsidRPr="00273F89">
              <w:rPr>
                <w:rFonts w:ascii="標楷體" w:eastAsia="標楷體" w:hAnsi="標楷體" w:cs="標楷體" w:hint="eastAsia"/>
                <w:b/>
                <w:color w:val="000000" w:themeColor="text1"/>
                <w:position w:val="-1"/>
                <w:szCs w:val="24"/>
              </w:rPr>
              <w:t>攤商類別(可複選)</w:t>
            </w:r>
          </w:p>
          <w:p w:rsidR="008D3342" w:rsidRPr="00273F89" w:rsidRDefault="008D3342" w:rsidP="008D3342">
            <w:pPr>
              <w:pStyle w:val="ab"/>
              <w:widowControl/>
              <w:numPr>
                <w:ilvl w:val="0"/>
                <w:numId w:val="10"/>
              </w:numPr>
              <w:spacing w:line="312" w:lineRule="exact"/>
              <w:ind w:leftChars="0" w:right="314"/>
              <w:rPr>
                <w:rFonts w:ascii="標楷體" w:eastAsia="標楷體" w:hAnsi="標楷體" w:cs="標楷體"/>
                <w:color w:val="000000" w:themeColor="text1"/>
                <w:szCs w:val="24"/>
              </w:rPr>
            </w:pPr>
            <w:r w:rsidRPr="00273F89">
              <w:rPr>
                <w:rFonts w:ascii="標楷體" w:eastAsia="標楷體" w:hAnsi="標楷體" w:cs="標楷體" w:hint="eastAsia"/>
                <w:color w:val="000000" w:themeColor="text1"/>
                <w:szCs w:val="24"/>
              </w:rPr>
              <w:t>熟食類:煎、炒、煮、烤、炸</w:t>
            </w:r>
          </w:p>
          <w:p w:rsidR="008D3342" w:rsidRPr="00273F89" w:rsidRDefault="008D3342" w:rsidP="008D3342">
            <w:pPr>
              <w:pStyle w:val="ab"/>
              <w:widowControl/>
              <w:numPr>
                <w:ilvl w:val="0"/>
                <w:numId w:val="10"/>
              </w:numPr>
              <w:spacing w:line="312" w:lineRule="exact"/>
              <w:ind w:leftChars="0" w:right="314"/>
              <w:rPr>
                <w:rFonts w:ascii="標楷體" w:eastAsia="標楷體" w:hAnsi="標楷體" w:cs="標楷體"/>
                <w:color w:val="000000" w:themeColor="text1"/>
                <w:szCs w:val="24"/>
              </w:rPr>
            </w:pPr>
            <w:r w:rsidRPr="00273F89">
              <w:rPr>
                <w:rFonts w:ascii="標楷體" w:eastAsia="標楷體" w:hAnsi="標楷體" w:cs="標楷體" w:hint="eastAsia"/>
                <w:color w:val="000000" w:themeColor="text1"/>
                <w:szCs w:val="24"/>
              </w:rPr>
              <w:t>冰品及飲料</w:t>
            </w:r>
          </w:p>
          <w:p w:rsidR="008D3342" w:rsidRPr="00273F89" w:rsidRDefault="008D3342" w:rsidP="008D3342">
            <w:pPr>
              <w:pStyle w:val="ab"/>
              <w:widowControl/>
              <w:numPr>
                <w:ilvl w:val="0"/>
                <w:numId w:val="10"/>
              </w:numPr>
              <w:spacing w:line="312" w:lineRule="exact"/>
              <w:ind w:leftChars="0" w:right="314"/>
              <w:rPr>
                <w:rFonts w:ascii="標楷體" w:eastAsia="標楷體" w:hAnsi="標楷體" w:cs="標楷體"/>
                <w:color w:val="000000" w:themeColor="text1"/>
                <w:szCs w:val="24"/>
              </w:rPr>
            </w:pPr>
            <w:r w:rsidRPr="00273F89">
              <w:rPr>
                <w:rFonts w:ascii="標楷體" w:eastAsia="標楷體" w:hAnsi="標楷體" w:cs="標楷體" w:hint="eastAsia"/>
                <w:color w:val="000000" w:themeColor="text1"/>
                <w:szCs w:val="24"/>
              </w:rPr>
              <w:t>生鮮截切水果</w:t>
            </w:r>
          </w:p>
          <w:p w:rsidR="008D3342" w:rsidRPr="00273F89" w:rsidRDefault="008D3342" w:rsidP="008D3342">
            <w:pPr>
              <w:pStyle w:val="ab"/>
              <w:widowControl/>
              <w:numPr>
                <w:ilvl w:val="0"/>
                <w:numId w:val="10"/>
              </w:numPr>
              <w:spacing w:line="312" w:lineRule="exact"/>
              <w:ind w:leftChars="0" w:right="314"/>
              <w:rPr>
                <w:rFonts w:ascii="標楷體" w:eastAsia="標楷體" w:hAnsi="標楷體" w:cs="標楷體"/>
                <w:b/>
                <w:color w:val="000000" w:themeColor="text1"/>
                <w:szCs w:val="24"/>
              </w:rPr>
            </w:pPr>
            <w:r w:rsidRPr="00273F89">
              <w:rPr>
                <w:rFonts w:ascii="標楷體" w:eastAsia="標楷體" w:hAnsi="標楷體" w:cs="標楷體" w:hint="eastAsia"/>
                <w:color w:val="000000" w:themeColor="text1"/>
                <w:szCs w:val="24"/>
              </w:rPr>
              <w:t>其它類(請註明產品名稱)</w:t>
            </w:r>
          </w:p>
        </w:tc>
      </w:tr>
      <w:tr w:rsidR="00273F89" w:rsidRPr="00273F89" w:rsidTr="008D3342">
        <w:trPr>
          <w:trHeight w:val="1134"/>
        </w:trPr>
        <w:tc>
          <w:tcPr>
            <w:tcW w:w="959"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1</w:t>
            </w:r>
          </w:p>
        </w:tc>
        <w:tc>
          <w:tcPr>
            <w:tcW w:w="1843"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417"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27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701" w:type="dxa"/>
            <w:vAlign w:val="center"/>
          </w:tcPr>
          <w:p w:rsidR="008D3342" w:rsidRPr="00273F89" w:rsidRDefault="008D3342" w:rsidP="008D3342">
            <w:pPr>
              <w:spacing w:line="312" w:lineRule="exact"/>
              <w:jc w:val="center"/>
              <w:rPr>
                <w:rFonts w:ascii="標楷體" w:eastAsia="標楷體" w:hAnsi="標楷體" w:cs="標楷體"/>
                <w:b/>
                <w:color w:val="000000" w:themeColor="text1"/>
                <w:sz w:val="28"/>
                <w:szCs w:val="28"/>
              </w:rPr>
            </w:pPr>
          </w:p>
        </w:tc>
        <w:tc>
          <w:tcPr>
            <w:tcW w:w="2498"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1134"/>
        </w:trPr>
        <w:tc>
          <w:tcPr>
            <w:tcW w:w="959"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2</w:t>
            </w:r>
          </w:p>
        </w:tc>
        <w:tc>
          <w:tcPr>
            <w:tcW w:w="1843"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417"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27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701" w:type="dxa"/>
            <w:vAlign w:val="center"/>
          </w:tcPr>
          <w:p w:rsidR="008D3342" w:rsidRPr="00273F89" w:rsidRDefault="008D3342" w:rsidP="008D3342">
            <w:pPr>
              <w:spacing w:line="312" w:lineRule="exact"/>
              <w:jc w:val="center"/>
              <w:rPr>
                <w:rFonts w:ascii="標楷體" w:eastAsia="標楷體" w:hAnsi="標楷體" w:cs="標楷體"/>
                <w:b/>
                <w:color w:val="000000" w:themeColor="text1"/>
                <w:sz w:val="28"/>
                <w:szCs w:val="28"/>
              </w:rPr>
            </w:pPr>
          </w:p>
        </w:tc>
        <w:tc>
          <w:tcPr>
            <w:tcW w:w="2498"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1134"/>
        </w:trPr>
        <w:tc>
          <w:tcPr>
            <w:tcW w:w="959"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3</w:t>
            </w:r>
          </w:p>
        </w:tc>
        <w:tc>
          <w:tcPr>
            <w:tcW w:w="1843"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417"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27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701" w:type="dxa"/>
            <w:vAlign w:val="center"/>
          </w:tcPr>
          <w:p w:rsidR="008D3342" w:rsidRPr="00273F89" w:rsidRDefault="008D3342" w:rsidP="008D3342">
            <w:pPr>
              <w:spacing w:line="312" w:lineRule="exact"/>
              <w:jc w:val="center"/>
              <w:rPr>
                <w:rFonts w:ascii="標楷體" w:eastAsia="標楷體" w:hAnsi="標楷體" w:cs="標楷體"/>
                <w:b/>
                <w:color w:val="000000" w:themeColor="text1"/>
                <w:sz w:val="28"/>
                <w:szCs w:val="28"/>
              </w:rPr>
            </w:pPr>
          </w:p>
        </w:tc>
        <w:tc>
          <w:tcPr>
            <w:tcW w:w="2498"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1134"/>
        </w:trPr>
        <w:tc>
          <w:tcPr>
            <w:tcW w:w="959"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4</w:t>
            </w:r>
          </w:p>
        </w:tc>
        <w:tc>
          <w:tcPr>
            <w:tcW w:w="1843"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417"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27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701" w:type="dxa"/>
            <w:vAlign w:val="center"/>
          </w:tcPr>
          <w:p w:rsidR="008D3342" w:rsidRPr="00273F89" w:rsidRDefault="008D3342" w:rsidP="008D3342">
            <w:pPr>
              <w:spacing w:line="312" w:lineRule="exact"/>
              <w:jc w:val="center"/>
              <w:rPr>
                <w:rFonts w:ascii="標楷體" w:eastAsia="標楷體" w:hAnsi="標楷體" w:cs="標楷體"/>
                <w:b/>
                <w:color w:val="000000" w:themeColor="text1"/>
                <w:sz w:val="28"/>
                <w:szCs w:val="28"/>
              </w:rPr>
            </w:pPr>
          </w:p>
        </w:tc>
        <w:tc>
          <w:tcPr>
            <w:tcW w:w="2498"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1134"/>
        </w:trPr>
        <w:tc>
          <w:tcPr>
            <w:tcW w:w="959"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5</w:t>
            </w:r>
          </w:p>
        </w:tc>
        <w:tc>
          <w:tcPr>
            <w:tcW w:w="1843"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417"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27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701" w:type="dxa"/>
            <w:vAlign w:val="center"/>
          </w:tcPr>
          <w:p w:rsidR="008D3342" w:rsidRPr="00273F89" w:rsidRDefault="008D3342" w:rsidP="008D3342">
            <w:pPr>
              <w:spacing w:line="312" w:lineRule="exact"/>
              <w:jc w:val="center"/>
              <w:rPr>
                <w:rFonts w:ascii="標楷體" w:eastAsia="標楷體" w:hAnsi="標楷體" w:cs="標楷體"/>
                <w:b/>
                <w:color w:val="000000" w:themeColor="text1"/>
                <w:sz w:val="28"/>
                <w:szCs w:val="28"/>
              </w:rPr>
            </w:pPr>
          </w:p>
        </w:tc>
        <w:tc>
          <w:tcPr>
            <w:tcW w:w="2498"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1134"/>
        </w:trPr>
        <w:tc>
          <w:tcPr>
            <w:tcW w:w="959"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6</w:t>
            </w:r>
          </w:p>
        </w:tc>
        <w:tc>
          <w:tcPr>
            <w:tcW w:w="1843"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417"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27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701" w:type="dxa"/>
            <w:vAlign w:val="center"/>
          </w:tcPr>
          <w:p w:rsidR="008D3342" w:rsidRPr="00273F89" w:rsidRDefault="008D3342" w:rsidP="008D3342">
            <w:pPr>
              <w:spacing w:line="312" w:lineRule="exact"/>
              <w:jc w:val="center"/>
              <w:rPr>
                <w:rFonts w:ascii="標楷體" w:eastAsia="標楷體" w:hAnsi="標楷體" w:cs="標楷體"/>
                <w:b/>
                <w:color w:val="000000" w:themeColor="text1"/>
                <w:sz w:val="28"/>
                <w:szCs w:val="28"/>
              </w:rPr>
            </w:pPr>
          </w:p>
        </w:tc>
        <w:tc>
          <w:tcPr>
            <w:tcW w:w="2498"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1134"/>
        </w:trPr>
        <w:tc>
          <w:tcPr>
            <w:tcW w:w="959"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7</w:t>
            </w:r>
          </w:p>
        </w:tc>
        <w:tc>
          <w:tcPr>
            <w:tcW w:w="1843"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417"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27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701" w:type="dxa"/>
            <w:vAlign w:val="center"/>
          </w:tcPr>
          <w:p w:rsidR="008D3342" w:rsidRPr="00273F89" w:rsidRDefault="008D3342" w:rsidP="008D3342">
            <w:pPr>
              <w:spacing w:line="312" w:lineRule="exact"/>
              <w:jc w:val="center"/>
              <w:rPr>
                <w:rFonts w:ascii="標楷體" w:eastAsia="標楷體" w:hAnsi="標楷體" w:cs="標楷體"/>
                <w:b/>
                <w:color w:val="000000" w:themeColor="text1"/>
                <w:sz w:val="28"/>
                <w:szCs w:val="28"/>
              </w:rPr>
            </w:pPr>
          </w:p>
        </w:tc>
        <w:tc>
          <w:tcPr>
            <w:tcW w:w="2498"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1134"/>
        </w:trPr>
        <w:tc>
          <w:tcPr>
            <w:tcW w:w="959"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8</w:t>
            </w:r>
          </w:p>
        </w:tc>
        <w:tc>
          <w:tcPr>
            <w:tcW w:w="1843"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417"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27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701" w:type="dxa"/>
            <w:vAlign w:val="center"/>
          </w:tcPr>
          <w:p w:rsidR="008D3342" w:rsidRPr="00273F89" w:rsidRDefault="008D3342" w:rsidP="008D3342">
            <w:pPr>
              <w:spacing w:line="312" w:lineRule="exact"/>
              <w:jc w:val="center"/>
              <w:rPr>
                <w:rFonts w:ascii="標楷體" w:eastAsia="標楷體" w:hAnsi="標楷體" w:cs="標楷體"/>
                <w:b/>
                <w:color w:val="000000" w:themeColor="text1"/>
                <w:sz w:val="28"/>
                <w:szCs w:val="28"/>
              </w:rPr>
            </w:pPr>
          </w:p>
        </w:tc>
        <w:tc>
          <w:tcPr>
            <w:tcW w:w="2498"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8D3342" w:rsidRPr="00273F89" w:rsidTr="008D3342">
        <w:trPr>
          <w:trHeight w:val="1134"/>
        </w:trPr>
        <w:tc>
          <w:tcPr>
            <w:tcW w:w="959"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9</w:t>
            </w:r>
          </w:p>
        </w:tc>
        <w:tc>
          <w:tcPr>
            <w:tcW w:w="1843"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417"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27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701" w:type="dxa"/>
            <w:vAlign w:val="center"/>
          </w:tcPr>
          <w:p w:rsidR="008D3342" w:rsidRPr="00273F89" w:rsidRDefault="008D3342" w:rsidP="008D3342">
            <w:pPr>
              <w:spacing w:line="312" w:lineRule="exact"/>
              <w:jc w:val="center"/>
              <w:rPr>
                <w:rFonts w:ascii="標楷體" w:eastAsia="標楷體" w:hAnsi="標楷體" w:cs="標楷體"/>
                <w:b/>
                <w:color w:val="000000" w:themeColor="text1"/>
                <w:sz w:val="28"/>
                <w:szCs w:val="28"/>
              </w:rPr>
            </w:pPr>
          </w:p>
        </w:tc>
        <w:tc>
          <w:tcPr>
            <w:tcW w:w="2498"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bl>
    <w:p w:rsidR="008D3342" w:rsidRPr="00273F89" w:rsidRDefault="008D3342" w:rsidP="008D3342">
      <w:pPr>
        <w:widowControl/>
        <w:jc w:val="center"/>
        <w:rPr>
          <w:rFonts w:ascii="標楷體" w:eastAsia="標楷體" w:hAnsi="標楷體"/>
          <w:color w:val="000000" w:themeColor="text1"/>
          <w:sz w:val="32"/>
          <w:szCs w:val="18"/>
        </w:rPr>
      </w:pPr>
    </w:p>
    <w:p w:rsidR="008D3342" w:rsidRPr="00273F89" w:rsidRDefault="008D3342">
      <w:pPr>
        <w:widowControl/>
        <w:rPr>
          <w:rFonts w:ascii="標楷體" w:eastAsia="標楷體" w:hAnsi="標楷體"/>
          <w:color w:val="000000" w:themeColor="text1"/>
          <w:sz w:val="32"/>
          <w:szCs w:val="18"/>
        </w:rPr>
      </w:pPr>
      <w:r w:rsidRPr="00273F89">
        <w:rPr>
          <w:rFonts w:ascii="標楷體" w:eastAsia="標楷體" w:hAnsi="標楷體"/>
          <w:color w:val="000000" w:themeColor="text1"/>
          <w:sz w:val="32"/>
          <w:szCs w:val="18"/>
        </w:rPr>
        <w:br w:type="page"/>
      </w:r>
    </w:p>
    <w:p w:rsidR="008D3342" w:rsidRPr="00273F89" w:rsidRDefault="008D3342" w:rsidP="008D3342">
      <w:pPr>
        <w:widowControl/>
        <w:jc w:val="distribute"/>
        <w:rPr>
          <w:rFonts w:ascii="標楷體" w:eastAsia="標楷體" w:hAnsi="標楷體"/>
          <w:b/>
          <w:color w:val="000000" w:themeColor="text1"/>
          <w:sz w:val="32"/>
          <w:szCs w:val="18"/>
        </w:rPr>
      </w:pPr>
      <w:r w:rsidRPr="00273F89">
        <w:rPr>
          <w:rFonts w:ascii="標楷體" w:eastAsia="標楷體" w:hAnsi="標楷體" w:hint="eastAsia"/>
          <w:b/>
          <w:color w:val="000000" w:themeColor="text1"/>
          <w:sz w:val="32"/>
          <w:szCs w:val="18"/>
        </w:rPr>
        <w:lastRenderedPageBreak/>
        <w:t>食材供應商名冊</w:t>
      </w:r>
    </w:p>
    <w:p w:rsidR="008D3342" w:rsidRPr="00273F89" w:rsidRDefault="008D3342" w:rsidP="008D3342">
      <w:pPr>
        <w:widowControl/>
        <w:jc w:val="center"/>
        <w:rPr>
          <w:rFonts w:ascii="標楷體" w:eastAsia="標楷體" w:hAnsi="標楷體"/>
          <w:color w:val="000000" w:themeColor="text1"/>
          <w:sz w:val="32"/>
          <w:szCs w:val="18"/>
        </w:rPr>
      </w:pPr>
      <w:r w:rsidRPr="00273F89">
        <w:rPr>
          <w:rFonts w:ascii="標楷體" w:eastAsia="標楷體" w:hAnsi="標楷體" w:hint="eastAsia"/>
          <w:color w:val="000000" w:themeColor="text1"/>
          <w:sz w:val="32"/>
          <w:szCs w:val="18"/>
        </w:rPr>
        <w:t>攤商名稱：           負責人：            製表日：   年    月</w:t>
      </w:r>
    </w:p>
    <w:tbl>
      <w:tblPr>
        <w:tblStyle w:val="a5"/>
        <w:tblW w:w="0" w:type="auto"/>
        <w:tblLook w:val="04A0" w:firstRow="1" w:lastRow="0" w:firstColumn="1" w:lastColumn="0" w:noHBand="0" w:noVBand="1"/>
      </w:tblPr>
      <w:tblGrid>
        <w:gridCol w:w="1615"/>
        <w:gridCol w:w="1615"/>
        <w:gridCol w:w="1616"/>
        <w:gridCol w:w="1616"/>
        <w:gridCol w:w="1616"/>
        <w:gridCol w:w="1616"/>
      </w:tblGrid>
      <w:tr w:rsidR="00273F89" w:rsidRPr="00273F89" w:rsidTr="004C0DB0">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sz w:val="28"/>
                <w:szCs w:val="28"/>
              </w:rPr>
            </w:pPr>
            <w:r w:rsidRPr="00273F89">
              <w:rPr>
                <w:rFonts w:ascii="標楷體" w:eastAsia="標楷體" w:hAnsi="標楷體" w:cs="標楷體"/>
                <w:b/>
                <w:color w:val="000000" w:themeColor="text1"/>
                <w:position w:val="-1"/>
                <w:sz w:val="28"/>
                <w:szCs w:val="28"/>
              </w:rPr>
              <w:t>項次</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sz w:val="28"/>
                <w:szCs w:val="28"/>
              </w:rPr>
            </w:pPr>
            <w:r w:rsidRPr="00273F89">
              <w:rPr>
                <w:rFonts w:ascii="標楷體" w:eastAsia="標楷體" w:hAnsi="標楷體" w:cs="標楷體"/>
                <w:b/>
                <w:color w:val="000000" w:themeColor="text1"/>
                <w:position w:val="-1"/>
                <w:sz w:val="28"/>
                <w:szCs w:val="28"/>
              </w:rPr>
              <w:t>供應商</w:t>
            </w:r>
            <w:r w:rsidRPr="00273F89">
              <w:rPr>
                <w:rFonts w:ascii="標楷體" w:eastAsia="標楷體" w:hAnsi="標楷體" w:cs="標楷體" w:hint="eastAsia"/>
                <w:b/>
                <w:color w:val="000000" w:themeColor="text1"/>
                <w:position w:val="-1"/>
                <w:sz w:val="28"/>
                <w:szCs w:val="28"/>
              </w:rPr>
              <w:t>名稱</w:t>
            </w: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sz w:val="28"/>
                <w:szCs w:val="28"/>
              </w:rPr>
            </w:pPr>
            <w:r w:rsidRPr="00273F89">
              <w:rPr>
                <w:rFonts w:ascii="標楷體" w:eastAsia="標楷體" w:hAnsi="標楷體" w:cs="標楷體"/>
                <w:b/>
                <w:color w:val="000000" w:themeColor="text1"/>
                <w:position w:val="-1"/>
                <w:sz w:val="28"/>
                <w:szCs w:val="28"/>
              </w:rPr>
              <w:t>負責人</w:t>
            </w: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sz w:val="28"/>
                <w:szCs w:val="28"/>
              </w:rPr>
            </w:pPr>
            <w:r w:rsidRPr="00273F89">
              <w:rPr>
                <w:rFonts w:ascii="標楷體" w:eastAsia="標楷體" w:hAnsi="標楷體" w:cs="標楷體"/>
                <w:b/>
                <w:color w:val="000000" w:themeColor="text1"/>
                <w:position w:val="-1"/>
                <w:sz w:val="28"/>
                <w:szCs w:val="28"/>
              </w:rPr>
              <w:t>電話</w:t>
            </w: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sz w:val="28"/>
                <w:szCs w:val="28"/>
              </w:rPr>
            </w:pPr>
            <w:r w:rsidRPr="00273F89">
              <w:rPr>
                <w:rFonts w:ascii="標楷體" w:eastAsia="標楷體" w:hAnsi="標楷體" w:cs="標楷體"/>
                <w:b/>
                <w:color w:val="000000" w:themeColor="text1"/>
                <w:position w:val="-1"/>
                <w:sz w:val="28"/>
                <w:szCs w:val="28"/>
              </w:rPr>
              <w:t>地</w:t>
            </w:r>
            <w:r w:rsidRPr="00273F89">
              <w:rPr>
                <w:rFonts w:ascii="標楷體" w:eastAsia="標楷體" w:hAnsi="標楷體" w:cs="標楷體" w:hint="eastAsia"/>
                <w:b/>
                <w:color w:val="000000" w:themeColor="text1"/>
                <w:position w:val="-1"/>
                <w:sz w:val="28"/>
                <w:szCs w:val="28"/>
              </w:rPr>
              <w:t>址</w:t>
            </w: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sz w:val="28"/>
                <w:szCs w:val="28"/>
              </w:rPr>
            </w:pPr>
            <w:r w:rsidRPr="00273F89">
              <w:rPr>
                <w:rFonts w:ascii="標楷體" w:eastAsia="標楷體" w:hAnsi="標楷體" w:cs="標楷體" w:hint="eastAsia"/>
                <w:b/>
                <w:color w:val="000000" w:themeColor="text1"/>
                <w:position w:val="-1"/>
                <w:sz w:val="28"/>
                <w:szCs w:val="28"/>
              </w:rPr>
              <w:t>食品業者登錄字號</w:t>
            </w: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1</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2</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3</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4</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5</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6</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7</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8</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9</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10</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11</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12</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13</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r w:rsidR="00273F89" w:rsidRPr="00273F89" w:rsidTr="008D3342">
        <w:trPr>
          <w:trHeight w:val="737"/>
        </w:trPr>
        <w:tc>
          <w:tcPr>
            <w:tcW w:w="1615" w:type="dxa"/>
            <w:vAlign w:val="center"/>
          </w:tcPr>
          <w:p w:rsidR="008D3342" w:rsidRPr="00273F89" w:rsidRDefault="008D3342" w:rsidP="008D3342">
            <w:pPr>
              <w:spacing w:line="312" w:lineRule="exact"/>
              <w:ind w:leftChars="3" w:left="7" w:right="-20"/>
              <w:jc w:val="center"/>
              <w:rPr>
                <w:rFonts w:ascii="標楷體" w:eastAsia="標楷體" w:hAnsi="標楷體" w:cs="標楷體"/>
                <w:b/>
                <w:color w:val="000000" w:themeColor="text1"/>
                <w:position w:val="-1"/>
                <w:sz w:val="28"/>
                <w:szCs w:val="28"/>
              </w:rPr>
            </w:pPr>
            <w:r w:rsidRPr="00273F89">
              <w:rPr>
                <w:rFonts w:ascii="標楷體" w:eastAsia="標楷體" w:hAnsi="標楷體" w:cs="標楷體" w:hint="eastAsia"/>
                <w:b/>
                <w:color w:val="000000" w:themeColor="text1"/>
                <w:position w:val="-1"/>
                <w:sz w:val="28"/>
                <w:szCs w:val="28"/>
              </w:rPr>
              <w:t>14</w:t>
            </w:r>
          </w:p>
        </w:tc>
        <w:tc>
          <w:tcPr>
            <w:tcW w:w="1615" w:type="dxa"/>
            <w:vAlign w:val="center"/>
          </w:tcPr>
          <w:p w:rsidR="008D3342" w:rsidRPr="00273F89" w:rsidRDefault="008D3342" w:rsidP="008D3342">
            <w:pPr>
              <w:spacing w:line="312" w:lineRule="exact"/>
              <w:ind w:left="6" w:right="-20" w:hangingChars="2" w:hanging="6"/>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Chars="12" w:left="29"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20"/>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jc w:val="center"/>
              <w:rPr>
                <w:rFonts w:ascii="標楷體" w:eastAsia="標楷體" w:hAnsi="標楷體" w:cs="標楷體"/>
                <w:b/>
                <w:color w:val="000000" w:themeColor="text1"/>
                <w:position w:val="-1"/>
                <w:sz w:val="28"/>
                <w:szCs w:val="28"/>
              </w:rPr>
            </w:pPr>
          </w:p>
        </w:tc>
        <w:tc>
          <w:tcPr>
            <w:tcW w:w="1616" w:type="dxa"/>
            <w:vAlign w:val="center"/>
          </w:tcPr>
          <w:p w:rsidR="008D3342" w:rsidRPr="00273F89" w:rsidRDefault="008D3342" w:rsidP="008D3342">
            <w:pPr>
              <w:spacing w:line="312" w:lineRule="exact"/>
              <w:ind w:left="1" w:right="314" w:hanging="1"/>
              <w:jc w:val="center"/>
              <w:rPr>
                <w:rFonts w:ascii="標楷體" w:eastAsia="標楷體" w:hAnsi="標楷體" w:cs="標楷體"/>
                <w:b/>
                <w:color w:val="000000" w:themeColor="text1"/>
                <w:position w:val="-1"/>
                <w:sz w:val="28"/>
                <w:szCs w:val="28"/>
              </w:rPr>
            </w:pPr>
          </w:p>
        </w:tc>
      </w:tr>
    </w:tbl>
    <w:p w:rsidR="00835D61" w:rsidRDefault="00835D61">
      <w:pPr>
        <w:widowControl/>
        <w:rPr>
          <w:rFonts w:ascii="標楷體" w:eastAsia="標楷體" w:hAnsi="標楷體"/>
          <w:color w:val="000000" w:themeColor="text1"/>
          <w:sz w:val="32"/>
          <w:szCs w:val="18"/>
        </w:rPr>
      </w:pPr>
      <w:r>
        <w:rPr>
          <w:rFonts w:ascii="標楷體" w:eastAsia="標楷體" w:hAnsi="標楷體"/>
          <w:color w:val="000000" w:themeColor="text1"/>
          <w:sz w:val="32"/>
          <w:szCs w:val="18"/>
        </w:rPr>
        <w:br w:type="page"/>
      </w:r>
    </w:p>
    <w:p w:rsidR="00835D61" w:rsidRPr="0084495D" w:rsidRDefault="00835D61" w:rsidP="00835D61">
      <w:pPr>
        <w:spacing w:line="520" w:lineRule="exact"/>
        <w:ind w:left="2" w:right="-20"/>
        <w:jc w:val="center"/>
        <w:rPr>
          <w:rFonts w:ascii="標楷體" w:eastAsia="標楷體" w:hAnsi="標楷體" w:cs="微軟正黑體"/>
          <w:sz w:val="40"/>
          <w:szCs w:val="40"/>
        </w:rPr>
      </w:pPr>
      <w:r w:rsidRPr="00A34720">
        <w:rPr>
          <w:rFonts w:ascii="標楷體" w:eastAsia="標楷體" w:hAnsi="標楷體" w:cs="微軟正黑體" w:hint="eastAsia"/>
          <w:sz w:val="40"/>
          <w:szCs w:val="40"/>
        </w:rPr>
        <w:lastRenderedPageBreak/>
        <w:t>臺東縣大型群聚活動食品攤商業者</w:t>
      </w:r>
      <w:r w:rsidRPr="00A34720">
        <w:rPr>
          <w:rFonts w:ascii="標楷體" w:eastAsia="標楷體" w:hAnsi="標楷體" w:cs="微軟正黑體"/>
          <w:sz w:val="40"/>
          <w:szCs w:val="40"/>
        </w:rPr>
        <w:t>自主衛生管理查核表</w:t>
      </w:r>
    </w:p>
    <w:p w:rsidR="00835D61" w:rsidRPr="0084495D" w:rsidRDefault="00835D61" w:rsidP="00835D61">
      <w:pPr>
        <w:spacing w:before="11" w:line="280" w:lineRule="exact"/>
        <w:rPr>
          <w:rFonts w:ascii="標楷體" w:eastAsia="標楷體" w:hAnsi="標楷體"/>
          <w:sz w:val="28"/>
          <w:szCs w:val="28"/>
        </w:rPr>
      </w:pPr>
    </w:p>
    <w:p w:rsidR="00835D61" w:rsidRDefault="00835D61" w:rsidP="00835D61">
      <w:pPr>
        <w:spacing w:line="0" w:lineRule="atLeast"/>
        <w:ind w:rightChars="-260" w:right="-624"/>
        <w:rPr>
          <w:rFonts w:ascii="標楷體" w:eastAsia="標楷體" w:hAnsi="標楷體"/>
          <w:sz w:val="28"/>
        </w:rPr>
      </w:pPr>
      <w:r w:rsidRPr="000D71D4">
        <w:rPr>
          <w:rFonts w:ascii="標楷體" w:eastAsia="標楷體" w:hAnsi="標楷體" w:hint="eastAsia"/>
          <w:sz w:val="28"/>
        </w:rPr>
        <w:t>攤商名稱：＿＿＿＿＿＿＿＿</w:t>
      </w:r>
      <w:r>
        <w:rPr>
          <w:rFonts w:ascii="標楷體" w:eastAsia="標楷體" w:hAnsi="標楷體" w:hint="eastAsia"/>
          <w:sz w:val="28"/>
        </w:rPr>
        <w:t>＿＿＿</w:t>
      </w:r>
      <w:r w:rsidRPr="000D71D4">
        <w:rPr>
          <w:rFonts w:ascii="標楷體" w:eastAsia="標楷體" w:hAnsi="標楷體" w:hint="eastAsia"/>
          <w:sz w:val="28"/>
        </w:rPr>
        <w:t xml:space="preserve"> 負責人：＿＿＿＿＿＿ 電話：＿＿＿＿</w:t>
      </w:r>
      <w:r>
        <w:rPr>
          <w:rFonts w:ascii="標楷體" w:eastAsia="標楷體" w:hAnsi="標楷體" w:hint="eastAsia"/>
          <w:sz w:val="28"/>
        </w:rPr>
        <w:t>＿＿</w:t>
      </w:r>
    </w:p>
    <w:p w:rsidR="00835D61" w:rsidRPr="005A6A51" w:rsidRDefault="00835D61" w:rsidP="00835D61">
      <w:pPr>
        <w:spacing w:line="0" w:lineRule="atLeast"/>
        <w:ind w:rightChars="-260" w:right="-624"/>
        <w:rPr>
          <w:rFonts w:ascii="標楷體" w:eastAsia="標楷體" w:hAnsi="標楷體"/>
          <w:sz w:val="28"/>
          <w:u w:val="single"/>
        </w:rPr>
      </w:pPr>
      <w:r>
        <w:rPr>
          <w:rFonts w:ascii="標楷體" w:eastAsia="標楷體" w:hAnsi="標楷體" w:hint="eastAsia"/>
          <w:sz w:val="28"/>
        </w:rPr>
        <w:t>食品業者登錄字號:</w:t>
      </w:r>
      <w:r>
        <w:rPr>
          <w:rFonts w:ascii="標楷體" w:eastAsia="標楷體" w:hAnsi="標楷體" w:hint="eastAsia"/>
          <w:sz w:val="28"/>
          <w:u w:val="single"/>
        </w:rPr>
        <w:t xml:space="preserve">                                          </w:t>
      </w:r>
    </w:p>
    <w:p w:rsidR="00835D61" w:rsidRPr="000D71D4" w:rsidRDefault="00835D61" w:rsidP="00835D61">
      <w:pPr>
        <w:tabs>
          <w:tab w:val="left" w:pos="6980"/>
          <w:tab w:val="left" w:pos="7460"/>
          <w:tab w:val="left" w:pos="7940"/>
          <w:tab w:val="left" w:pos="8540"/>
          <w:tab w:val="left" w:pos="9020"/>
          <w:tab w:val="left" w:pos="9500"/>
        </w:tabs>
        <w:spacing w:line="0" w:lineRule="atLeast"/>
        <w:ind w:right="-23"/>
        <w:jc w:val="both"/>
        <w:rPr>
          <w:rFonts w:ascii="標楷體" w:eastAsia="標楷體" w:hAnsi="標楷體"/>
          <w:sz w:val="28"/>
        </w:rPr>
      </w:pPr>
      <w:r w:rsidRPr="000D71D4">
        <w:rPr>
          <w:rFonts w:ascii="標楷體" w:eastAsia="標楷體" w:hAnsi="標楷體" w:cs="微軟正黑體"/>
          <w:sz w:val="28"/>
          <w:szCs w:val="24"/>
        </w:rPr>
        <w:t>查核日期：</w:t>
      </w:r>
      <w:r w:rsidRPr="000D71D4">
        <w:rPr>
          <w:rFonts w:ascii="標楷體" w:eastAsia="標楷體" w:hAnsi="標楷體" w:cs="微軟正黑體" w:hint="eastAsia"/>
          <w:sz w:val="28"/>
          <w:szCs w:val="24"/>
        </w:rPr>
        <w:t xml:space="preserve">     </w:t>
      </w:r>
      <w:r w:rsidRPr="000D71D4">
        <w:rPr>
          <w:rFonts w:ascii="標楷體" w:eastAsia="標楷體" w:hAnsi="標楷體" w:cs="微軟正黑體"/>
          <w:sz w:val="28"/>
          <w:szCs w:val="24"/>
        </w:rPr>
        <w:t>年</w:t>
      </w:r>
      <w:r w:rsidRPr="000D71D4">
        <w:rPr>
          <w:rFonts w:ascii="標楷體" w:eastAsia="標楷體" w:hAnsi="標楷體" w:cs="微軟正黑體" w:hint="eastAsia"/>
          <w:sz w:val="28"/>
          <w:szCs w:val="24"/>
        </w:rPr>
        <w:t xml:space="preserve">      </w:t>
      </w:r>
      <w:r w:rsidRPr="000D71D4">
        <w:rPr>
          <w:rFonts w:ascii="標楷體" w:eastAsia="標楷體" w:hAnsi="標楷體" w:cs="微軟正黑體"/>
          <w:sz w:val="28"/>
          <w:szCs w:val="24"/>
        </w:rPr>
        <w:t>月</w:t>
      </w:r>
      <w:r w:rsidRPr="000D71D4">
        <w:rPr>
          <w:rFonts w:ascii="標楷體" w:eastAsia="標楷體" w:hAnsi="標楷體" w:cs="微軟正黑體" w:hint="eastAsia"/>
          <w:sz w:val="28"/>
          <w:szCs w:val="24"/>
        </w:rPr>
        <w:t xml:space="preserve">      </w:t>
      </w:r>
      <w:r w:rsidRPr="000D71D4">
        <w:rPr>
          <w:rFonts w:ascii="標楷體" w:eastAsia="標楷體" w:hAnsi="標楷體" w:cs="微軟正黑體"/>
          <w:sz w:val="28"/>
          <w:szCs w:val="24"/>
        </w:rPr>
        <w:t>日</w:t>
      </w:r>
    </w:p>
    <w:tbl>
      <w:tblPr>
        <w:tblStyle w:val="a5"/>
        <w:tblpPr w:leftFromText="180" w:rightFromText="180" w:vertAnchor="text" w:horzAnchor="margin" w:tblpY="46"/>
        <w:tblW w:w="10333" w:type="dxa"/>
        <w:tblLook w:val="04A0" w:firstRow="1" w:lastRow="0" w:firstColumn="1" w:lastColumn="0" w:noHBand="0" w:noVBand="1"/>
      </w:tblPr>
      <w:tblGrid>
        <w:gridCol w:w="7189"/>
        <w:gridCol w:w="1572"/>
        <w:gridCol w:w="1572"/>
      </w:tblGrid>
      <w:tr w:rsidR="00835D61" w:rsidRPr="0084495D" w:rsidTr="00345ED5">
        <w:trPr>
          <w:trHeight w:val="407"/>
        </w:trPr>
        <w:tc>
          <w:tcPr>
            <w:tcW w:w="7189" w:type="dxa"/>
            <w:vMerge w:val="restart"/>
          </w:tcPr>
          <w:p w:rsidR="00835D61" w:rsidRPr="00835D61" w:rsidRDefault="00835D61" w:rsidP="00345ED5">
            <w:pPr>
              <w:jc w:val="center"/>
              <w:rPr>
                <w:rFonts w:ascii="標楷體" w:eastAsia="標楷體" w:hAnsi="標楷體"/>
                <w:szCs w:val="30"/>
              </w:rPr>
            </w:pPr>
            <w:r w:rsidRPr="0050008D">
              <w:rPr>
                <w:rFonts w:ascii="標楷體" w:eastAsia="標楷體" w:hAnsi="標楷體" w:hint="eastAsia"/>
                <w:spacing w:val="552"/>
                <w:kern w:val="0"/>
                <w:szCs w:val="30"/>
                <w:fitText w:val="4318" w:id="1473004032"/>
              </w:rPr>
              <w:t>稽查項</w:t>
            </w:r>
            <w:r w:rsidRPr="0050008D">
              <w:rPr>
                <w:rFonts w:ascii="標楷體" w:eastAsia="標楷體" w:hAnsi="標楷體" w:hint="eastAsia"/>
                <w:spacing w:val="18"/>
                <w:kern w:val="0"/>
                <w:szCs w:val="30"/>
                <w:fitText w:val="4318" w:id="1473004032"/>
              </w:rPr>
              <w:t>目</w:t>
            </w:r>
          </w:p>
        </w:tc>
        <w:tc>
          <w:tcPr>
            <w:tcW w:w="3144" w:type="dxa"/>
            <w:gridSpan w:val="2"/>
          </w:tcPr>
          <w:p w:rsidR="00835D61" w:rsidRPr="00835D61" w:rsidRDefault="00835D61" w:rsidP="00345ED5">
            <w:pPr>
              <w:jc w:val="center"/>
              <w:rPr>
                <w:rFonts w:ascii="標楷體" w:eastAsia="標楷體" w:hAnsi="標楷體"/>
                <w:b/>
              </w:rPr>
            </w:pPr>
            <w:r w:rsidRPr="00835D61">
              <w:rPr>
                <w:rFonts w:ascii="標楷體" w:eastAsia="標楷體" w:hAnsi="標楷體"/>
                <w:kern w:val="0"/>
                <w:szCs w:val="30"/>
              </w:rPr>
              <w:t>檢查結果</w:t>
            </w:r>
          </w:p>
        </w:tc>
      </w:tr>
      <w:tr w:rsidR="00835D61" w:rsidRPr="0084495D" w:rsidTr="00345ED5">
        <w:trPr>
          <w:trHeight w:val="288"/>
        </w:trPr>
        <w:tc>
          <w:tcPr>
            <w:tcW w:w="7189" w:type="dxa"/>
            <w:vMerge/>
          </w:tcPr>
          <w:p w:rsidR="00835D61" w:rsidRPr="00835D61" w:rsidRDefault="00835D61" w:rsidP="00345ED5">
            <w:pPr>
              <w:rPr>
                <w:rFonts w:ascii="標楷體" w:eastAsia="標楷體" w:hAnsi="標楷體"/>
              </w:rPr>
            </w:pPr>
          </w:p>
        </w:tc>
        <w:tc>
          <w:tcPr>
            <w:tcW w:w="1572" w:type="dxa"/>
          </w:tcPr>
          <w:p w:rsidR="00835D61" w:rsidRPr="00835D61" w:rsidRDefault="00835D61" w:rsidP="00345ED5">
            <w:pPr>
              <w:jc w:val="center"/>
              <w:rPr>
                <w:rFonts w:ascii="標楷體" w:eastAsia="標楷體" w:hAnsi="標楷體"/>
              </w:rPr>
            </w:pPr>
            <w:r w:rsidRPr="00835D61">
              <w:rPr>
                <w:rFonts w:ascii="標楷體" w:eastAsia="標楷體" w:hAnsi="標楷體" w:cs="微軟正黑體"/>
                <w:szCs w:val="21"/>
              </w:rPr>
              <w:t>自主檢查</w:t>
            </w:r>
          </w:p>
        </w:tc>
        <w:tc>
          <w:tcPr>
            <w:tcW w:w="1572" w:type="dxa"/>
          </w:tcPr>
          <w:p w:rsidR="00835D61" w:rsidRPr="00835D61" w:rsidRDefault="00835D61" w:rsidP="00345ED5">
            <w:pPr>
              <w:jc w:val="center"/>
              <w:rPr>
                <w:rFonts w:ascii="標楷體" w:eastAsia="標楷體" w:hAnsi="標楷體"/>
              </w:rPr>
            </w:pPr>
            <w:r w:rsidRPr="00835D61">
              <w:rPr>
                <w:rFonts w:ascii="標楷體" w:eastAsia="標楷體" w:hAnsi="標楷體" w:hint="eastAsia"/>
              </w:rPr>
              <w:t>權管單位</w:t>
            </w:r>
          </w:p>
        </w:tc>
      </w:tr>
      <w:tr w:rsidR="00835D61" w:rsidRPr="0084495D" w:rsidTr="00835D61">
        <w:trPr>
          <w:trHeight w:val="623"/>
        </w:trPr>
        <w:tc>
          <w:tcPr>
            <w:tcW w:w="7189" w:type="dxa"/>
            <w:vAlign w:val="center"/>
          </w:tcPr>
          <w:p w:rsidR="00835D61" w:rsidRPr="00835D61" w:rsidRDefault="00835D61" w:rsidP="00345ED5">
            <w:pPr>
              <w:spacing w:line="460" w:lineRule="exact"/>
              <w:jc w:val="both"/>
              <w:rPr>
                <w:rFonts w:ascii="標楷體" w:eastAsia="標楷體" w:hAnsi="標楷體"/>
                <w:szCs w:val="28"/>
              </w:rPr>
            </w:pPr>
            <w:r w:rsidRPr="00835D61">
              <w:rPr>
                <w:rFonts w:ascii="標楷體" w:eastAsia="標楷體" w:hAnsi="標楷體" w:hint="eastAsia"/>
                <w:szCs w:val="28"/>
              </w:rPr>
              <w:t>1.食材原料來源應有購買憑證，並留存單據備查。</w:t>
            </w:r>
          </w:p>
        </w:tc>
        <w:tc>
          <w:tcPr>
            <w:tcW w:w="1572" w:type="dxa"/>
            <w:vAlign w:val="center"/>
          </w:tcPr>
          <w:p w:rsidR="00835D61" w:rsidRPr="00835D61" w:rsidRDefault="00835D61" w:rsidP="00345ED5">
            <w:pPr>
              <w:jc w:val="both"/>
              <w:rPr>
                <w:rFonts w:ascii="標楷體" w:eastAsia="標楷體" w:hAnsi="標楷體"/>
              </w:rPr>
            </w:pPr>
          </w:p>
        </w:tc>
        <w:tc>
          <w:tcPr>
            <w:tcW w:w="1572" w:type="dxa"/>
            <w:vAlign w:val="center"/>
          </w:tcPr>
          <w:p w:rsidR="00835D61" w:rsidRPr="00835D61" w:rsidRDefault="00835D61" w:rsidP="00345ED5">
            <w:pPr>
              <w:jc w:val="both"/>
              <w:rPr>
                <w:rFonts w:ascii="標楷體" w:eastAsia="標楷體" w:hAnsi="標楷體"/>
              </w:rPr>
            </w:pPr>
          </w:p>
        </w:tc>
      </w:tr>
      <w:tr w:rsidR="00835D61" w:rsidRPr="0084495D" w:rsidTr="00345ED5">
        <w:trPr>
          <w:trHeight w:val="965"/>
        </w:trPr>
        <w:tc>
          <w:tcPr>
            <w:tcW w:w="7189" w:type="dxa"/>
            <w:vAlign w:val="center"/>
          </w:tcPr>
          <w:p w:rsidR="00835D61" w:rsidRPr="00835D61" w:rsidRDefault="00835D61" w:rsidP="00345ED5">
            <w:pPr>
              <w:spacing w:line="460" w:lineRule="exact"/>
              <w:jc w:val="both"/>
              <w:rPr>
                <w:rFonts w:ascii="標楷體" w:eastAsia="標楷體" w:hAnsi="標楷體"/>
                <w:szCs w:val="28"/>
              </w:rPr>
            </w:pPr>
            <w:r w:rsidRPr="00835D61">
              <w:rPr>
                <w:rFonts w:ascii="標楷體" w:eastAsia="標楷體" w:hAnsi="標楷體" w:hint="eastAsia"/>
                <w:szCs w:val="28"/>
              </w:rPr>
              <w:t>2.應穿戴整潔之工作衣帽(鞋)。</w:t>
            </w:r>
          </w:p>
        </w:tc>
        <w:tc>
          <w:tcPr>
            <w:tcW w:w="1572" w:type="dxa"/>
            <w:vAlign w:val="center"/>
          </w:tcPr>
          <w:p w:rsidR="00835D61" w:rsidRPr="00835D61" w:rsidRDefault="00835D61" w:rsidP="00345ED5">
            <w:pPr>
              <w:jc w:val="both"/>
              <w:rPr>
                <w:rFonts w:ascii="標楷體" w:eastAsia="標楷體" w:hAnsi="標楷體"/>
              </w:rPr>
            </w:pPr>
          </w:p>
        </w:tc>
        <w:tc>
          <w:tcPr>
            <w:tcW w:w="1572" w:type="dxa"/>
            <w:vAlign w:val="center"/>
          </w:tcPr>
          <w:p w:rsidR="00835D61" w:rsidRPr="00835D61" w:rsidRDefault="00835D61" w:rsidP="00345ED5">
            <w:pPr>
              <w:jc w:val="both"/>
              <w:rPr>
                <w:rFonts w:ascii="標楷體" w:eastAsia="標楷體" w:hAnsi="標楷體"/>
              </w:rPr>
            </w:pPr>
          </w:p>
        </w:tc>
      </w:tr>
      <w:tr w:rsidR="00835D61" w:rsidRPr="0084495D" w:rsidTr="00345ED5">
        <w:trPr>
          <w:trHeight w:val="965"/>
        </w:trPr>
        <w:tc>
          <w:tcPr>
            <w:tcW w:w="7189" w:type="dxa"/>
            <w:vAlign w:val="center"/>
          </w:tcPr>
          <w:p w:rsidR="00835D61" w:rsidRPr="00835D61" w:rsidRDefault="00835D61" w:rsidP="00345ED5">
            <w:pPr>
              <w:spacing w:line="460" w:lineRule="exact"/>
              <w:jc w:val="both"/>
              <w:rPr>
                <w:rFonts w:ascii="標楷體" w:eastAsia="標楷體" w:hAnsi="標楷體"/>
                <w:szCs w:val="28"/>
              </w:rPr>
            </w:pPr>
            <w:r w:rsidRPr="00835D61">
              <w:rPr>
                <w:rFonts w:ascii="標楷體" w:eastAsia="標楷體" w:hAnsi="標楷體" w:hint="eastAsia"/>
                <w:szCs w:val="28"/>
              </w:rPr>
              <w:t>3.注意個人衛生，保持手部清潔，不得蓄留指甲、不得配戴飾物，工作中不得吸菸、嚼檳榔。</w:t>
            </w:r>
          </w:p>
        </w:tc>
        <w:tc>
          <w:tcPr>
            <w:tcW w:w="1572" w:type="dxa"/>
            <w:vAlign w:val="center"/>
          </w:tcPr>
          <w:p w:rsidR="00835D61" w:rsidRPr="00835D61" w:rsidRDefault="00835D61" w:rsidP="00345ED5">
            <w:pPr>
              <w:jc w:val="both"/>
              <w:rPr>
                <w:rFonts w:ascii="標楷體" w:eastAsia="標楷體" w:hAnsi="標楷體"/>
              </w:rPr>
            </w:pPr>
          </w:p>
        </w:tc>
        <w:tc>
          <w:tcPr>
            <w:tcW w:w="1572" w:type="dxa"/>
            <w:vAlign w:val="center"/>
          </w:tcPr>
          <w:p w:rsidR="00835D61" w:rsidRPr="00835D61" w:rsidRDefault="00835D61" w:rsidP="00345ED5">
            <w:pPr>
              <w:jc w:val="both"/>
              <w:rPr>
                <w:rFonts w:ascii="標楷體" w:eastAsia="標楷體" w:hAnsi="標楷體"/>
              </w:rPr>
            </w:pPr>
          </w:p>
        </w:tc>
      </w:tr>
      <w:tr w:rsidR="00835D61" w:rsidRPr="0084495D" w:rsidTr="00345ED5">
        <w:trPr>
          <w:trHeight w:val="965"/>
        </w:trPr>
        <w:tc>
          <w:tcPr>
            <w:tcW w:w="7189" w:type="dxa"/>
            <w:vAlign w:val="center"/>
          </w:tcPr>
          <w:p w:rsidR="00835D61" w:rsidRPr="00835D61" w:rsidRDefault="00835D61" w:rsidP="00345ED5">
            <w:pPr>
              <w:spacing w:line="460" w:lineRule="exact"/>
              <w:jc w:val="both"/>
              <w:rPr>
                <w:rFonts w:ascii="標楷體" w:eastAsia="標楷體" w:hAnsi="標楷體"/>
                <w:szCs w:val="28"/>
              </w:rPr>
            </w:pPr>
            <w:r w:rsidRPr="00835D61">
              <w:rPr>
                <w:rFonts w:ascii="標楷體" w:eastAsia="標楷體" w:hAnsi="標楷體" w:hint="eastAsia"/>
                <w:szCs w:val="28"/>
              </w:rPr>
              <w:t>4.應穿戴消毒清潔之不透水手套，或將手部徹底洗淨及消毒，始可調理即時食品。</w:t>
            </w:r>
          </w:p>
        </w:tc>
        <w:tc>
          <w:tcPr>
            <w:tcW w:w="1572" w:type="dxa"/>
            <w:vAlign w:val="center"/>
          </w:tcPr>
          <w:p w:rsidR="00835D61" w:rsidRPr="00835D61" w:rsidRDefault="00835D61" w:rsidP="00345ED5">
            <w:pPr>
              <w:jc w:val="both"/>
              <w:rPr>
                <w:rFonts w:ascii="標楷體" w:eastAsia="標楷體" w:hAnsi="標楷體"/>
              </w:rPr>
            </w:pPr>
          </w:p>
        </w:tc>
        <w:tc>
          <w:tcPr>
            <w:tcW w:w="1572" w:type="dxa"/>
            <w:vAlign w:val="center"/>
          </w:tcPr>
          <w:p w:rsidR="00835D61" w:rsidRPr="00835D61" w:rsidRDefault="00835D61" w:rsidP="00345ED5">
            <w:pPr>
              <w:jc w:val="both"/>
              <w:rPr>
                <w:rFonts w:ascii="標楷體" w:eastAsia="標楷體" w:hAnsi="標楷體"/>
              </w:rPr>
            </w:pPr>
          </w:p>
        </w:tc>
      </w:tr>
      <w:tr w:rsidR="00835D61" w:rsidRPr="0084495D" w:rsidTr="00345ED5">
        <w:trPr>
          <w:trHeight w:val="965"/>
        </w:trPr>
        <w:tc>
          <w:tcPr>
            <w:tcW w:w="7189" w:type="dxa"/>
            <w:vAlign w:val="center"/>
          </w:tcPr>
          <w:p w:rsidR="00835D61" w:rsidRPr="00835D61" w:rsidRDefault="00835D61" w:rsidP="00345ED5">
            <w:pPr>
              <w:spacing w:line="460" w:lineRule="exact"/>
              <w:jc w:val="both"/>
              <w:rPr>
                <w:rFonts w:ascii="標楷體" w:eastAsia="標楷體" w:hAnsi="標楷體"/>
                <w:szCs w:val="28"/>
              </w:rPr>
            </w:pPr>
            <w:r w:rsidRPr="00835D61">
              <w:rPr>
                <w:rFonts w:ascii="標楷體" w:eastAsia="標楷體" w:hAnsi="標楷體" w:hint="eastAsia"/>
                <w:szCs w:val="28"/>
              </w:rPr>
              <w:t>5.食品之原材料、半成品、成品，不得直接放置地面。</w:t>
            </w:r>
          </w:p>
        </w:tc>
        <w:tc>
          <w:tcPr>
            <w:tcW w:w="1572" w:type="dxa"/>
            <w:vAlign w:val="center"/>
          </w:tcPr>
          <w:p w:rsidR="00835D61" w:rsidRPr="00835D61" w:rsidRDefault="00835D61" w:rsidP="00345ED5">
            <w:pPr>
              <w:jc w:val="both"/>
              <w:rPr>
                <w:rFonts w:ascii="標楷體" w:eastAsia="標楷體" w:hAnsi="標楷體"/>
              </w:rPr>
            </w:pPr>
          </w:p>
        </w:tc>
        <w:tc>
          <w:tcPr>
            <w:tcW w:w="1572" w:type="dxa"/>
            <w:vAlign w:val="center"/>
          </w:tcPr>
          <w:p w:rsidR="00835D61" w:rsidRPr="00835D61" w:rsidRDefault="00835D61" w:rsidP="00345ED5">
            <w:pPr>
              <w:jc w:val="both"/>
              <w:rPr>
                <w:rFonts w:ascii="標楷體" w:eastAsia="標楷體" w:hAnsi="標楷體"/>
              </w:rPr>
            </w:pPr>
          </w:p>
        </w:tc>
      </w:tr>
      <w:tr w:rsidR="00835D61" w:rsidRPr="0084495D" w:rsidTr="00345ED5">
        <w:trPr>
          <w:trHeight w:val="965"/>
        </w:trPr>
        <w:tc>
          <w:tcPr>
            <w:tcW w:w="7189" w:type="dxa"/>
            <w:vAlign w:val="center"/>
          </w:tcPr>
          <w:p w:rsidR="00835D61" w:rsidRPr="00835D61" w:rsidRDefault="00835D61" w:rsidP="00345ED5">
            <w:pPr>
              <w:spacing w:line="460" w:lineRule="exact"/>
              <w:jc w:val="both"/>
              <w:rPr>
                <w:rFonts w:ascii="標楷體" w:eastAsia="標楷體" w:hAnsi="標楷體"/>
                <w:szCs w:val="28"/>
              </w:rPr>
            </w:pPr>
            <w:r w:rsidRPr="00835D61">
              <w:rPr>
                <w:rFonts w:ascii="標楷體" w:eastAsia="標楷體" w:hAnsi="標楷體" w:hint="eastAsia"/>
                <w:szCs w:val="28"/>
              </w:rPr>
              <w:t>6.應有充足之流動自來水，有效清食物及食品器具，並妥善貯藏。</w:t>
            </w:r>
          </w:p>
        </w:tc>
        <w:tc>
          <w:tcPr>
            <w:tcW w:w="1572" w:type="dxa"/>
            <w:vAlign w:val="center"/>
          </w:tcPr>
          <w:p w:rsidR="00835D61" w:rsidRPr="00835D61" w:rsidRDefault="00835D61" w:rsidP="00345ED5">
            <w:pPr>
              <w:jc w:val="both"/>
              <w:rPr>
                <w:rFonts w:ascii="標楷體" w:eastAsia="標楷體" w:hAnsi="標楷體"/>
              </w:rPr>
            </w:pPr>
          </w:p>
        </w:tc>
        <w:tc>
          <w:tcPr>
            <w:tcW w:w="1572" w:type="dxa"/>
            <w:vAlign w:val="center"/>
          </w:tcPr>
          <w:p w:rsidR="00835D61" w:rsidRPr="00835D61" w:rsidRDefault="00835D61" w:rsidP="00345ED5">
            <w:pPr>
              <w:jc w:val="both"/>
              <w:rPr>
                <w:rFonts w:ascii="標楷體" w:eastAsia="標楷體" w:hAnsi="標楷體"/>
              </w:rPr>
            </w:pPr>
          </w:p>
        </w:tc>
      </w:tr>
      <w:tr w:rsidR="00835D61" w:rsidRPr="0084495D" w:rsidTr="00345ED5">
        <w:trPr>
          <w:trHeight w:val="965"/>
        </w:trPr>
        <w:tc>
          <w:tcPr>
            <w:tcW w:w="7189" w:type="dxa"/>
            <w:vAlign w:val="center"/>
          </w:tcPr>
          <w:p w:rsidR="00835D61" w:rsidRPr="00835D61" w:rsidRDefault="00835D61" w:rsidP="00345ED5">
            <w:pPr>
              <w:spacing w:line="460" w:lineRule="exact"/>
              <w:jc w:val="both"/>
              <w:rPr>
                <w:rFonts w:ascii="標楷體" w:eastAsia="標楷體" w:hAnsi="標楷體"/>
                <w:szCs w:val="28"/>
              </w:rPr>
            </w:pPr>
            <w:r w:rsidRPr="00835D61">
              <w:rPr>
                <w:rFonts w:ascii="標楷體" w:eastAsia="標楷體" w:hAnsi="標楷體" w:hint="eastAsia"/>
                <w:szCs w:val="28"/>
              </w:rPr>
              <w:t>7.生熟食之砧板、刀具等應分開，抹布應經常洗滌乾淨，並經有效消毒。</w:t>
            </w:r>
          </w:p>
        </w:tc>
        <w:tc>
          <w:tcPr>
            <w:tcW w:w="1572" w:type="dxa"/>
            <w:vAlign w:val="center"/>
          </w:tcPr>
          <w:p w:rsidR="00835D61" w:rsidRPr="00835D61" w:rsidRDefault="00835D61" w:rsidP="00345ED5">
            <w:pPr>
              <w:jc w:val="both"/>
              <w:rPr>
                <w:rFonts w:ascii="標楷體" w:eastAsia="標楷體" w:hAnsi="標楷體"/>
              </w:rPr>
            </w:pPr>
          </w:p>
        </w:tc>
        <w:tc>
          <w:tcPr>
            <w:tcW w:w="1572" w:type="dxa"/>
            <w:vAlign w:val="center"/>
          </w:tcPr>
          <w:p w:rsidR="00835D61" w:rsidRPr="00835D61" w:rsidRDefault="00835D61" w:rsidP="00345ED5">
            <w:pPr>
              <w:jc w:val="both"/>
              <w:rPr>
                <w:rFonts w:ascii="標楷體" w:eastAsia="標楷體" w:hAnsi="標楷體"/>
              </w:rPr>
            </w:pPr>
          </w:p>
        </w:tc>
      </w:tr>
      <w:tr w:rsidR="00835D61" w:rsidRPr="0084495D" w:rsidTr="00345ED5">
        <w:trPr>
          <w:trHeight w:val="965"/>
        </w:trPr>
        <w:tc>
          <w:tcPr>
            <w:tcW w:w="7189" w:type="dxa"/>
            <w:vAlign w:val="center"/>
          </w:tcPr>
          <w:p w:rsidR="00835D61" w:rsidRPr="00835D61" w:rsidRDefault="00835D61" w:rsidP="00345ED5">
            <w:pPr>
              <w:spacing w:line="460" w:lineRule="exact"/>
              <w:jc w:val="both"/>
              <w:rPr>
                <w:rFonts w:ascii="標楷體" w:eastAsia="標楷體" w:hAnsi="標楷體"/>
                <w:szCs w:val="28"/>
              </w:rPr>
            </w:pPr>
            <w:r w:rsidRPr="00835D61">
              <w:rPr>
                <w:rFonts w:ascii="標楷體" w:eastAsia="標楷體" w:hAnsi="標楷體" w:hint="eastAsia"/>
                <w:szCs w:val="28"/>
              </w:rPr>
              <w:t>8.製備之菜餚，應於適當之溫度分類貯存，並有防塵、防蟲等貯放設施。</w:t>
            </w:r>
          </w:p>
        </w:tc>
        <w:tc>
          <w:tcPr>
            <w:tcW w:w="1572" w:type="dxa"/>
            <w:vAlign w:val="center"/>
          </w:tcPr>
          <w:p w:rsidR="00835D61" w:rsidRPr="00835D61" w:rsidRDefault="00835D61" w:rsidP="00345ED5">
            <w:pPr>
              <w:jc w:val="both"/>
              <w:rPr>
                <w:rFonts w:ascii="標楷體" w:eastAsia="標楷體" w:hAnsi="標楷體"/>
              </w:rPr>
            </w:pPr>
          </w:p>
        </w:tc>
        <w:tc>
          <w:tcPr>
            <w:tcW w:w="1572" w:type="dxa"/>
            <w:vAlign w:val="center"/>
          </w:tcPr>
          <w:p w:rsidR="00835D61" w:rsidRPr="00835D61" w:rsidRDefault="00835D61" w:rsidP="00345ED5">
            <w:pPr>
              <w:jc w:val="both"/>
              <w:rPr>
                <w:rFonts w:ascii="標楷體" w:eastAsia="標楷體" w:hAnsi="標楷體"/>
              </w:rPr>
            </w:pPr>
          </w:p>
        </w:tc>
      </w:tr>
      <w:tr w:rsidR="00835D61" w:rsidRPr="0084495D" w:rsidTr="00345ED5">
        <w:trPr>
          <w:trHeight w:val="965"/>
        </w:trPr>
        <w:tc>
          <w:tcPr>
            <w:tcW w:w="7189" w:type="dxa"/>
            <w:vAlign w:val="center"/>
          </w:tcPr>
          <w:p w:rsidR="00835D61" w:rsidRPr="00835D61" w:rsidRDefault="00835D61" w:rsidP="00345ED5">
            <w:pPr>
              <w:spacing w:line="460" w:lineRule="exact"/>
              <w:jc w:val="both"/>
              <w:rPr>
                <w:rFonts w:ascii="標楷體" w:eastAsia="標楷體" w:hAnsi="標楷體"/>
                <w:szCs w:val="28"/>
              </w:rPr>
            </w:pPr>
            <w:r w:rsidRPr="00835D61">
              <w:rPr>
                <w:rFonts w:ascii="標楷體" w:eastAsia="標楷體" w:hAnsi="標楷體" w:hint="eastAsia"/>
                <w:szCs w:val="28"/>
              </w:rPr>
              <w:t>9.備有冷藏(凍)之櫃(箱)，冷藏溫度7℃以下，冷凍溫度-18℃以下。</w:t>
            </w:r>
          </w:p>
        </w:tc>
        <w:tc>
          <w:tcPr>
            <w:tcW w:w="1572" w:type="dxa"/>
            <w:vAlign w:val="center"/>
          </w:tcPr>
          <w:p w:rsidR="00835D61" w:rsidRPr="00835D61" w:rsidRDefault="00835D61" w:rsidP="00345ED5">
            <w:pPr>
              <w:jc w:val="both"/>
              <w:rPr>
                <w:rFonts w:ascii="標楷體" w:eastAsia="標楷體" w:hAnsi="標楷體"/>
              </w:rPr>
            </w:pPr>
          </w:p>
        </w:tc>
        <w:tc>
          <w:tcPr>
            <w:tcW w:w="1572" w:type="dxa"/>
            <w:vAlign w:val="center"/>
          </w:tcPr>
          <w:p w:rsidR="00835D61" w:rsidRPr="00835D61" w:rsidRDefault="00835D61" w:rsidP="00345ED5">
            <w:pPr>
              <w:jc w:val="both"/>
              <w:rPr>
                <w:rFonts w:ascii="標楷體" w:eastAsia="標楷體" w:hAnsi="標楷體"/>
              </w:rPr>
            </w:pPr>
          </w:p>
        </w:tc>
      </w:tr>
      <w:tr w:rsidR="00835D61" w:rsidRPr="0084495D" w:rsidTr="00345ED5">
        <w:trPr>
          <w:trHeight w:val="965"/>
        </w:trPr>
        <w:tc>
          <w:tcPr>
            <w:tcW w:w="7189" w:type="dxa"/>
            <w:vAlign w:val="center"/>
          </w:tcPr>
          <w:p w:rsidR="00835D61" w:rsidRPr="00835D61" w:rsidRDefault="00835D61" w:rsidP="00345ED5">
            <w:pPr>
              <w:spacing w:line="460" w:lineRule="exact"/>
              <w:jc w:val="both"/>
              <w:rPr>
                <w:rFonts w:ascii="標楷體" w:eastAsia="標楷體" w:hAnsi="標楷體"/>
                <w:szCs w:val="28"/>
              </w:rPr>
            </w:pPr>
            <w:r w:rsidRPr="00835D61">
              <w:rPr>
                <w:rFonts w:ascii="標楷體" w:eastAsia="標楷體" w:hAnsi="標楷體" w:hint="eastAsia"/>
                <w:szCs w:val="28"/>
              </w:rPr>
              <w:t>10.內外四周，環境整潔；營業台面，乾淨清潔。不得飼養牲畜。</w:t>
            </w:r>
          </w:p>
        </w:tc>
        <w:tc>
          <w:tcPr>
            <w:tcW w:w="1572" w:type="dxa"/>
            <w:vAlign w:val="center"/>
          </w:tcPr>
          <w:p w:rsidR="00835D61" w:rsidRPr="00835D61" w:rsidRDefault="00835D61" w:rsidP="00345ED5">
            <w:pPr>
              <w:jc w:val="both"/>
              <w:rPr>
                <w:rFonts w:ascii="標楷體" w:eastAsia="標楷體" w:hAnsi="標楷體"/>
              </w:rPr>
            </w:pPr>
          </w:p>
        </w:tc>
        <w:tc>
          <w:tcPr>
            <w:tcW w:w="1572" w:type="dxa"/>
            <w:vAlign w:val="center"/>
          </w:tcPr>
          <w:p w:rsidR="00835D61" w:rsidRPr="00835D61" w:rsidRDefault="00835D61" w:rsidP="00345ED5">
            <w:pPr>
              <w:jc w:val="both"/>
              <w:rPr>
                <w:rFonts w:ascii="標楷體" w:eastAsia="標楷體" w:hAnsi="標楷體"/>
              </w:rPr>
            </w:pPr>
          </w:p>
        </w:tc>
      </w:tr>
      <w:tr w:rsidR="00835D61" w:rsidRPr="0084495D" w:rsidTr="00345ED5">
        <w:trPr>
          <w:trHeight w:val="965"/>
        </w:trPr>
        <w:tc>
          <w:tcPr>
            <w:tcW w:w="7189" w:type="dxa"/>
            <w:vAlign w:val="center"/>
          </w:tcPr>
          <w:p w:rsidR="00835D61" w:rsidRPr="00835D61" w:rsidRDefault="00835D61" w:rsidP="00345ED5">
            <w:pPr>
              <w:spacing w:line="460" w:lineRule="exact"/>
              <w:jc w:val="both"/>
              <w:rPr>
                <w:rFonts w:ascii="標楷體" w:eastAsia="標楷體" w:hAnsi="標楷體"/>
                <w:szCs w:val="28"/>
              </w:rPr>
            </w:pPr>
            <w:r w:rsidRPr="00835D61">
              <w:rPr>
                <w:rFonts w:ascii="標楷體" w:eastAsia="標楷體" w:hAnsi="標楷體" w:hint="eastAsia"/>
                <w:szCs w:val="28"/>
              </w:rPr>
              <w:t>11.垃圾桶及廚餘應加蓋(妥善處理)。</w:t>
            </w:r>
          </w:p>
        </w:tc>
        <w:tc>
          <w:tcPr>
            <w:tcW w:w="1572" w:type="dxa"/>
            <w:vAlign w:val="center"/>
          </w:tcPr>
          <w:p w:rsidR="00835D61" w:rsidRPr="00835D61" w:rsidRDefault="00835D61" w:rsidP="00345ED5">
            <w:pPr>
              <w:jc w:val="both"/>
              <w:rPr>
                <w:rFonts w:ascii="標楷體" w:eastAsia="標楷體" w:hAnsi="標楷體"/>
              </w:rPr>
            </w:pPr>
          </w:p>
        </w:tc>
        <w:tc>
          <w:tcPr>
            <w:tcW w:w="1572" w:type="dxa"/>
            <w:vAlign w:val="center"/>
          </w:tcPr>
          <w:p w:rsidR="00835D61" w:rsidRPr="00835D61" w:rsidRDefault="00835D61" w:rsidP="00345ED5">
            <w:pPr>
              <w:jc w:val="both"/>
              <w:rPr>
                <w:rFonts w:ascii="標楷體" w:eastAsia="標楷體" w:hAnsi="標楷體"/>
              </w:rPr>
            </w:pPr>
          </w:p>
        </w:tc>
      </w:tr>
    </w:tbl>
    <w:p w:rsidR="00835D61" w:rsidRPr="0084495D" w:rsidRDefault="00835D61" w:rsidP="00835D61">
      <w:pPr>
        <w:spacing w:line="331" w:lineRule="exact"/>
        <w:ind w:left="57" w:right="-20"/>
        <w:rPr>
          <w:rFonts w:ascii="標楷體" w:eastAsia="標楷體" w:hAnsi="標楷體" w:cs="微軟正黑體"/>
          <w:b/>
          <w:szCs w:val="21"/>
        </w:rPr>
      </w:pPr>
      <w:r w:rsidRPr="0084495D">
        <w:rPr>
          <w:rFonts w:ascii="標楷體" w:eastAsia="標楷體" w:hAnsi="標楷體" w:cs="微軟正黑體"/>
          <w:b/>
          <w:position w:val="-1"/>
          <w:szCs w:val="21"/>
        </w:rPr>
        <w:t>填寫說明：</w:t>
      </w:r>
    </w:p>
    <w:p w:rsidR="00835D61" w:rsidRPr="0084495D" w:rsidRDefault="00835D61" w:rsidP="00835D61">
      <w:pPr>
        <w:spacing w:before="37" w:line="181" w:lineRule="auto"/>
        <w:ind w:left="226" w:right="-16" w:hanging="169"/>
        <w:rPr>
          <w:rFonts w:ascii="標楷體" w:eastAsia="標楷體" w:hAnsi="標楷體" w:cs="微軟正黑體"/>
          <w:szCs w:val="21"/>
        </w:rPr>
      </w:pPr>
      <w:r w:rsidRPr="0084495D">
        <w:rPr>
          <w:rFonts w:ascii="標楷體" w:eastAsia="標楷體" w:hAnsi="標楷體" w:cs="Times New Roman"/>
          <w:spacing w:val="1"/>
          <w:szCs w:val="21"/>
        </w:rPr>
        <w:t>1</w:t>
      </w:r>
      <w:r w:rsidRPr="0084495D">
        <w:rPr>
          <w:rFonts w:ascii="標楷體" w:eastAsia="標楷體" w:hAnsi="標楷體" w:cs="Times New Roman"/>
          <w:spacing w:val="-1"/>
          <w:szCs w:val="21"/>
        </w:rPr>
        <w:t>.</w:t>
      </w:r>
      <w:r w:rsidRPr="0084495D">
        <w:rPr>
          <w:rFonts w:ascii="標楷體" w:eastAsia="標楷體" w:hAnsi="標楷體" w:cs="微軟正黑體"/>
          <w:szCs w:val="21"/>
        </w:rPr>
        <w:t>自主檢查</w:t>
      </w:r>
      <w:r w:rsidRPr="0084495D">
        <w:rPr>
          <w:rFonts w:ascii="標楷體" w:eastAsia="標楷體" w:hAnsi="標楷體" w:cs="微軟正黑體"/>
          <w:spacing w:val="-1"/>
          <w:szCs w:val="21"/>
        </w:rPr>
        <w:t>時</w:t>
      </w:r>
      <w:r w:rsidRPr="0084495D">
        <w:rPr>
          <w:rFonts w:ascii="標楷體" w:eastAsia="標楷體" w:hAnsi="標楷體" w:cs="微軟正黑體"/>
          <w:spacing w:val="-2"/>
          <w:szCs w:val="21"/>
        </w:rPr>
        <w:t>，</w:t>
      </w:r>
      <w:r w:rsidRPr="0084495D">
        <w:rPr>
          <w:rFonts w:ascii="標楷體" w:eastAsia="標楷體" w:hAnsi="標楷體" w:cs="微軟正黑體"/>
          <w:szCs w:val="21"/>
        </w:rPr>
        <w:t>達到項目要求標準</w:t>
      </w:r>
      <w:r w:rsidRPr="0084495D">
        <w:rPr>
          <w:rFonts w:ascii="標楷體" w:eastAsia="標楷體" w:hAnsi="標楷體" w:cs="微軟正黑體"/>
          <w:spacing w:val="-1"/>
          <w:szCs w:val="21"/>
        </w:rPr>
        <w:t>時</w:t>
      </w:r>
      <w:r w:rsidRPr="0084495D">
        <w:rPr>
          <w:rFonts w:ascii="標楷體" w:eastAsia="標楷體" w:hAnsi="標楷體" w:cs="微軟正黑體"/>
          <w:spacing w:val="-2"/>
          <w:szCs w:val="21"/>
        </w:rPr>
        <w:t>，</w:t>
      </w:r>
      <w:r w:rsidRPr="0084495D">
        <w:rPr>
          <w:rFonts w:ascii="標楷體" w:eastAsia="標楷體" w:hAnsi="標楷體" w:cs="微軟正黑體"/>
          <w:szCs w:val="21"/>
        </w:rPr>
        <w:t>請在檢查結果欄中標</w:t>
      </w:r>
      <w:r w:rsidRPr="0084495D">
        <w:rPr>
          <w:rFonts w:ascii="標楷體" w:eastAsia="標楷體" w:hAnsi="標楷體" w:cs="微軟正黑體"/>
          <w:spacing w:val="-4"/>
          <w:szCs w:val="21"/>
        </w:rPr>
        <w:t>示</w:t>
      </w:r>
      <w:r w:rsidRPr="0084495D">
        <w:rPr>
          <w:rFonts w:ascii="標楷體" w:eastAsia="標楷體" w:hAnsi="標楷體" w:cs="微軟正黑體"/>
          <w:spacing w:val="1"/>
          <w:szCs w:val="21"/>
        </w:rPr>
        <w:t>「</w:t>
      </w:r>
      <w:r w:rsidRPr="0084495D">
        <w:rPr>
          <w:rFonts w:ascii="標楷體" w:eastAsia="標楷體" w:hAnsi="標楷體" w:cs="Times New Roman"/>
          <w:spacing w:val="-1"/>
          <w:szCs w:val="21"/>
        </w:rPr>
        <w:t>v</w:t>
      </w:r>
      <w:r w:rsidRPr="0084495D">
        <w:rPr>
          <w:rFonts w:ascii="標楷體" w:eastAsia="標楷體" w:hAnsi="標楷體" w:cs="微軟正黑體"/>
          <w:spacing w:val="-2"/>
          <w:szCs w:val="21"/>
        </w:rPr>
        <w:t>」</w:t>
      </w:r>
      <w:r w:rsidRPr="0084495D">
        <w:rPr>
          <w:rFonts w:ascii="標楷體" w:eastAsia="標楷體" w:hAnsi="標楷體" w:cs="Times New Roman"/>
          <w:spacing w:val="-1"/>
          <w:szCs w:val="21"/>
        </w:rPr>
        <w:t>;</w:t>
      </w:r>
      <w:r w:rsidRPr="0084495D">
        <w:rPr>
          <w:rFonts w:ascii="標楷體" w:eastAsia="標楷體" w:hAnsi="標楷體" w:cs="微軟正黑體"/>
          <w:szCs w:val="21"/>
        </w:rPr>
        <w:t>未達到要求</w:t>
      </w:r>
      <w:r w:rsidRPr="0084495D">
        <w:rPr>
          <w:rFonts w:ascii="標楷體" w:eastAsia="標楷體" w:hAnsi="標楷體" w:cs="微軟正黑體"/>
          <w:spacing w:val="-1"/>
          <w:szCs w:val="21"/>
        </w:rPr>
        <w:t>時</w:t>
      </w:r>
      <w:r w:rsidRPr="0084495D">
        <w:rPr>
          <w:rFonts w:ascii="標楷體" w:eastAsia="標楷體" w:hAnsi="標楷體" w:cs="微軟正黑體"/>
          <w:spacing w:val="-2"/>
          <w:szCs w:val="21"/>
        </w:rPr>
        <w:t>，</w:t>
      </w:r>
      <w:r w:rsidRPr="0084495D">
        <w:rPr>
          <w:rFonts w:ascii="標楷體" w:eastAsia="標楷體" w:hAnsi="標楷體" w:cs="微軟正黑體"/>
          <w:szCs w:val="21"/>
        </w:rPr>
        <w:t>請標</w:t>
      </w:r>
      <w:r w:rsidRPr="0084495D">
        <w:rPr>
          <w:rFonts w:ascii="標楷體" w:eastAsia="標楷體" w:hAnsi="標楷體" w:cs="微軟正黑體"/>
          <w:spacing w:val="-4"/>
          <w:szCs w:val="21"/>
        </w:rPr>
        <w:t>示</w:t>
      </w:r>
      <w:r w:rsidRPr="0084495D">
        <w:rPr>
          <w:rFonts w:ascii="標楷體" w:eastAsia="標楷體" w:hAnsi="標楷體" w:cs="微軟正黑體"/>
          <w:spacing w:val="1"/>
          <w:szCs w:val="21"/>
        </w:rPr>
        <w:t>「</w:t>
      </w:r>
      <w:r w:rsidRPr="0084495D">
        <w:rPr>
          <w:rFonts w:ascii="標楷體" w:eastAsia="標楷體" w:hAnsi="標楷體" w:cs="Times New Roman"/>
          <w:spacing w:val="-1"/>
          <w:szCs w:val="21"/>
        </w:rPr>
        <w:t>×</w:t>
      </w:r>
      <w:r w:rsidRPr="0084495D">
        <w:rPr>
          <w:rFonts w:ascii="標楷體" w:eastAsia="標楷體" w:hAnsi="標楷體" w:cs="微軟正黑體"/>
          <w:spacing w:val="-2"/>
          <w:szCs w:val="21"/>
        </w:rPr>
        <w:t>」</w:t>
      </w:r>
      <w:r w:rsidRPr="0084495D">
        <w:rPr>
          <w:rFonts w:ascii="標楷體" w:eastAsia="標楷體" w:hAnsi="標楷體" w:cs="Times New Roman"/>
          <w:spacing w:val="-1"/>
          <w:szCs w:val="21"/>
        </w:rPr>
        <w:t>;</w:t>
      </w:r>
      <w:r w:rsidRPr="0084495D">
        <w:rPr>
          <w:rFonts w:ascii="標楷體" w:eastAsia="標楷體" w:hAnsi="標楷體" w:cs="微軟正黑體"/>
          <w:szCs w:val="21"/>
        </w:rPr>
        <w:t>內容不適用時，請標示「－」。</w:t>
      </w:r>
    </w:p>
    <w:p w:rsidR="00F613E8" w:rsidRPr="00F613E8" w:rsidRDefault="00835D61" w:rsidP="00F613E8">
      <w:pPr>
        <w:rPr>
          <w:rFonts w:ascii="標楷體" w:eastAsia="標楷體" w:hAnsi="標楷體" w:cs="新細明體"/>
          <w:bCs/>
          <w:kern w:val="0"/>
          <w:sz w:val="40"/>
          <w:szCs w:val="40"/>
        </w:rPr>
      </w:pPr>
      <w:r>
        <w:rPr>
          <w:rFonts w:ascii="標楷體" w:eastAsia="標楷體" w:hAnsi="標楷體" w:cs="微軟正黑體" w:hint="eastAsia"/>
          <w:szCs w:val="21"/>
        </w:rPr>
        <w:t>攤商負責人</w:t>
      </w:r>
      <w:r w:rsidRPr="0084495D">
        <w:rPr>
          <w:rFonts w:ascii="標楷體" w:eastAsia="標楷體" w:hAnsi="標楷體" w:cs="微軟正黑體"/>
          <w:szCs w:val="21"/>
        </w:rPr>
        <w:t>：</w:t>
      </w:r>
      <w:r>
        <w:rPr>
          <w:rFonts w:ascii="標楷體" w:eastAsia="標楷體" w:hAnsi="標楷體" w:cs="微軟正黑體" w:hint="eastAsia"/>
          <w:szCs w:val="21"/>
        </w:rPr>
        <w:t xml:space="preserve">                     主辦單位:                     權管單位</w:t>
      </w:r>
      <w:r w:rsidRPr="0084495D">
        <w:rPr>
          <w:rFonts w:ascii="標楷體" w:eastAsia="標楷體" w:hAnsi="標楷體" w:cs="微軟正黑體"/>
          <w:szCs w:val="21"/>
        </w:rPr>
        <w:t>：</w:t>
      </w:r>
      <w:r w:rsidR="00F613E8">
        <w:rPr>
          <w:rFonts w:ascii="標楷體" w:eastAsia="標楷體" w:hAnsi="標楷體"/>
          <w:color w:val="000000" w:themeColor="text1"/>
          <w:sz w:val="32"/>
          <w:szCs w:val="18"/>
        </w:rPr>
        <w:br w:type="page"/>
      </w:r>
      <w:r w:rsidR="00F613E8" w:rsidRPr="00F613E8">
        <w:rPr>
          <w:rFonts w:ascii="標楷體" w:eastAsia="標楷體" w:hAnsi="標楷體" w:cs="新細明體" w:hint="eastAsia"/>
          <w:bCs/>
          <w:kern w:val="0"/>
          <w:sz w:val="40"/>
          <w:szCs w:val="40"/>
        </w:rPr>
        <w:lastRenderedPageBreak/>
        <w:t>醫護人員其單位或個人同意</w:t>
      </w:r>
      <w:r w:rsidR="00F613E8" w:rsidRPr="00F613E8">
        <w:rPr>
          <w:rFonts w:ascii="標楷體" w:eastAsia="標楷體" w:hAnsi="標楷體" w:cs="新細明體"/>
          <w:bCs/>
          <w:kern w:val="0"/>
          <w:sz w:val="40"/>
          <w:szCs w:val="40"/>
        </w:rPr>
        <w:t xml:space="preserve">書 </w:t>
      </w:r>
    </w:p>
    <w:p w:rsidR="00F613E8" w:rsidRPr="00F613E8" w:rsidRDefault="00F613E8" w:rsidP="00F613E8">
      <w:pPr>
        <w:widowControl/>
        <w:spacing w:line="380" w:lineRule="exact"/>
        <w:jc w:val="center"/>
        <w:rPr>
          <w:rFonts w:ascii="標楷體" w:eastAsia="標楷體" w:hAnsi="標楷體" w:cs="新細明體"/>
          <w:kern w:val="0"/>
          <w:sz w:val="32"/>
          <w:szCs w:val="32"/>
        </w:rPr>
      </w:pPr>
    </w:p>
    <w:p w:rsidR="00F613E8" w:rsidRPr="00F613E8" w:rsidRDefault="00F613E8" w:rsidP="00F613E8">
      <w:pPr>
        <w:widowControl/>
        <w:spacing w:line="900" w:lineRule="exact"/>
        <w:ind w:leftChars="1" w:left="642" w:hangingChars="200" w:hanging="640"/>
        <w:jc w:val="both"/>
        <w:rPr>
          <w:rFonts w:ascii="標楷體" w:eastAsia="標楷體" w:hAnsi="標楷體" w:cs="Times New Roman"/>
          <w:bCs/>
          <w:kern w:val="0"/>
          <w:sz w:val="32"/>
          <w:szCs w:val="32"/>
          <w:u w:val="single"/>
        </w:rPr>
      </w:pPr>
      <w:r w:rsidRPr="00F613E8">
        <w:rPr>
          <w:rFonts w:ascii="標楷體" w:eastAsia="標楷體" w:hAnsi="標楷體" w:cs="新細明體"/>
          <w:bCs/>
          <w:kern w:val="0"/>
          <w:sz w:val="32"/>
          <w:szCs w:val="32"/>
        </w:rPr>
        <w:t>立切結書人</w:t>
      </w:r>
      <w:r w:rsidRPr="00F613E8">
        <w:rPr>
          <w:rFonts w:ascii="標楷體" w:eastAsia="標楷體" w:hAnsi="標楷體" w:cs="新細明體" w:hint="eastAsia"/>
          <w:bCs/>
          <w:kern w:val="0"/>
          <w:sz w:val="32"/>
          <w:szCs w:val="32"/>
        </w:rPr>
        <w:t>/單位</w:t>
      </w:r>
      <w:r w:rsidRPr="00F613E8">
        <w:rPr>
          <w:rFonts w:ascii="標楷體" w:eastAsia="標楷體" w:hAnsi="標楷體" w:cs="Times New Roman"/>
          <w:bCs/>
          <w:kern w:val="0"/>
          <w:sz w:val="32"/>
          <w:szCs w:val="32"/>
        </w:rPr>
        <w:t xml:space="preserve"> </w:t>
      </w:r>
      <w:r w:rsidRPr="00F613E8">
        <w:rPr>
          <w:rFonts w:ascii="標楷體" w:eastAsia="標楷體" w:hAnsi="標楷體" w:cs="Times New Roman"/>
          <w:bCs/>
          <w:kern w:val="0"/>
          <w:sz w:val="32"/>
          <w:szCs w:val="32"/>
          <w:u w:val="single"/>
        </w:rPr>
        <w:t xml:space="preserve">  </w:t>
      </w:r>
      <w:r w:rsidRPr="00F613E8">
        <w:rPr>
          <w:rFonts w:ascii="標楷體" w:eastAsia="標楷體" w:hAnsi="標楷體" w:cs="Times New Roman" w:hint="eastAsia"/>
          <w:bCs/>
          <w:kern w:val="0"/>
          <w:sz w:val="32"/>
          <w:szCs w:val="32"/>
          <w:u w:val="single"/>
        </w:rPr>
        <w:t>王</w:t>
      </w:r>
      <w:r w:rsidRPr="00F613E8">
        <w:rPr>
          <w:rFonts w:ascii="標楷體" w:eastAsia="標楷體" w:hAnsi="標楷體" w:cs="Times New Roman" w:hint="eastAsia"/>
          <w:bCs/>
          <w:kern w:val="0"/>
          <w:sz w:val="32"/>
          <w:szCs w:val="32"/>
          <w:u w:val="single"/>
        </w:rPr>
        <w:sym w:font="Wingdings 2" w:char="F081"/>
      </w:r>
      <w:r w:rsidRPr="00F613E8">
        <w:rPr>
          <w:rFonts w:ascii="標楷體" w:eastAsia="標楷體" w:hAnsi="標楷體" w:cs="Times New Roman" w:hint="eastAsia"/>
          <w:bCs/>
          <w:kern w:val="0"/>
          <w:sz w:val="32"/>
          <w:szCs w:val="32"/>
          <w:u w:val="single"/>
        </w:rPr>
        <w:sym w:font="Wingdings 2" w:char="F081"/>
      </w:r>
      <w:r w:rsidRPr="00F613E8">
        <w:rPr>
          <w:rFonts w:ascii="標楷體" w:eastAsia="標楷體" w:hAnsi="標楷體" w:cs="Times New Roman" w:hint="eastAsia"/>
          <w:bCs/>
          <w:kern w:val="0"/>
          <w:sz w:val="32"/>
          <w:szCs w:val="32"/>
          <w:u w:val="single"/>
        </w:rPr>
        <w:t>或</w:t>
      </w:r>
      <w:r w:rsidRPr="00F613E8">
        <w:rPr>
          <w:rFonts w:ascii="標楷體" w:eastAsia="標楷體" w:hAnsi="標楷體" w:cs="Times New Roman" w:hint="eastAsia"/>
          <w:bCs/>
          <w:kern w:val="0"/>
          <w:sz w:val="32"/>
          <w:szCs w:val="32"/>
          <w:u w:val="single"/>
        </w:rPr>
        <w:sym w:font="Wingdings 2" w:char="F081"/>
      </w:r>
      <w:r w:rsidRPr="00F613E8">
        <w:rPr>
          <w:rFonts w:ascii="標楷體" w:eastAsia="標楷體" w:hAnsi="標楷體" w:cs="Times New Roman" w:hint="eastAsia"/>
          <w:bCs/>
          <w:kern w:val="0"/>
          <w:sz w:val="32"/>
          <w:szCs w:val="32"/>
          <w:u w:val="single"/>
        </w:rPr>
        <w:sym w:font="Wingdings 2" w:char="F081"/>
      </w:r>
      <w:r w:rsidRPr="00F613E8">
        <w:rPr>
          <w:rFonts w:ascii="標楷體" w:eastAsia="標楷體" w:hAnsi="標楷體" w:cs="Times New Roman" w:hint="eastAsia"/>
          <w:bCs/>
          <w:kern w:val="0"/>
          <w:sz w:val="32"/>
          <w:szCs w:val="32"/>
          <w:u w:val="single"/>
        </w:rPr>
        <w:t xml:space="preserve">醫院   </w:t>
      </w:r>
      <w:r w:rsidRPr="00F613E8">
        <w:rPr>
          <w:rFonts w:ascii="標楷體" w:eastAsia="標楷體" w:hAnsi="標楷體" w:cs="Times New Roman" w:hint="eastAsia"/>
          <w:bCs/>
          <w:kern w:val="0"/>
          <w:sz w:val="32"/>
          <w:szCs w:val="32"/>
        </w:rPr>
        <w:t xml:space="preserve"> 同意支援貴單位</w:t>
      </w:r>
      <w:r w:rsidRPr="00F613E8">
        <w:rPr>
          <w:rFonts w:ascii="標楷體" w:eastAsia="標楷體" w:hAnsi="標楷體" w:cs="Times New Roman" w:hint="eastAsia"/>
          <w:bCs/>
          <w:kern w:val="0"/>
          <w:sz w:val="32"/>
          <w:szCs w:val="32"/>
          <w:u w:val="single"/>
        </w:rPr>
        <w:t xml:space="preserve">                               </w:t>
      </w:r>
    </w:p>
    <w:p w:rsidR="00F613E8" w:rsidRPr="00F613E8" w:rsidRDefault="00F613E8" w:rsidP="00F613E8">
      <w:pPr>
        <w:widowControl/>
        <w:spacing w:line="900" w:lineRule="exact"/>
        <w:ind w:leftChars="1" w:left="642" w:hangingChars="200" w:hanging="640"/>
        <w:jc w:val="both"/>
        <w:rPr>
          <w:rFonts w:ascii="標楷體" w:eastAsia="標楷體" w:hAnsi="標楷體" w:cs="Times New Roman"/>
          <w:bCs/>
          <w:kern w:val="0"/>
          <w:sz w:val="32"/>
          <w:szCs w:val="32"/>
        </w:rPr>
      </w:pPr>
      <w:r w:rsidRPr="00F613E8">
        <w:rPr>
          <w:rFonts w:ascii="標楷體" w:eastAsia="標楷體" w:hAnsi="標楷體" w:cs="Times New Roman" w:hint="eastAsia"/>
          <w:bCs/>
          <w:kern w:val="0"/>
          <w:sz w:val="32"/>
          <w:szCs w:val="32"/>
        </w:rPr>
        <w:t xml:space="preserve">活動救護業務。支援項目如下: </w:t>
      </w:r>
    </w:p>
    <w:p w:rsidR="00F613E8" w:rsidRPr="00F613E8" w:rsidRDefault="00F613E8" w:rsidP="00F613E8">
      <w:pPr>
        <w:widowControl/>
        <w:spacing w:line="900" w:lineRule="exact"/>
        <w:ind w:leftChars="1" w:left="642" w:hangingChars="200" w:hanging="640"/>
        <w:jc w:val="both"/>
        <w:rPr>
          <w:rFonts w:ascii="標楷體" w:eastAsia="標楷體" w:hAnsi="標楷體" w:cs="Times New Roman"/>
          <w:bCs/>
          <w:kern w:val="0"/>
          <w:sz w:val="32"/>
          <w:szCs w:val="32"/>
          <w:u w:val="single"/>
        </w:rPr>
      </w:pPr>
      <w:r w:rsidRPr="00F613E8">
        <w:rPr>
          <w:rFonts w:ascii="標楷體" w:eastAsia="標楷體" w:hAnsi="標楷體" w:cs="Times New Roman" w:hint="eastAsia"/>
          <w:bCs/>
          <w:kern w:val="0"/>
          <w:sz w:val="32"/>
          <w:szCs w:val="32"/>
        </w:rPr>
        <w:t>一、人力：醫師</w:t>
      </w:r>
      <w:r w:rsidRPr="00F613E8">
        <w:rPr>
          <w:rFonts w:ascii="標楷體" w:eastAsia="標楷體" w:hAnsi="標楷體" w:cs="Times New Roman" w:hint="eastAsia"/>
          <w:bCs/>
          <w:kern w:val="0"/>
          <w:sz w:val="32"/>
          <w:szCs w:val="32"/>
          <w:u w:val="single"/>
        </w:rPr>
        <w:t xml:space="preserve">         名、</w:t>
      </w:r>
      <w:r w:rsidRPr="00F613E8">
        <w:rPr>
          <w:rFonts w:ascii="標楷體" w:eastAsia="標楷體" w:hAnsi="標楷體" w:cs="Times New Roman" w:hint="eastAsia"/>
          <w:bCs/>
          <w:kern w:val="0"/>
          <w:sz w:val="32"/>
          <w:szCs w:val="32"/>
        </w:rPr>
        <w:t>護士</w:t>
      </w:r>
      <w:r w:rsidRPr="00F613E8">
        <w:rPr>
          <w:rFonts w:ascii="標楷體" w:eastAsia="標楷體" w:hAnsi="標楷體" w:cs="Times New Roman" w:hint="eastAsia"/>
          <w:bCs/>
          <w:kern w:val="0"/>
          <w:sz w:val="32"/>
          <w:szCs w:val="32"/>
          <w:u w:val="single"/>
        </w:rPr>
        <w:t>：            名</w:t>
      </w:r>
    </w:p>
    <w:p w:rsidR="00F613E8" w:rsidRPr="00F613E8" w:rsidRDefault="00F613E8" w:rsidP="00F613E8">
      <w:pPr>
        <w:widowControl/>
        <w:spacing w:line="900" w:lineRule="exact"/>
        <w:ind w:leftChars="1" w:left="642" w:hangingChars="200" w:hanging="640"/>
        <w:jc w:val="both"/>
        <w:rPr>
          <w:rFonts w:ascii="標楷體" w:eastAsia="標楷體" w:hAnsi="標楷體" w:cs="Times New Roman"/>
          <w:bCs/>
          <w:kern w:val="0"/>
          <w:sz w:val="32"/>
          <w:szCs w:val="32"/>
          <w:u w:val="single"/>
        </w:rPr>
      </w:pPr>
      <w:r w:rsidRPr="00F613E8">
        <w:rPr>
          <w:rFonts w:ascii="標楷體" w:eastAsia="標楷體" w:hAnsi="標楷體" w:cs="Times New Roman" w:hint="eastAsia"/>
          <w:bCs/>
          <w:kern w:val="0"/>
          <w:sz w:val="32"/>
          <w:szCs w:val="32"/>
        </w:rPr>
        <w:t>二、期間:自民國</w:t>
      </w:r>
      <w:r w:rsidRPr="00F613E8">
        <w:rPr>
          <w:rFonts w:ascii="標楷體" w:eastAsia="標楷體" w:hAnsi="標楷體" w:cs="Times New Roman" w:hint="eastAsia"/>
          <w:bCs/>
          <w:kern w:val="0"/>
          <w:sz w:val="32"/>
          <w:szCs w:val="32"/>
          <w:u w:val="single"/>
        </w:rPr>
        <w:t xml:space="preserve">    </w:t>
      </w:r>
      <w:r w:rsidRPr="00F613E8">
        <w:rPr>
          <w:rFonts w:ascii="標楷體" w:eastAsia="標楷體" w:hAnsi="標楷體" w:cs="Times New Roman" w:hint="eastAsia"/>
          <w:bCs/>
          <w:kern w:val="0"/>
          <w:sz w:val="32"/>
          <w:szCs w:val="32"/>
        </w:rPr>
        <w:t>年</w:t>
      </w:r>
      <w:r w:rsidRPr="00F613E8">
        <w:rPr>
          <w:rFonts w:ascii="標楷體" w:eastAsia="標楷體" w:hAnsi="標楷體" w:cs="Times New Roman" w:hint="eastAsia"/>
          <w:bCs/>
          <w:kern w:val="0"/>
          <w:sz w:val="32"/>
          <w:szCs w:val="32"/>
          <w:u w:val="single"/>
        </w:rPr>
        <w:t xml:space="preserve">   </w:t>
      </w:r>
      <w:r w:rsidRPr="00F613E8">
        <w:rPr>
          <w:rFonts w:ascii="標楷體" w:eastAsia="標楷體" w:hAnsi="標楷體" w:cs="新細明體" w:hint="eastAsia"/>
          <w:bCs/>
          <w:kern w:val="0"/>
          <w:sz w:val="32"/>
          <w:szCs w:val="32"/>
        </w:rPr>
        <w:t>月</w:t>
      </w:r>
      <w:r w:rsidRPr="00F613E8">
        <w:rPr>
          <w:rFonts w:ascii="標楷體" w:eastAsia="標楷體" w:hAnsi="標楷體" w:cs="新細明體" w:hint="eastAsia"/>
          <w:bCs/>
          <w:kern w:val="0"/>
          <w:sz w:val="32"/>
          <w:szCs w:val="32"/>
          <w:u w:val="single"/>
        </w:rPr>
        <w:t xml:space="preserve">   </w:t>
      </w:r>
      <w:r w:rsidRPr="00F613E8">
        <w:rPr>
          <w:rFonts w:ascii="標楷體" w:eastAsia="標楷體" w:hAnsi="標楷體" w:cs="Times New Roman" w:hint="eastAsia"/>
          <w:bCs/>
          <w:kern w:val="0"/>
          <w:sz w:val="32"/>
          <w:szCs w:val="32"/>
        </w:rPr>
        <w:t>日</w:t>
      </w:r>
      <w:r w:rsidRPr="00F613E8">
        <w:rPr>
          <w:rFonts w:ascii="標楷體" w:eastAsia="標楷體" w:hAnsi="標楷體" w:cs="Times New Roman" w:hint="eastAsia"/>
          <w:bCs/>
          <w:kern w:val="0"/>
          <w:sz w:val="32"/>
          <w:szCs w:val="32"/>
          <w:u w:val="single"/>
        </w:rPr>
        <w:t xml:space="preserve">    時</w:t>
      </w:r>
      <w:r w:rsidRPr="00F613E8">
        <w:rPr>
          <w:rFonts w:ascii="標楷體" w:eastAsia="標楷體" w:hAnsi="標楷體" w:cs="Times New Roman" w:hint="eastAsia"/>
          <w:bCs/>
          <w:kern w:val="0"/>
          <w:sz w:val="32"/>
          <w:szCs w:val="32"/>
        </w:rPr>
        <w:t>至民國</w:t>
      </w:r>
      <w:r w:rsidRPr="00F613E8">
        <w:rPr>
          <w:rFonts w:ascii="標楷體" w:eastAsia="標楷體" w:hAnsi="標楷體" w:cs="Times New Roman" w:hint="eastAsia"/>
          <w:b/>
          <w:bCs/>
          <w:kern w:val="0"/>
          <w:sz w:val="32"/>
          <w:szCs w:val="32"/>
          <w:u w:val="single"/>
        </w:rPr>
        <w:t xml:space="preserve">    </w:t>
      </w:r>
      <w:r w:rsidRPr="00F613E8">
        <w:rPr>
          <w:rFonts w:ascii="標楷體" w:eastAsia="標楷體" w:hAnsi="標楷體" w:cs="Times New Roman" w:hint="eastAsia"/>
          <w:bCs/>
          <w:kern w:val="0"/>
          <w:sz w:val="32"/>
          <w:szCs w:val="32"/>
        </w:rPr>
        <w:t>年</w:t>
      </w:r>
      <w:r w:rsidRPr="00F613E8">
        <w:rPr>
          <w:rFonts w:ascii="標楷體" w:eastAsia="標楷體" w:hAnsi="標楷體" w:cs="Times New Roman" w:hint="eastAsia"/>
          <w:bCs/>
          <w:kern w:val="0"/>
          <w:sz w:val="32"/>
          <w:szCs w:val="32"/>
          <w:u w:val="single"/>
        </w:rPr>
        <w:t xml:space="preserve">   </w:t>
      </w:r>
      <w:r w:rsidRPr="00F613E8">
        <w:rPr>
          <w:rFonts w:ascii="標楷體" w:eastAsia="標楷體" w:hAnsi="標楷體" w:cs="Times New Roman" w:hint="eastAsia"/>
          <w:bCs/>
          <w:kern w:val="0"/>
          <w:sz w:val="32"/>
          <w:szCs w:val="32"/>
        </w:rPr>
        <w:t>月</w:t>
      </w:r>
      <w:r w:rsidRPr="00F613E8">
        <w:rPr>
          <w:rFonts w:ascii="標楷體" w:eastAsia="標楷體" w:hAnsi="標楷體" w:cs="Times New Roman" w:hint="eastAsia"/>
          <w:bCs/>
          <w:kern w:val="0"/>
          <w:sz w:val="32"/>
          <w:szCs w:val="32"/>
          <w:u w:val="single"/>
        </w:rPr>
        <w:t xml:space="preserve">   </w:t>
      </w:r>
      <w:r w:rsidRPr="00F613E8">
        <w:rPr>
          <w:rFonts w:ascii="標楷體" w:eastAsia="標楷體" w:hAnsi="標楷體" w:cs="Times New Roman" w:hint="eastAsia"/>
          <w:bCs/>
          <w:kern w:val="0"/>
          <w:sz w:val="32"/>
          <w:szCs w:val="32"/>
        </w:rPr>
        <w:t>日</w:t>
      </w:r>
      <w:r w:rsidRPr="00F613E8">
        <w:rPr>
          <w:rFonts w:ascii="標楷體" w:eastAsia="標楷體" w:hAnsi="標楷體" w:cs="Times New Roman" w:hint="eastAsia"/>
          <w:bCs/>
          <w:kern w:val="0"/>
          <w:sz w:val="32"/>
          <w:szCs w:val="32"/>
          <w:u w:val="single"/>
        </w:rPr>
        <w:t xml:space="preserve">   </w:t>
      </w:r>
    </w:p>
    <w:p w:rsidR="00F613E8" w:rsidRPr="00F613E8" w:rsidRDefault="00F613E8" w:rsidP="00F613E8">
      <w:pPr>
        <w:widowControl/>
        <w:spacing w:line="900" w:lineRule="exact"/>
        <w:ind w:leftChars="1" w:left="642" w:hangingChars="200" w:hanging="640"/>
        <w:jc w:val="both"/>
        <w:rPr>
          <w:rFonts w:ascii="標楷體" w:eastAsia="標楷體" w:hAnsi="標楷體" w:cs="Times New Roman"/>
          <w:bCs/>
          <w:kern w:val="0"/>
          <w:sz w:val="32"/>
          <w:szCs w:val="32"/>
        </w:rPr>
      </w:pPr>
      <w:r w:rsidRPr="00F613E8">
        <w:rPr>
          <w:rFonts w:ascii="標楷體" w:eastAsia="標楷體" w:hAnsi="標楷體" w:cs="Times New Roman" w:hint="eastAsia"/>
          <w:bCs/>
          <w:kern w:val="0"/>
          <w:sz w:val="32"/>
          <w:szCs w:val="32"/>
        </w:rPr>
        <w:t xml:space="preserve">   止，特此證明。          無訛</w:t>
      </w:r>
    </w:p>
    <w:p w:rsidR="00F613E8" w:rsidRPr="00F613E8" w:rsidRDefault="00F613E8" w:rsidP="00F613E8">
      <w:pPr>
        <w:widowControl/>
        <w:spacing w:line="900" w:lineRule="exact"/>
        <w:rPr>
          <w:rFonts w:ascii="標楷體" w:eastAsia="標楷體" w:hAnsi="標楷體" w:cs="Times New Roman"/>
          <w:bCs/>
          <w:kern w:val="0"/>
          <w:sz w:val="32"/>
          <w:szCs w:val="32"/>
        </w:rPr>
      </w:pPr>
    </w:p>
    <w:p w:rsidR="00F613E8" w:rsidRPr="00F613E8" w:rsidRDefault="00F613E8" w:rsidP="00F613E8">
      <w:pPr>
        <w:widowControl/>
        <w:spacing w:line="900" w:lineRule="exact"/>
        <w:rPr>
          <w:rFonts w:ascii="標楷體" w:eastAsia="標楷體" w:hAnsi="標楷體" w:cs="Times New Roman"/>
          <w:bCs/>
          <w:kern w:val="0"/>
          <w:sz w:val="32"/>
          <w:szCs w:val="32"/>
        </w:rPr>
      </w:pPr>
    </w:p>
    <w:p w:rsidR="00F613E8" w:rsidRPr="00F613E8" w:rsidRDefault="00F613E8" w:rsidP="00F613E8">
      <w:pPr>
        <w:widowControl/>
        <w:spacing w:line="420" w:lineRule="exact"/>
        <w:rPr>
          <w:rFonts w:ascii="標楷體" w:eastAsia="標楷體" w:hAnsi="標楷體" w:cs="新細明體"/>
          <w:kern w:val="0"/>
          <w:sz w:val="32"/>
          <w:szCs w:val="32"/>
        </w:rPr>
      </w:pPr>
    </w:p>
    <w:p w:rsidR="00F613E8" w:rsidRPr="00F613E8" w:rsidRDefault="00F613E8" w:rsidP="00F613E8">
      <w:pPr>
        <w:widowControl/>
        <w:spacing w:line="1100" w:lineRule="exact"/>
        <w:rPr>
          <w:rFonts w:ascii="標楷體" w:eastAsia="標楷體" w:hAnsi="標楷體" w:cs="新細明體"/>
          <w:kern w:val="0"/>
          <w:sz w:val="32"/>
          <w:szCs w:val="32"/>
        </w:rPr>
      </w:pPr>
      <w:r w:rsidRPr="00F613E8">
        <w:rPr>
          <w:rFonts w:ascii="標楷體" w:eastAsia="標楷體" w:hAnsi="標楷體" w:cs="新細明體"/>
          <w:bCs/>
          <w:kern w:val="0"/>
          <w:sz w:val="32"/>
          <w:szCs w:val="32"/>
        </w:rPr>
        <w:t>立切結書人</w:t>
      </w:r>
      <w:r w:rsidRPr="00F613E8">
        <w:rPr>
          <w:rFonts w:ascii="標楷體" w:eastAsia="標楷體" w:hAnsi="標楷體" w:cs="新細明體" w:hint="eastAsia"/>
          <w:bCs/>
          <w:kern w:val="0"/>
          <w:sz w:val="32"/>
          <w:szCs w:val="32"/>
        </w:rPr>
        <w:t>/單位：</w:t>
      </w:r>
    </w:p>
    <w:p w:rsidR="00F613E8" w:rsidRPr="00F613E8" w:rsidRDefault="00F613E8" w:rsidP="00F613E8">
      <w:pPr>
        <w:widowControl/>
        <w:spacing w:line="1100" w:lineRule="exact"/>
        <w:rPr>
          <w:rFonts w:ascii="標楷體" w:eastAsia="標楷體" w:hAnsi="標楷體" w:cs="新細明體"/>
          <w:kern w:val="0"/>
          <w:sz w:val="32"/>
          <w:szCs w:val="32"/>
        </w:rPr>
      </w:pPr>
      <w:r w:rsidRPr="00F613E8">
        <w:rPr>
          <w:rFonts w:ascii="標楷體" w:eastAsia="標楷體" w:hAnsi="標楷體" w:cs="新細明體" w:hint="eastAsia"/>
          <w:bCs/>
          <w:kern w:val="0"/>
          <w:sz w:val="32"/>
          <w:szCs w:val="32"/>
        </w:rPr>
        <w:t>身份證字號/單位關防：</w:t>
      </w:r>
    </w:p>
    <w:p w:rsidR="00F613E8" w:rsidRPr="00F613E8" w:rsidRDefault="00F613E8" w:rsidP="00F613E8">
      <w:pPr>
        <w:widowControl/>
        <w:rPr>
          <w:rFonts w:ascii="標楷體" w:eastAsia="標楷體" w:hAnsi="標楷體" w:cs="新細明體"/>
          <w:bCs/>
          <w:kern w:val="0"/>
          <w:sz w:val="32"/>
          <w:szCs w:val="32"/>
        </w:rPr>
      </w:pPr>
      <w:r w:rsidRPr="00F613E8">
        <w:rPr>
          <w:rFonts w:ascii="標楷體" w:eastAsia="標楷體" w:hAnsi="標楷體" w:cs="新細明體"/>
          <w:bCs/>
          <w:kern w:val="0"/>
          <w:sz w:val="32"/>
          <w:szCs w:val="32"/>
        </w:rPr>
        <w:t xml:space="preserve"> </w:t>
      </w:r>
    </w:p>
    <w:p w:rsidR="00F613E8" w:rsidRPr="00F613E8" w:rsidRDefault="00F613E8" w:rsidP="00F613E8">
      <w:pPr>
        <w:widowControl/>
        <w:rPr>
          <w:rFonts w:ascii="標楷體" w:eastAsia="標楷體" w:hAnsi="標楷體" w:cs="新細明體"/>
          <w:bCs/>
          <w:kern w:val="0"/>
          <w:sz w:val="32"/>
          <w:szCs w:val="32"/>
        </w:rPr>
      </w:pPr>
    </w:p>
    <w:p w:rsidR="00F613E8" w:rsidRDefault="00F613E8" w:rsidP="00F613E8">
      <w:pPr>
        <w:widowControl/>
        <w:rPr>
          <w:rFonts w:ascii="標楷體" w:eastAsia="標楷體" w:hAnsi="標楷體" w:cs="新細明體"/>
          <w:bCs/>
          <w:kern w:val="0"/>
          <w:sz w:val="32"/>
          <w:szCs w:val="32"/>
        </w:rPr>
      </w:pPr>
    </w:p>
    <w:p w:rsidR="00F613E8" w:rsidRPr="00F613E8" w:rsidRDefault="00F613E8" w:rsidP="00F613E8">
      <w:pPr>
        <w:widowControl/>
        <w:rPr>
          <w:rFonts w:ascii="標楷體" w:eastAsia="標楷體" w:hAnsi="標楷體" w:cs="新細明體"/>
          <w:bCs/>
          <w:kern w:val="0"/>
          <w:sz w:val="32"/>
          <w:szCs w:val="32"/>
        </w:rPr>
      </w:pPr>
    </w:p>
    <w:p w:rsidR="00F613E8" w:rsidRPr="00F613E8" w:rsidRDefault="00F613E8" w:rsidP="00F613E8">
      <w:pPr>
        <w:widowControl/>
        <w:rPr>
          <w:rFonts w:ascii="標楷體" w:eastAsia="標楷體" w:hAnsi="標楷體" w:cs="新細明體"/>
          <w:kern w:val="0"/>
          <w:sz w:val="32"/>
          <w:szCs w:val="32"/>
        </w:rPr>
      </w:pPr>
      <w:r w:rsidRPr="00F613E8">
        <w:rPr>
          <w:rFonts w:ascii="標楷體" w:eastAsia="標楷體" w:hAnsi="標楷體" w:cs="新細明體"/>
          <w:bCs/>
          <w:kern w:val="0"/>
          <w:sz w:val="32"/>
          <w:szCs w:val="32"/>
        </w:rPr>
        <w:t>中華民國</w:t>
      </w:r>
      <w:r w:rsidRPr="00F613E8">
        <w:rPr>
          <w:rFonts w:ascii="標楷體" w:eastAsia="標楷體" w:hAnsi="標楷體" w:cs="Times New Roman"/>
          <w:bCs/>
          <w:kern w:val="0"/>
          <w:sz w:val="32"/>
          <w:szCs w:val="32"/>
        </w:rPr>
        <w:t xml:space="preserve">              </w:t>
      </w:r>
      <w:r w:rsidRPr="00F613E8">
        <w:rPr>
          <w:rFonts w:ascii="標楷體" w:eastAsia="標楷體" w:hAnsi="標楷體" w:cs="新細明體"/>
          <w:bCs/>
          <w:kern w:val="0"/>
          <w:sz w:val="32"/>
          <w:szCs w:val="32"/>
        </w:rPr>
        <w:t>年</w:t>
      </w:r>
      <w:r w:rsidRPr="00F613E8">
        <w:rPr>
          <w:rFonts w:ascii="標楷體" w:eastAsia="標楷體" w:hAnsi="標楷體" w:cs="Times New Roman"/>
          <w:bCs/>
          <w:kern w:val="0"/>
          <w:sz w:val="32"/>
          <w:szCs w:val="32"/>
        </w:rPr>
        <w:t xml:space="preserve">                </w:t>
      </w:r>
      <w:r w:rsidRPr="00F613E8">
        <w:rPr>
          <w:rFonts w:ascii="標楷體" w:eastAsia="標楷體" w:hAnsi="標楷體" w:cs="新細明體"/>
          <w:bCs/>
          <w:kern w:val="0"/>
          <w:sz w:val="32"/>
          <w:szCs w:val="32"/>
        </w:rPr>
        <w:t>月</w:t>
      </w:r>
      <w:r w:rsidRPr="00F613E8">
        <w:rPr>
          <w:rFonts w:ascii="標楷體" w:eastAsia="標楷體" w:hAnsi="標楷體" w:cs="Times New Roman"/>
          <w:bCs/>
          <w:kern w:val="0"/>
          <w:sz w:val="32"/>
          <w:szCs w:val="32"/>
        </w:rPr>
        <w:t xml:space="preserve">             </w:t>
      </w:r>
      <w:r w:rsidRPr="00F613E8">
        <w:rPr>
          <w:rFonts w:ascii="標楷體" w:eastAsia="標楷體" w:hAnsi="標楷體" w:cs="新細明體"/>
          <w:bCs/>
          <w:kern w:val="0"/>
          <w:sz w:val="32"/>
          <w:szCs w:val="32"/>
        </w:rPr>
        <w:t>日</w:t>
      </w:r>
    </w:p>
    <w:p w:rsidR="00F613E8" w:rsidRPr="00F613E8" w:rsidRDefault="00F613E8">
      <w:pPr>
        <w:widowControl/>
        <w:rPr>
          <w:rFonts w:ascii="標楷體" w:eastAsia="標楷體" w:hAnsi="標楷體"/>
          <w:color w:val="000000" w:themeColor="text1"/>
          <w:sz w:val="32"/>
          <w:szCs w:val="18"/>
        </w:rPr>
      </w:pPr>
    </w:p>
    <w:p w:rsidR="00EA4B55" w:rsidRPr="00273F89" w:rsidRDefault="00EA4B55" w:rsidP="00EA4B55">
      <w:pPr>
        <w:pageBreakBefore/>
        <w:spacing w:before="120" w:line="300" w:lineRule="exact"/>
        <w:rPr>
          <w:rFonts w:ascii="標楷體" w:eastAsia="標楷體" w:hAnsi="標楷體"/>
          <w:color w:val="000000" w:themeColor="text1"/>
          <w:sz w:val="32"/>
          <w:szCs w:val="18"/>
        </w:rPr>
      </w:pPr>
      <w:r w:rsidRPr="00273F89">
        <w:rPr>
          <w:rFonts w:ascii="標楷體" w:eastAsia="標楷體" w:hAnsi="標楷體" w:hint="eastAsia"/>
          <w:color w:val="000000" w:themeColor="text1"/>
          <w:sz w:val="32"/>
          <w:szCs w:val="18"/>
        </w:rPr>
        <w:lastRenderedPageBreak/>
        <w:t>附圖</w:t>
      </w:r>
      <w:proofErr w:type="gramStart"/>
      <w:r w:rsidRPr="00273F89">
        <w:rPr>
          <w:rFonts w:ascii="標楷體" w:eastAsia="標楷體" w:hAnsi="標楷體" w:hint="eastAsia"/>
          <w:color w:val="000000" w:themeColor="text1"/>
          <w:sz w:val="32"/>
          <w:szCs w:val="18"/>
        </w:rPr>
        <w:t>一</w:t>
      </w:r>
      <w:proofErr w:type="gramEnd"/>
      <w:r w:rsidRPr="00273F89">
        <w:rPr>
          <w:rFonts w:ascii="標楷體" w:eastAsia="標楷體" w:hAnsi="標楷體" w:hint="eastAsia"/>
          <w:color w:val="000000" w:themeColor="text1"/>
          <w:sz w:val="32"/>
          <w:szCs w:val="18"/>
        </w:rPr>
        <w:t>：活動場地位置圖(可多張圖示合併標示)</w:t>
      </w:r>
    </w:p>
    <w:p w:rsidR="005F720E" w:rsidRDefault="00EA4B55" w:rsidP="00EA4B55">
      <w:pPr>
        <w:pageBreakBefore/>
        <w:spacing w:before="120" w:line="300" w:lineRule="exact"/>
        <w:rPr>
          <w:rFonts w:ascii="標楷體" w:eastAsia="標楷體" w:hAnsi="標楷體"/>
          <w:color w:val="000000" w:themeColor="text1"/>
          <w:sz w:val="32"/>
          <w:szCs w:val="18"/>
        </w:rPr>
      </w:pPr>
      <w:r w:rsidRPr="00273F89">
        <w:rPr>
          <w:rFonts w:ascii="標楷體" w:eastAsia="標楷體" w:hAnsi="標楷體" w:hint="eastAsia"/>
          <w:color w:val="000000" w:themeColor="text1"/>
          <w:sz w:val="32"/>
          <w:szCs w:val="18"/>
        </w:rPr>
        <w:lastRenderedPageBreak/>
        <w:t>附圖二：活動現場平面配置圖</w:t>
      </w:r>
    </w:p>
    <w:p w:rsidR="00EA4B55" w:rsidRPr="00273F89" w:rsidRDefault="00EA4B55" w:rsidP="00EA4B55">
      <w:pPr>
        <w:pageBreakBefore/>
        <w:spacing w:before="120" w:line="300" w:lineRule="exact"/>
        <w:rPr>
          <w:rFonts w:ascii="標楷體" w:eastAsia="標楷體" w:hAnsi="標楷體"/>
          <w:color w:val="000000" w:themeColor="text1"/>
          <w:sz w:val="32"/>
          <w:szCs w:val="18"/>
        </w:rPr>
      </w:pPr>
      <w:r w:rsidRPr="00273F89">
        <w:rPr>
          <w:rFonts w:ascii="標楷體" w:eastAsia="標楷體" w:hAnsi="標楷體" w:hint="eastAsia"/>
          <w:color w:val="000000" w:themeColor="text1"/>
          <w:sz w:val="32"/>
          <w:szCs w:val="18"/>
        </w:rPr>
        <w:lastRenderedPageBreak/>
        <w:t>附圖</w:t>
      </w:r>
      <w:proofErr w:type="gramStart"/>
      <w:r w:rsidRPr="00273F89">
        <w:rPr>
          <w:rFonts w:ascii="標楷體" w:eastAsia="標楷體" w:hAnsi="標楷體" w:hint="eastAsia"/>
          <w:color w:val="000000" w:themeColor="text1"/>
          <w:sz w:val="32"/>
          <w:szCs w:val="18"/>
        </w:rPr>
        <w:t>三</w:t>
      </w:r>
      <w:proofErr w:type="gramEnd"/>
      <w:r w:rsidRPr="00273F89">
        <w:rPr>
          <w:rFonts w:ascii="標楷體" w:eastAsia="標楷體" w:hAnsi="標楷體" w:hint="eastAsia"/>
          <w:color w:val="000000" w:themeColor="text1"/>
          <w:sz w:val="32"/>
          <w:szCs w:val="18"/>
        </w:rPr>
        <w:t>：交通管制及救災動線圖(可多張圖示合併標示)</w:t>
      </w:r>
    </w:p>
    <w:p w:rsidR="00EA4B55" w:rsidRPr="00273F89" w:rsidRDefault="00EA4B55" w:rsidP="00EA4B55">
      <w:pPr>
        <w:pageBreakBefore/>
        <w:spacing w:before="120" w:line="300" w:lineRule="exact"/>
        <w:rPr>
          <w:rFonts w:ascii="標楷體" w:eastAsia="標楷體" w:hAnsi="標楷體"/>
          <w:color w:val="000000" w:themeColor="text1"/>
          <w:sz w:val="32"/>
          <w:szCs w:val="18"/>
        </w:rPr>
      </w:pPr>
      <w:r w:rsidRPr="00273F89">
        <w:rPr>
          <w:rFonts w:ascii="標楷體" w:eastAsia="標楷體" w:hAnsi="標楷體" w:hint="eastAsia"/>
          <w:color w:val="000000" w:themeColor="text1"/>
          <w:sz w:val="32"/>
          <w:szCs w:val="18"/>
        </w:rPr>
        <w:lastRenderedPageBreak/>
        <w:t>附圖四：緊急醫療配置圖(可多張圖示合併標示)</w:t>
      </w:r>
    </w:p>
    <w:p w:rsidR="001A2DA8" w:rsidRPr="005F720E" w:rsidRDefault="00EA4B55" w:rsidP="005F720E">
      <w:pPr>
        <w:pageBreakBefore/>
        <w:spacing w:before="120" w:line="300" w:lineRule="exact"/>
        <w:rPr>
          <w:rFonts w:ascii="標楷體" w:eastAsia="標楷體" w:hAnsi="標楷體"/>
          <w:color w:val="000000" w:themeColor="text1"/>
          <w:sz w:val="32"/>
          <w:szCs w:val="18"/>
        </w:rPr>
      </w:pPr>
      <w:r w:rsidRPr="00273F89">
        <w:rPr>
          <w:rFonts w:ascii="標楷體" w:eastAsia="標楷體" w:hAnsi="標楷體" w:hint="eastAsia"/>
          <w:color w:val="000000" w:themeColor="text1"/>
          <w:sz w:val="32"/>
          <w:szCs w:val="18"/>
        </w:rPr>
        <w:lastRenderedPageBreak/>
        <w:t>附圖</w:t>
      </w:r>
      <w:r w:rsidR="00A34720">
        <w:rPr>
          <w:rFonts w:ascii="標楷體" w:eastAsia="標楷體" w:hAnsi="標楷體" w:hint="eastAsia"/>
          <w:color w:val="000000" w:themeColor="text1"/>
          <w:sz w:val="32"/>
          <w:szCs w:val="18"/>
        </w:rPr>
        <w:t>五</w:t>
      </w:r>
      <w:r w:rsidRPr="00273F89">
        <w:rPr>
          <w:rFonts w:ascii="標楷體" w:eastAsia="標楷體" w:hAnsi="標楷體" w:hint="eastAsia"/>
          <w:color w:val="000000" w:themeColor="text1"/>
          <w:sz w:val="32"/>
          <w:szCs w:val="18"/>
        </w:rPr>
        <w:t>：其他圖示</w:t>
      </w:r>
    </w:p>
    <w:sectPr w:rsidR="001A2DA8" w:rsidRPr="005F720E" w:rsidSect="00703F23">
      <w:footerReference w:type="default" r:id="rId8"/>
      <w:pgSz w:w="11906" w:h="16838"/>
      <w:pgMar w:top="1134" w:right="1134" w:bottom="1134" w:left="1134" w:header="510" w:footer="51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08D" w:rsidRDefault="0050008D">
      <w:r>
        <w:separator/>
      </w:r>
    </w:p>
  </w:endnote>
  <w:endnote w:type="continuationSeparator" w:id="0">
    <w:p w:rsidR="0050008D" w:rsidRDefault="0050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微軟正黑體">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522242"/>
      <w:docPartObj>
        <w:docPartGallery w:val="Page Numbers (Bottom of Page)"/>
        <w:docPartUnique/>
      </w:docPartObj>
    </w:sdtPr>
    <w:sdtEndPr/>
    <w:sdtContent>
      <w:p w:rsidR="003F43C5" w:rsidRDefault="003F43C5">
        <w:pPr>
          <w:pStyle w:val="a3"/>
          <w:jc w:val="center"/>
        </w:pPr>
        <w:r>
          <w:fldChar w:fldCharType="begin"/>
        </w:r>
        <w:r>
          <w:instrText>PAGE   \* MERGEFORMAT</w:instrText>
        </w:r>
        <w:r>
          <w:fldChar w:fldCharType="separate"/>
        </w:r>
        <w:r w:rsidR="001E686F" w:rsidRPr="001E686F">
          <w:rPr>
            <w:noProof/>
            <w:lang w:val="zh-TW"/>
          </w:rPr>
          <w:t>1</w:t>
        </w:r>
        <w:r>
          <w:fldChar w:fldCharType="end"/>
        </w:r>
      </w:p>
    </w:sdtContent>
  </w:sdt>
  <w:p w:rsidR="003F43C5" w:rsidRDefault="003F43C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08D" w:rsidRDefault="0050008D">
      <w:r>
        <w:separator/>
      </w:r>
    </w:p>
  </w:footnote>
  <w:footnote w:type="continuationSeparator" w:id="0">
    <w:p w:rsidR="0050008D" w:rsidRDefault="005000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F666DA"/>
    <w:lvl w:ilvl="0">
      <w:numFmt w:val="decimal"/>
      <w:lvlText w:val="*"/>
      <w:lvlJc w:val="left"/>
    </w:lvl>
  </w:abstractNum>
  <w:abstractNum w:abstractNumId="1">
    <w:nsid w:val="104B381E"/>
    <w:multiLevelType w:val="hybridMultilevel"/>
    <w:tmpl w:val="47E6C5D0"/>
    <w:lvl w:ilvl="0" w:tplc="6F0A430E">
      <w:start w:val="1"/>
      <w:numFmt w:val="decimal"/>
      <w:lvlText w:val="%1."/>
      <w:lvlJc w:val="left"/>
      <w:pPr>
        <w:ind w:left="360" w:hanging="36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3AA0DC5"/>
    <w:multiLevelType w:val="hybridMultilevel"/>
    <w:tmpl w:val="632032FC"/>
    <w:lvl w:ilvl="0" w:tplc="B560C3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6DD4C6C"/>
    <w:multiLevelType w:val="hybridMultilevel"/>
    <w:tmpl w:val="ACEC612C"/>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8B17F78"/>
    <w:multiLevelType w:val="hybridMultilevel"/>
    <w:tmpl w:val="153E4DB6"/>
    <w:lvl w:ilvl="0" w:tplc="CE1ECA02">
      <w:start w:val="1"/>
      <w:numFmt w:val="decimal"/>
      <w:lvlText w:val="%1."/>
      <w:lvlJc w:val="left"/>
      <w:pPr>
        <w:ind w:left="360" w:hanging="360"/>
      </w:pPr>
      <w:rPr>
        <w:rFonts w:ascii="標楷體" w:eastAsia="標楷體" w:hAnsi="標楷體" w:cs="標楷體" w:hint="default"/>
        <w:b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D1016ED"/>
    <w:multiLevelType w:val="hybridMultilevel"/>
    <w:tmpl w:val="EB6C0EFC"/>
    <w:lvl w:ilvl="0" w:tplc="4AB678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ED57B6A"/>
    <w:multiLevelType w:val="hybridMultilevel"/>
    <w:tmpl w:val="DBB08F18"/>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319D042A"/>
    <w:multiLevelType w:val="hybridMultilevel"/>
    <w:tmpl w:val="8E8E82C2"/>
    <w:lvl w:ilvl="0" w:tplc="96CC9CC4">
      <w:start w:val="1"/>
      <w:numFmt w:val="taiwaneseCountingThousand"/>
      <w:lvlText w:val="(%1)"/>
      <w:lvlJc w:val="left"/>
      <w:pPr>
        <w:ind w:left="1286" w:hanging="72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8">
    <w:nsid w:val="391922AE"/>
    <w:multiLevelType w:val="hybridMultilevel"/>
    <w:tmpl w:val="60E6F150"/>
    <w:lvl w:ilvl="0" w:tplc="85FA52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D326CF5"/>
    <w:multiLevelType w:val="hybridMultilevel"/>
    <w:tmpl w:val="72907782"/>
    <w:lvl w:ilvl="0" w:tplc="F4642A6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nsid w:val="3E4649D6"/>
    <w:multiLevelType w:val="hybridMultilevel"/>
    <w:tmpl w:val="B0B4981A"/>
    <w:lvl w:ilvl="0" w:tplc="4D46CEC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45F33D2B"/>
    <w:multiLevelType w:val="hybridMultilevel"/>
    <w:tmpl w:val="E55EDA46"/>
    <w:lvl w:ilvl="0" w:tplc="5F5A71D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565256B2"/>
    <w:multiLevelType w:val="hybridMultilevel"/>
    <w:tmpl w:val="8AC8B398"/>
    <w:lvl w:ilvl="0" w:tplc="9E6876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61A5412A"/>
    <w:multiLevelType w:val="hybridMultilevel"/>
    <w:tmpl w:val="93B06E78"/>
    <w:lvl w:ilvl="0" w:tplc="9EBE4D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690A7353"/>
    <w:multiLevelType w:val="hybridMultilevel"/>
    <w:tmpl w:val="D7C05FEE"/>
    <w:lvl w:ilvl="0" w:tplc="CA64DC52">
      <w:start w:val="1"/>
      <w:numFmt w:val="decimalFullWidth"/>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6"/>
  </w:num>
  <w:num w:numId="3">
    <w:abstractNumId w:val="3"/>
  </w:num>
  <w:num w:numId="4">
    <w:abstractNumId w:val="7"/>
  </w:num>
  <w:num w:numId="5">
    <w:abstractNumId w:val="11"/>
  </w:num>
  <w:num w:numId="6">
    <w:abstractNumId w:val="2"/>
  </w:num>
  <w:num w:numId="7">
    <w:abstractNumId w:val="12"/>
  </w:num>
  <w:num w:numId="8">
    <w:abstractNumId w:val="5"/>
  </w:num>
  <w:num w:numId="9">
    <w:abstractNumId w:val="13"/>
  </w:num>
  <w:num w:numId="10">
    <w:abstractNumId w:val="4"/>
  </w:num>
  <w:num w:numId="11">
    <w:abstractNumId w:val="1"/>
  </w:num>
  <w:num w:numId="12">
    <w:abstractNumId w:val="14"/>
  </w:num>
  <w:num w:numId="13">
    <w:abstractNumId w:val="0"/>
    <w:lvlOverride w:ilvl="0">
      <w:lvl w:ilvl="0">
        <w:start w:val="1"/>
        <w:numFmt w:val="bullet"/>
        <w:lvlText w:val=""/>
        <w:legacy w:legacy="1" w:legacySpace="0" w:legacyIndent="425"/>
        <w:lvlJc w:val="left"/>
        <w:pPr>
          <w:ind w:left="425" w:hanging="425"/>
        </w:pPr>
        <w:rPr>
          <w:rFonts w:ascii="Wingdings" w:hAnsi="Wingdings" w:hint="default"/>
        </w:rPr>
      </w:lvl>
    </w:lvlOverride>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124"/>
    <w:rsid w:val="0003280E"/>
    <w:rsid w:val="00052AB2"/>
    <w:rsid w:val="00077BD1"/>
    <w:rsid w:val="000916E8"/>
    <w:rsid w:val="000F1697"/>
    <w:rsid w:val="000F229C"/>
    <w:rsid w:val="00121C37"/>
    <w:rsid w:val="00136B9F"/>
    <w:rsid w:val="001A11F5"/>
    <w:rsid w:val="001A2DA8"/>
    <w:rsid w:val="001E16C7"/>
    <w:rsid w:val="001E4FD2"/>
    <w:rsid w:val="001E686F"/>
    <w:rsid w:val="001F402B"/>
    <w:rsid w:val="0021027C"/>
    <w:rsid w:val="00213887"/>
    <w:rsid w:val="00217415"/>
    <w:rsid w:val="00222BAF"/>
    <w:rsid w:val="00243B6A"/>
    <w:rsid w:val="00273F89"/>
    <w:rsid w:val="00296737"/>
    <w:rsid w:val="002A26CB"/>
    <w:rsid w:val="002C296D"/>
    <w:rsid w:val="002E3682"/>
    <w:rsid w:val="002F2AA9"/>
    <w:rsid w:val="00307A24"/>
    <w:rsid w:val="00345ED5"/>
    <w:rsid w:val="00352092"/>
    <w:rsid w:val="0035748D"/>
    <w:rsid w:val="00360E6B"/>
    <w:rsid w:val="00362C32"/>
    <w:rsid w:val="003631C3"/>
    <w:rsid w:val="00381827"/>
    <w:rsid w:val="003F43C5"/>
    <w:rsid w:val="004041B5"/>
    <w:rsid w:val="00422A73"/>
    <w:rsid w:val="00444591"/>
    <w:rsid w:val="00446760"/>
    <w:rsid w:val="00450B78"/>
    <w:rsid w:val="004B5124"/>
    <w:rsid w:val="004C0DB0"/>
    <w:rsid w:val="004C63E0"/>
    <w:rsid w:val="004D2491"/>
    <w:rsid w:val="004E3814"/>
    <w:rsid w:val="004F095F"/>
    <w:rsid w:val="004F183D"/>
    <w:rsid w:val="0050008D"/>
    <w:rsid w:val="0050416C"/>
    <w:rsid w:val="005122EA"/>
    <w:rsid w:val="0051319B"/>
    <w:rsid w:val="005175F9"/>
    <w:rsid w:val="0053285A"/>
    <w:rsid w:val="005525F8"/>
    <w:rsid w:val="00555A78"/>
    <w:rsid w:val="00563184"/>
    <w:rsid w:val="00565953"/>
    <w:rsid w:val="005D79FE"/>
    <w:rsid w:val="005E0054"/>
    <w:rsid w:val="005E465B"/>
    <w:rsid w:val="005F720E"/>
    <w:rsid w:val="00602B7D"/>
    <w:rsid w:val="00617780"/>
    <w:rsid w:val="0062226E"/>
    <w:rsid w:val="006443B5"/>
    <w:rsid w:val="00663B14"/>
    <w:rsid w:val="00676462"/>
    <w:rsid w:val="006C728B"/>
    <w:rsid w:val="006D5CC9"/>
    <w:rsid w:val="006E4ED3"/>
    <w:rsid w:val="006F3B00"/>
    <w:rsid w:val="00703F23"/>
    <w:rsid w:val="00726E79"/>
    <w:rsid w:val="00731BA1"/>
    <w:rsid w:val="00735FB6"/>
    <w:rsid w:val="007423A5"/>
    <w:rsid w:val="00770616"/>
    <w:rsid w:val="007A13BD"/>
    <w:rsid w:val="007A3AA3"/>
    <w:rsid w:val="007B7B74"/>
    <w:rsid w:val="00817AB0"/>
    <w:rsid w:val="00835D61"/>
    <w:rsid w:val="00863D0F"/>
    <w:rsid w:val="00867647"/>
    <w:rsid w:val="00896213"/>
    <w:rsid w:val="008C07F8"/>
    <w:rsid w:val="008D3342"/>
    <w:rsid w:val="008E75B5"/>
    <w:rsid w:val="00915363"/>
    <w:rsid w:val="00932DC1"/>
    <w:rsid w:val="00941A79"/>
    <w:rsid w:val="00952A95"/>
    <w:rsid w:val="00963B37"/>
    <w:rsid w:val="00997058"/>
    <w:rsid w:val="009B11B3"/>
    <w:rsid w:val="009E65EF"/>
    <w:rsid w:val="00A062B9"/>
    <w:rsid w:val="00A34720"/>
    <w:rsid w:val="00AC2C97"/>
    <w:rsid w:val="00AF611C"/>
    <w:rsid w:val="00AF795F"/>
    <w:rsid w:val="00B05A04"/>
    <w:rsid w:val="00B25B6D"/>
    <w:rsid w:val="00B92F8D"/>
    <w:rsid w:val="00B970EF"/>
    <w:rsid w:val="00BB7336"/>
    <w:rsid w:val="00C22F2E"/>
    <w:rsid w:val="00C80AE1"/>
    <w:rsid w:val="00CA43AB"/>
    <w:rsid w:val="00CC0DEF"/>
    <w:rsid w:val="00CC45FA"/>
    <w:rsid w:val="00CD5CA9"/>
    <w:rsid w:val="00D15C95"/>
    <w:rsid w:val="00D545B4"/>
    <w:rsid w:val="00D61147"/>
    <w:rsid w:val="00D87143"/>
    <w:rsid w:val="00DD1487"/>
    <w:rsid w:val="00E27717"/>
    <w:rsid w:val="00EA4B55"/>
    <w:rsid w:val="00EC203E"/>
    <w:rsid w:val="00EE6F97"/>
    <w:rsid w:val="00EF692A"/>
    <w:rsid w:val="00F2410D"/>
    <w:rsid w:val="00F24DE2"/>
    <w:rsid w:val="00F613E8"/>
    <w:rsid w:val="00F6168A"/>
    <w:rsid w:val="00FA40A2"/>
    <w:rsid w:val="00FB0185"/>
    <w:rsid w:val="00FB6BD0"/>
    <w:rsid w:val="00FC0830"/>
    <w:rsid w:val="00FD1F82"/>
    <w:rsid w:val="00FE7E15"/>
    <w:rsid w:val="00FF01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12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B5124"/>
    <w:pPr>
      <w:tabs>
        <w:tab w:val="center" w:pos="4153"/>
        <w:tab w:val="right" w:pos="8306"/>
      </w:tabs>
      <w:snapToGrid w:val="0"/>
    </w:pPr>
    <w:rPr>
      <w:sz w:val="20"/>
      <w:szCs w:val="20"/>
    </w:rPr>
  </w:style>
  <w:style w:type="character" w:customStyle="1" w:styleId="a4">
    <w:name w:val="頁尾 字元"/>
    <w:basedOn w:val="a0"/>
    <w:link w:val="a3"/>
    <w:uiPriority w:val="99"/>
    <w:rsid w:val="004B5124"/>
    <w:rPr>
      <w:sz w:val="20"/>
      <w:szCs w:val="20"/>
    </w:rPr>
  </w:style>
  <w:style w:type="table" w:styleId="a5">
    <w:name w:val="Table Grid"/>
    <w:basedOn w:val="a1"/>
    <w:uiPriority w:val="59"/>
    <w:rsid w:val="004B512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nhideWhenUsed/>
    <w:rsid w:val="004B5124"/>
    <w:rPr>
      <w:color w:val="0000FF"/>
      <w:u w:val="single"/>
    </w:rPr>
  </w:style>
  <w:style w:type="paragraph" w:styleId="a7">
    <w:name w:val="header"/>
    <w:basedOn w:val="a"/>
    <w:link w:val="a8"/>
    <w:uiPriority w:val="99"/>
    <w:unhideWhenUsed/>
    <w:rsid w:val="00D15C95"/>
    <w:pPr>
      <w:tabs>
        <w:tab w:val="center" w:pos="4153"/>
        <w:tab w:val="right" w:pos="8306"/>
      </w:tabs>
      <w:snapToGrid w:val="0"/>
    </w:pPr>
    <w:rPr>
      <w:sz w:val="20"/>
      <w:szCs w:val="20"/>
    </w:rPr>
  </w:style>
  <w:style w:type="character" w:customStyle="1" w:styleId="a8">
    <w:name w:val="頁首 字元"/>
    <w:basedOn w:val="a0"/>
    <w:link w:val="a7"/>
    <w:uiPriority w:val="99"/>
    <w:rsid w:val="00D15C95"/>
    <w:rPr>
      <w:sz w:val="20"/>
      <w:szCs w:val="20"/>
    </w:rPr>
  </w:style>
  <w:style w:type="paragraph" w:styleId="a9">
    <w:name w:val="Balloon Text"/>
    <w:basedOn w:val="a"/>
    <w:link w:val="aa"/>
    <w:uiPriority w:val="99"/>
    <w:semiHidden/>
    <w:unhideWhenUsed/>
    <w:rsid w:val="00D15C9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D15C95"/>
    <w:rPr>
      <w:rFonts w:asciiTheme="majorHAnsi" w:eastAsiaTheme="majorEastAsia" w:hAnsiTheme="majorHAnsi" w:cstheme="majorBidi"/>
      <w:sz w:val="18"/>
      <w:szCs w:val="18"/>
    </w:rPr>
  </w:style>
  <w:style w:type="paragraph" w:styleId="ab">
    <w:name w:val="List Paragraph"/>
    <w:basedOn w:val="a"/>
    <w:uiPriority w:val="34"/>
    <w:qFormat/>
    <w:rsid w:val="002C296D"/>
    <w:pPr>
      <w:ind w:leftChars="200" w:left="480"/>
    </w:pPr>
  </w:style>
  <w:style w:type="character" w:styleId="ac">
    <w:name w:val="page number"/>
    <w:basedOn w:val="a0"/>
    <w:rsid w:val="004C0D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124"/>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B5124"/>
    <w:pPr>
      <w:tabs>
        <w:tab w:val="center" w:pos="4153"/>
        <w:tab w:val="right" w:pos="8306"/>
      </w:tabs>
      <w:snapToGrid w:val="0"/>
    </w:pPr>
    <w:rPr>
      <w:sz w:val="20"/>
      <w:szCs w:val="20"/>
    </w:rPr>
  </w:style>
  <w:style w:type="character" w:customStyle="1" w:styleId="a4">
    <w:name w:val="頁尾 字元"/>
    <w:basedOn w:val="a0"/>
    <w:link w:val="a3"/>
    <w:uiPriority w:val="99"/>
    <w:rsid w:val="004B5124"/>
    <w:rPr>
      <w:sz w:val="20"/>
      <w:szCs w:val="20"/>
    </w:rPr>
  </w:style>
  <w:style w:type="table" w:styleId="a5">
    <w:name w:val="Table Grid"/>
    <w:basedOn w:val="a1"/>
    <w:uiPriority w:val="59"/>
    <w:rsid w:val="004B512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nhideWhenUsed/>
    <w:rsid w:val="004B5124"/>
    <w:rPr>
      <w:color w:val="0000FF"/>
      <w:u w:val="single"/>
    </w:rPr>
  </w:style>
  <w:style w:type="paragraph" w:styleId="a7">
    <w:name w:val="header"/>
    <w:basedOn w:val="a"/>
    <w:link w:val="a8"/>
    <w:uiPriority w:val="99"/>
    <w:unhideWhenUsed/>
    <w:rsid w:val="00D15C95"/>
    <w:pPr>
      <w:tabs>
        <w:tab w:val="center" w:pos="4153"/>
        <w:tab w:val="right" w:pos="8306"/>
      </w:tabs>
      <w:snapToGrid w:val="0"/>
    </w:pPr>
    <w:rPr>
      <w:sz w:val="20"/>
      <w:szCs w:val="20"/>
    </w:rPr>
  </w:style>
  <w:style w:type="character" w:customStyle="1" w:styleId="a8">
    <w:name w:val="頁首 字元"/>
    <w:basedOn w:val="a0"/>
    <w:link w:val="a7"/>
    <w:uiPriority w:val="99"/>
    <w:rsid w:val="00D15C95"/>
    <w:rPr>
      <w:sz w:val="20"/>
      <w:szCs w:val="20"/>
    </w:rPr>
  </w:style>
  <w:style w:type="paragraph" w:styleId="a9">
    <w:name w:val="Balloon Text"/>
    <w:basedOn w:val="a"/>
    <w:link w:val="aa"/>
    <w:uiPriority w:val="99"/>
    <w:semiHidden/>
    <w:unhideWhenUsed/>
    <w:rsid w:val="00D15C95"/>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D15C95"/>
    <w:rPr>
      <w:rFonts w:asciiTheme="majorHAnsi" w:eastAsiaTheme="majorEastAsia" w:hAnsiTheme="majorHAnsi" w:cstheme="majorBidi"/>
      <w:sz w:val="18"/>
      <w:szCs w:val="18"/>
    </w:rPr>
  </w:style>
  <w:style w:type="paragraph" w:styleId="ab">
    <w:name w:val="List Paragraph"/>
    <w:basedOn w:val="a"/>
    <w:uiPriority w:val="34"/>
    <w:qFormat/>
    <w:rsid w:val="002C296D"/>
    <w:pPr>
      <w:ind w:leftChars="200" w:left="480"/>
    </w:pPr>
  </w:style>
  <w:style w:type="character" w:styleId="ac">
    <w:name w:val="page number"/>
    <w:basedOn w:val="a0"/>
    <w:rsid w:val="004C0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510014">
      <w:bodyDiv w:val="1"/>
      <w:marLeft w:val="0"/>
      <w:marRight w:val="0"/>
      <w:marTop w:val="0"/>
      <w:marBottom w:val="0"/>
      <w:divBdr>
        <w:top w:val="none" w:sz="0" w:space="0" w:color="auto"/>
        <w:left w:val="none" w:sz="0" w:space="0" w:color="auto"/>
        <w:bottom w:val="none" w:sz="0" w:space="0" w:color="auto"/>
        <w:right w:val="none" w:sz="0" w:space="0" w:color="auto"/>
      </w:divBdr>
    </w:div>
    <w:div w:id="817958056">
      <w:bodyDiv w:val="1"/>
      <w:marLeft w:val="0"/>
      <w:marRight w:val="0"/>
      <w:marTop w:val="0"/>
      <w:marBottom w:val="0"/>
      <w:divBdr>
        <w:top w:val="none" w:sz="0" w:space="0" w:color="auto"/>
        <w:left w:val="none" w:sz="0" w:space="0" w:color="auto"/>
        <w:bottom w:val="none" w:sz="0" w:space="0" w:color="auto"/>
        <w:right w:val="none" w:sz="0" w:space="0" w:color="auto"/>
      </w:divBdr>
    </w:div>
    <w:div w:id="127200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1028</TotalTime>
  <Pages>24</Pages>
  <Words>1522</Words>
  <Characters>8682</Characters>
  <Application>Microsoft Office Word</Application>
  <DocSecurity>0</DocSecurity>
  <Lines>72</Lines>
  <Paragraphs>20</Paragraphs>
  <ScaleCrop>false</ScaleCrop>
  <Company/>
  <LinksUpToDate>false</LinksUpToDate>
  <CharactersWithSpaces>10184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使用者</dc:creator>
  <cp:lastModifiedBy>user-1</cp:lastModifiedBy>
  <cp:revision>15</cp:revision>
  <cp:lastPrinted>2020-03-12T08:23:00Z</cp:lastPrinted>
  <dcterms:created xsi:type="dcterms:W3CDTF">2018-10-26T03:56:00Z</dcterms:created>
  <dcterms:modified xsi:type="dcterms:W3CDTF">2020-03-12T08:24:00Z</dcterms:modified>
</cp:coreProperties>
</file>