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3489" w14:textId="7464AA4D" w:rsidR="00A963CC" w:rsidRDefault="00A963CC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AE53B3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8A3631">
        <w:rPr>
          <w:rFonts w:ascii="標楷體" w:eastAsia="標楷體" w:hAnsi="標楷體" w:hint="eastAsia"/>
          <w:b/>
          <w:bCs/>
          <w:sz w:val="32"/>
          <w:szCs w:val="32"/>
        </w:rPr>
        <w:t>七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AE53B3">
        <w:rPr>
          <w:rFonts w:ascii="標楷體" w:eastAsia="標楷體" w:hAnsi="標楷體" w:hint="eastAsia"/>
          <w:b/>
          <w:bCs/>
          <w:sz w:val="32"/>
          <w:szCs w:val="32"/>
        </w:rPr>
        <w:t>-0</w:t>
      </w:r>
      <w:r w:rsidR="008A3631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1A156D66" w14:textId="1DF78918" w:rsidR="00A963CC" w:rsidRDefault="00A963C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A45D30">
        <w:rPr>
          <w:rFonts w:hint="eastAsia"/>
        </w:rPr>
        <w:t>114/11/1</w:t>
      </w:r>
      <w:r w:rsidR="00AE53B3">
        <w:rPr>
          <w:rFonts w:hint="eastAsia"/>
        </w:rPr>
        <w:t>2 0</w:t>
      </w:r>
      <w:r w:rsidR="008A3631">
        <w:rPr>
          <w:rFonts w:hint="eastAsia"/>
        </w:rPr>
        <w:t>8</w:t>
      </w:r>
      <w:r>
        <w:rPr>
          <w:rFonts w:hint="eastAsia"/>
        </w:rPr>
        <w:t>：</w:t>
      </w:r>
      <w:r w:rsidR="00EE0840">
        <w:rPr>
          <w:rFonts w:hint="eastAsia"/>
        </w:rPr>
        <w:t>50</w:t>
      </w:r>
    </w:p>
    <w:p w14:paraId="43129ED2" w14:textId="5D793249" w:rsidR="00A963CC" w:rsidRDefault="00A963CC" w:rsidP="00804DE8">
      <w:pPr>
        <w:spacing w:line="320" w:lineRule="atLeast"/>
        <w:jc w:val="right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F80E0C" w:rsidRPr="00F80E0C">
        <w:rPr>
          <w:rFonts w:ascii="標楷體" w:eastAsia="標楷體" w:hAnsi="標楷體" w:cs="新細明體"/>
          <w:color w:val="000000"/>
        </w:rPr>
        <w:t>114/11/1</w:t>
      </w:r>
      <w:r w:rsidR="00F80E0C" w:rsidRPr="00F80E0C">
        <w:rPr>
          <w:rFonts w:ascii="標楷體" w:eastAsia="標楷體" w:hAnsi="標楷體" w:cs="新細明體" w:hint="eastAsia"/>
          <w:color w:val="000000"/>
        </w:rPr>
        <w:t>2</w:t>
      </w:r>
      <w:r w:rsidR="00AE53B3">
        <w:rPr>
          <w:rFonts w:ascii="標楷體" w:eastAsia="標楷體" w:hAnsi="標楷體" w:hint="eastAsia"/>
        </w:rPr>
        <w:t xml:space="preserve"> 0</w:t>
      </w:r>
      <w:r w:rsidR="008A3631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：</w:t>
      </w:r>
      <w:r w:rsidR="00EE0840">
        <w:rPr>
          <w:rFonts w:ascii="標楷體" w:eastAsia="標楷體" w:hAnsi="標楷體" w:hint="eastAsia"/>
        </w:rPr>
        <w:t>00</w:t>
      </w:r>
    </w:p>
    <w:p w14:paraId="3C63C40B" w14:textId="77777777" w:rsidR="00A963CC" w:rsidRPr="00392A08" w:rsidRDefault="00A963CC" w:rsidP="00392A08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92A08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392A08">
        <w:rPr>
          <w:rFonts w:ascii="標楷體" w:eastAsia="標楷體" w:hAnsi="標楷體" w:cs="新細明體" w:hint="eastAsia"/>
          <w:sz w:val="28"/>
          <w:szCs w:val="28"/>
        </w:rPr>
        <w:t>（</w:t>
      </w:r>
      <w:proofErr w:type="gramEnd"/>
      <w:r w:rsidRPr="00392A08">
        <w:rPr>
          <w:rFonts w:ascii="標楷體" w:eastAsia="標楷體" w:hAnsi="標楷體" w:cs="新細明體" w:hint="eastAsia"/>
          <w:sz w:val="28"/>
          <w:szCs w:val="28"/>
        </w:rPr>
        <w:t>資料來源：災情看板-重要訊息</w:t>
      </w:r>
      <w:proofErr w:type="gramStart"/>
      <w:r w:rsidRPr="00392A08">
        <w:rPr>
          <w:rFonts w:ascii="標楷體" w:eastAsia="標楷體" w:hAnsi="標楷體" w:cs="新細明體" w:hint="eastAsia"/>
          <w:sz w:val="28"/>
          <w:szCs w:val="28"/>
        </w:rPr>
        <w:t>）</w:t>
      </w:r>
      <w:proofErr w:type="gramEnd"/>
    </w:p>
    <w:p w14:paraId="5A64A719" w14:textId="77777777" w:rsidR="00981FA3" w:rsidRPr="00981FA3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因應鳳凰颱風侵襲本島，本縣災害應變中心於11月11日08時二級開設，16時起調升為一級開設。</w:t>
      </w:r>
    </w:p>
    <w:p w14:paraId="626B4066" w14:textId="77777777" w:rsidR="00981FA3" w:rsidRPr="00392A08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本中心於</w:t>
      </w:r>
      <w:proofErr w:type="gramStart"/>
      <w:r w:rsidRPr="00981FA3">
        <w:rPr>
          <w:rFonts w:ascii="標楷體" w:eastAsia="標楷體" w:hAnsi="標楷體" w:cs="新細明體" w:hint="eastAsia"/>
          <w:sz w:val="28"/>
          <w:szCs w:val="28"/>
        </w:rPr>
        <w:t>11日16時整由饒縣長</w:t>
      </w:r>
      <w:proofErr w:type="gramEnd"/>
      <w:r w:rsidRPr="00981FA3">
        <w:rPr>
          <w:rFonts w:ascii="標楷體" w:eastAsia="標楷體" w:hAnsi="標楷體" w:cs="新細明體" w:hint="eastAsia"/>
          <w:sz w:val="28"/>
          <w:szCs w:val="28"/>
        </w:rPr>
        <w:t>主持，召開鳳凰颱風第1次工作會報暨鄉鎮市長視訊會議</w:t>
      </w:r>
      <w:r w:rsidR="00827FFB" w:rsidRPr="00827FFB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47926C7C" w14:textId="77777777" w:rsidR="00A963CC" w:rsidRDefault="00A963CC" w:rsidP="00A45D30">
      <w:pPr>
        <w:pStyle w:val="af5"/>
        <w:numPr>
          <w:ilvl w:val="1"/>
          <w:numId w:val="5"/>
        </w:numPr>
        <w:spacing w:line="320" w:lineRule="atLeast"/>
        <w:jc w:val="both"/>
      </w:pPr>
      <w:r w:rsidRPr="00A45D30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Pr="00A45D30">
        <w:rPr>
          <w:rFonts w:ascii="標楷體" w:eastAsia="標楷體" w:hAnsi="標楷體" w:hint="eastAsia"/>
          <w:bCs/>
          <w:sz w:val="28"/>
          <w:szCs w:val="28"/>
        </w:rPr>
        <w:t>11月</w:t>
      </w:r>
      <w:r w:rsidR="007C7AC5" w:rsidRPr="00A45D30">
        <w:rPr>
          <w:rFonts w:ascii="標楷體" w:eastAsia="標楷體" w:hAnsi="標楷體" w:hint="eastAsia"/>
          <w:bCs/>
          <w:sz w:val="28"/>
          <w:szCs w:val="28"/>
        </w:rPr>
        <w:t>12</w:t>
      </w:r>
      <w:r w:rsidRPr="00A45D30">
        <w:rPr>
          <w:rFonts w:ascii="標楷體" w:eastAsia="標楷體" w:hAnsi="標楷體" w:hint="eastAsia"/>
          <w:bCs/>
          <w:sz w:val="28"/>
          <w:szCs w:val="28"/>
        </w:rPr>
        <w:t>日正常上班上課</w:t>
      </w:r>
      <w:r>
        <w:rPr>
          <w:rFonts w:hint="eastAsia"/>
        </w:rPr>
        <w:t>。</w:t>
      </w:r>
    </w:p>
    <w:p w14:paraId="5758AC4F" w14:textId="77777777" w:rsidR="00A963CC" w:rsidRDefault="00A963CC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14:paraId="7FD735AD" w14:textId="77777777" w:rsidR="00A963CC" w:rsidRDefault="00A9366F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 w:rsidR="00A963CC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A963CC">
        <w:rPr>
          <w:rFonts w:ascii="標楷體" w:eastAsia="標楷體" w:hAnsi="標楷體" w:hint="eastAsia"/>
          <w:bCs/>
          <w:sz w:val="28"/>
          <w:szCs w:val="28"/>
        </w:rPr>
        <w:t>無</w:t>
      </w:r>
    </w:p>
    <w:p w14:paraId="7E332C06" w14:textId="77777777" w:rsidR="00A963CC" w:rsidRDefault="00A963CC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100258">
        <w:rPr>
          <w:rFonts w:ascii="標楷體" w:eastAsia="標楷體" w:hAnsi="標楷體" w:cs="新細明體" w:hint="eastAsia"/>
          <w:sz w:val="28"/>
          <w:szCs w:val="28"/>
        </w:rPr>
        <w:t>為因應鳯凰颱風災害防救需要，自中華民國114年11月10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14:paraId="0C2CDDE4" w14:textId="77777777" w:rsidR="00A963CC" w:rsidRDefault="00A963CC" w:rsidP="00200DE4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100258" w:rsidRPr="00100258">
        <w:rPr>
          <w:rFonts w:ascii="標楷體" w:eastAsia="標楷體" w:hAnsi="標楷體" w:hint="eastAsia"/>
          <w:sz w:val="28"/>
          <w:szCs w:val="28"/>
        </w:rPr>
        <w:t>縣管河川目前水位皆正常</w:t>
      </w:r>
    </w:p>
    <w:p w14:paraId="3049231C" w14:textId="77777777" w:rsidR="00A963CC" w:rsidRDefault="00A963CC" w:rsidP="00200DE4">
      <w:pPr>
        <w:pStyle w:val="af5"/>
        <w:numPr>
          <w:ilvl w:val="1"/>
          <w:numId w:val="2"/>
        </w:numPr>
        <w:spacing w:line="320" w:lineRule="atLeast"/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00D4B441" w14:textId="77777777" w:rsidR="00A963CC" w:rsidRPr="00A963CC" w:rsidRDefault="00A963CC" w:rsidP="00A07957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海運：</w:t>
      </w:r>
    </w:p>
    <w:p w14:paraId="7B13D53C" w14:textId="77777777" w:rsidR="00A963CC" w:rsidRPr="00A963CC" w:rsidRDefault="00A963CC" w:rsidP="00A07957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蘭嶼航線：11月12日(三)， 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蘭嶼來回船班全日停駛。</w:t>
      </w:r>
    </w:p>
    <w:p w14:paraId="42E864C5" w14:textId="77777777" w:rsidR="00A963CC" w:rsidRPr="00A963CC" w:rsidRDefault="00A963CC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lastRenderedPageBreak/>
        <w:t>綠島航線：11月12日(三)，台東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綠島來回船班全日停駛。</w:t>
      </w:r>
    </w:p>
    <w:p w14:paraId="686EB640" w14:textId="77777777" w:rsidR="00A963CC" w:rsidRPr="00A963CC" w:rsidRDefault="00A963CC" w:rsidP="00D17971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空運：</w:t>
      </w:r>
    </w:p>
    <w:p w14:paraId="7A52A989" w14:textId="77777777"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華信：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14:paraId="503EE960" w14:textId="77777777"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立榮：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14:paraId="188BE46A" w14:textId="77777777"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德安：台東-蘭嶼、台東-綠島航線</w:t>
      </w:r>
      <w:r w:rsidR="000A164D" w:rsidRPr="000A164D">
        <w:rPr>
          <w:rFonts w:ascii="標楷體" w:eastAsia="標楷體" w:hAnsi="標楷體" w:hint="eastAsia"/>
          <w:sz w:val="28"/>
        </w:rPr>
        <w:t>11/12</w:t>
      </w:r>
      <w:r w:rsidR="001D210A">
        <w:rPr>
          <w:rFonts w:ascii="標楷體" w:eastAsia="標楷體" w:hAnsi="標楷體" w:hint="eastAsia"/>
          <w:sz w:val="28"/>
        </w:rPr>
        <w:t>航班全</w:t>
      </w:r>
      <w:r w:rsidR="000A164D" w:rsidRPr="000A164D">
        <w:rPr>
          <w:rFonts w:ascii="標楷體" w:eastAsia="標楷體" w:hAnsi="標楷體" w:hint="eastAsia"/>
          <w:sz w:val="28"/>
        </w:rPr>
        <w:t>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14:paraId="49C6767F" w14:textId="77777777" w:rsidR="00A963CC" w:rsidRPr="00A963CC" w:rsidRDefault="00A963CC" w:rsidP="0090630C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陸運：</w:t>
      </w:r>
    </w:p>
    <w:p w14:paraId="5DBCC49F" w14:textId="77777777" w:rsidR="00A963CC" w:rsidRPr="00A963CC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市區客運-普悠</w:t>
      </w:r>
      <w:proofErr w:type="gramStart"/>
      <w:r w:rsidRPr="00A963CC">
        <w:rPr>
          <w:rFonts w:ascii="標楷體" w:eastAsia="標楷體" w:hAnsi="標楷體" w:hint="eastAsia"/>
          <w:sz w:val="28"/>
        </w:rPr>
        <w:t>瑪</w:t>
      </w:r>
      <w:proofErr w:type="gramEnd"/>
      <w:r w:rsidRPr="00A963CC">
        <w:rPr>
          <w:rFonts w:ascii="標楷體" w:eastAsia="標楷體" w:hAnsi="標楷體" w:hint="eastAsia"/>
          <w:sz w:val="28"/>
        </w:rPr>
        <w:t>：正常行駛。</w:t>
      </w:r>
    </w:p>
    <w:p w14:paraId="2DCFE37A" w14:textId="77777777" w:rsidR="00053400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公路客運-</w:t>
      </w:r>
      <w:r w:rsidR="00053400" w:rsidRPr="00053400">
        <w:rPr>
          <w:rFonts w:ascii="標楷體" w:eastAsia="標楷體" w:hAnsi="標楷體" w:hint="eastAsia"/>
          <w:sz w:val="28"/>
        </w:rPr>
        <w:t>A.興東客運：8101A.309.</w:t>
      </w:r>
      <w:r w:rsidR="001D210A" w:rsidRPr="001D210A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="001D210A" w:rsidRPr="001D210A">
        <w:rPr>
          <w:rFonts w:ascii="標楷體" w:eastAsia="標楷體" w:hAnsi="標楷體" w:hint="eastAsia"/>
          <w:sz w:val="28"/>
        </w:rPr>
        <w:t>11月12日全日預防性停駛</w:t>
      </w:r>
      <w:r w:rsidR="00053400" w:rsidRPr="00053400">
        <w:rPr>
          <w:rFonts w:ascii="標楷體" w:eastAsia="標楷體" w:hAnsi="標楷體" w:hint="eastAsia"/>
          <w:sz w:val="28"/>
        </w:rPr>
        <w:t>。</w:t>
      </w:r>
    </w:p>
    <w:p w14:paraId="1B567F63" w14:textId="77777777" w:rsidR="00053400" w:rsidRPr="00053400" w:rsidRDefault="00053400" w:rsidP="001D210A">
      <w:pPr>
        <w:pStyle w:val="af5"/>
        <w:spacing w:line="320" w:lineRule="atLeast"/>
        <w:ind w:left="1202" w:firstLine="2059"/>
        <w:jc w:val="both"/>
        <w:rPr>
          <w:rFonts w:ascii="標楷體" w:eastAsia="標楷體" w:hAnsi="標楷體"/>
          <w:sz w:val="28"/>
        </w:rPr>
      </w:pPr>
      <w:r w:rsidRPr="00053400">
        <w:rPr>
          <w:rFonts w:ascii="標楷體" w:eastAsia="標楷體" w:hAnsi="標楷體" w:hint="eastAsia"/>
          <w:sz w:val="28"/>
        </w:rPr>
        <w:t>B.東台灣客運：正常行駛。</w:t>
      </w:r>
    </w:p>
    <w:p w14:paraId="6061B80E" w14:textId="77777777" w:rsidR="00B2611E" w:rsidRDefault="00A963CC" w:rsidP="00546BC9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鐵路：</w:t>
      </w:r>
      <w:r w:rsidR="00B2611E" w:rsidRPr="00B2611E">
        <w:rPr>
          <w:rFonts w:ascii="標楷體" w:eastAsia="標楷體" w:hAnsi="標楷體" w:hint="eastAsia"/>
          <w:sz w:val="28"/>
        </w:rPr>
        <w:t>因應鳳凰颱風陸上警報發布，依據氣象署最新氣象資訊研判，明(12)日12時前各級列車行駛概況如下：</w:t>
      </w:r>
    </w:p>
    <w:p w14:paraId="1FDEC8AE" w14:textId="77777777"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r w:rsidRPr="00B2611E">
        <w:rPr>
          <w:rFonts w:ascii="標楷體" w:eastAsia="標楷體" w:hAnsi="標楷體" w:hint="eastAsia"/>
          <w:sz w:val="28"/>
        </w:rPr>
        <w:t>東部幹線</w:t>
      </w:r>
    </w:p>
    <w:p w14:paraId="40C57BA6" w14:textId="77777777"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1</w:t>
      </w:r>
      <w:r w:rsidRPr="00B2611E">
        <w:rPr>
          <w:rFonts w:ascii="標楷體" w:eastAsia="標楷體" w:hAnsi="標楷體" w:hint="eastAsia"/>
          <w:sz w:val="28"/>
        </w:rPr>
        <w:t>)對號列車：樹林=</w:t>
      </w:r>
      <w:proofErr w:type="gramStart"/>
      <w:r w:rsidRPr="00B2611E">
        <w:rPr>
          <w:rFonts w:ascii="標楷體" w:eastAsia="標楷體" w:hAnsi="標楷體" w:hint="eastAsia"/>
          <w:sz w:val="28"/>
        </w:rPr>
        <w:t>臺東間全區間</w:t>
      </w:r>
      <w:proofErr w:type="gramEnd"/>
      <w:r w:rsidRPr="00B2611E">
        <w:rPr>
          <w:rFonts w:ascii="標楷體" w:eastAsia="標楷體" w:hAnsi="標楷體" w:hint="eastAsia"/>
          <w:sz w:val="28"/>
        </w:rPr>
        <w:t>停駛。</w:t>
      </w:r>
    </w:p>
    <w:p w14:paraId="7325713C" w14:textId="77777777"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2</w:t>
      </w:r>
      <w:r w:rsidRPr="00B2611E">
        <w:rPr>
          <w:rFonts w:ascii="標楷體" w:eastAsia="標楷體" w:hAnsi="標楷體" w:hint="eastAsia"/>
          <w:sz w:val="28"/>
        </w:rPr>
        <w:t>)區間(快)車：鳳林=</w:t>
      </w:r>
      <w:proofErr w:type="gramStart"/>
      <w:r w:rsidRPr="00B2611E">
        <w:rPr>
          <w:rFonts w:ascii="標楷體" w:eastAsia="標楷體" w:hAnsi="標楷體" w:hint="eastAsia"/>
          <w:sz w:val="28"/>
        </w:rPr>
        <w:t>瑞穗間停駛</w:t>
      </w:r>
      <w:proofErr w:type="gramEnd"/>
      <w:r w:rsidRPr="00B2611E">
        <w:rPr>
          <w:rFonts w:ascii="標楷體" w:eastAsia="標楷體" w:hAnsi="標楷體" w:hint="eastAsia"/>
          <w:sz w:val="28"/>
        </w:rPr>
        <w:t>。樹林=鳳林、瑞穗=</w:t>
      </w:r>
      <w:proofErr w:type="gramStart"/>
      <w:r w:rsidRPr="00B2611E">
        <w:rPr>
          <w:rFonts w:ascii="標楷體" w:eastAsia="標楷體" w:hAnsi="標楷體" w:hint="eastAsia"/>
          <w:sz w:val="28"/>
        </w:rPr>
        <w:t>臺東間視風雨</w:t>
      </w:r>
      <w:proofErr w:type="gramEnd"/>
      <w:r w:rsidRPr="00B2611E">
        <w:rPr>
          <w:rFonts w:ascii="標楷體" w:eastAsia="標楷體" w:hAnsi="標楷體" w:hint="eastAsia"/>
          <w:sz w:val="28"/>
        </w:rPr>
        <w:t>狀況機動行駛。</w:t>
      </w:r>
    </w:p>
    <w:p w14:paraId="7E75F425" w14:textId="77777777" w:rsidR="00B2611E" w:rsidRP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Pr="00B2611E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)</w:t>
      </w:r>
      <w:r w:rsidRPr="00B2611E">
        <w:rPr>
          <w:rFonts w:ascii="標楷體" w:eastAsia="標楷體" w:hAnsi="標楷體" w:hint="eastAsia"/>
          <w:sz w:val="28"/>
        </w:rPr>
        <w:t xml:space="preserve"> 南</w:t>
      </w:r>
      <w:proofErr w:type="gramStart"/>
      <w:r w:rsidRPr="00B2611E">
        <w:rPr>
          <w:rFonts w:ascii="標楷體" w:eastAsia="標楷體" w:hAnsi="標楷體" w:hint="eastAsia"/>
          <w:sz w:val="28"/>
        </w:rPr>
        <w:t>迴</w:t>
      </w:r>
      <w:proofErr w:type="gramEnd"/>
      <w:r w:rsidRPr="00B2611E">
        <w:rPr>
          <w:rFonts w:ascii="標楷體" w:eastAsia="標楷體" w:hAnsi="標楷體" w:hint="eastAsia"/>
          <w:sz w:val="28"/>
        </w:rPr>
        <w:t>線：各級列車全區間停駛。</w:t>
      </w:r>
    </w:p>
    <w:p w14:paraId="0E241845" w14:textId="77777777" w:rsidR="00BD314F" w:rsidRDefault="00A963CC" w:rsidP="00BD314F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滯留人數: 綠島14人、蘭嶼1人。</w:t>
      </w:r>
    </w:p>
    <w:p w14:paraId="19C3C70A" w14:textId="77777777" w:rsidR="00BD314F" w:rsidRDefault="00BD314F" w:rsidP="00BD314F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</w:p>
    <w:p w14:paraId="06B7986A" w14:textId="77777777" w:rsidR="00BD314F" w:rsidRDefault="00BD314F" w:rsidP="00BD314F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</w:p>
    <w:p w14:paraId="4C5EBC73" w14:textId="77777777" w:rsidR="00BD314F" w:rsidRPr="00BD314F" w:rsidRDefault="00BD314F" w:rsidP="00BD314F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</w:p>
    <w:p w14:paraId="69706C7B" w14:textId="77777777" w:rsidR="00A963CC" w:rsidRDefault="00A963CC" w:rsidP="006E343E">
      <w:pPr>
        <w:pStyle w:val="af5"/>
        <w:numPr>
          <w:ilvl w:val="1"/>
          <w:numId w:val="8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16B7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疏散收容人數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18FE8952" w14:textId="21BD58AC" w:rsidR="00A963CC" w:rsidRPr="004A6DB7" w:rsidRDefault="00A963CC">
      <w:pPr>
        <w:pStyle w:val="af5"/>
        <w:spacing w:line="320" w:lineRule="atLeast"/>
        <w:ind w:left="709"/>
        <w:jc w:val="both"/>
        <w:rPr>
          <w:sz w:val="28"/>
        </w:rPr>
      </w:pPr>
      <w:r w:rsidRPr="004A6DB7">
        <w:rPr>
          <w:rFonts w:ascii="標楷體" w:eastAsia="標楷體" w:hAnsi="標楷體" w:hint="eastAsia"/>
          <w:bCs/>
          <w:sz w:val="28"/>
        </w:rPr>
        <w:t>統計至114年11月1</w:t>
      </w:r>
      <w:r w:rsidR="008066A4">
        <w:rPr>
          <w:rFonts w:ascii="標楷體" w:eastAsia="標楷體" w:hAnsi="標楷體" w:hint="eastAsia"/>
          <w:bCs/>
          <w:sz w:val="28"/>
        </w:rPr>
        <w:t>2</w:t>
      </w:r>
      <w:r w:rsidRPr="004A6DB7">
        <w:rPr>
          <w:rFonts w:ascii="標楷體" w:eastAsia="標楷體" w:hAnsi="標楷體" w:hint="eastAsia"/>
          <w:bCs/>
          <w:sz w:val="28"/>
        </w:rPr>
        <w:t>日</w:t>
      </w:r>
      <w:r w:rsidR="008066A4">
        <w:rPr>
          <w:rFonts w:ascii="標楷體" w:eastAsia="標楷體" w:hAnsi="標楷體" w:hint="eastAsia"/>
          <w:bCs/>
          <w:sz w:val="28"/>
        </w:rPr>
        <w:t>08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分止，計0處避難收容處所，現收容0人(0男0女) 統計至114年1</w:t>
      </w:r>
      <w:r w:rsidR="008066A4">
        <w:rPr>
          <w:rFonts w:ascii="標楷體" w:eastAsia="標楷體" w:hAnsi="標楷體" w:hint="eastAsia"/>
          <w:bCs/>
          <w:sz w:val="28"/>
        </w:rPr>
        <w:t>1</w:t>
      </w:r>
      <w:r w:rsidRPr="004A6DB7">
        <w:rPr>
          <w:rFonts w:ascii="標楷體" w:eastAsia="標楷體" w:hAnsi="標楷體" w:hint="eastAsia"/>
          <w:bCs/>
          <w:sz w:val="28"/>
        </w:rPr>
        <w:t>月1</w:t>
      </w:r>
      <w:r w:rsidR="008066A4">
        <w:rPr>
          <w:rFonts w:ascii="標楷體" w:eastAsia="標楷體" w:hAnsi="標楷體" w:hint="eastAsia"/>
          <w:bCs/>
          <w:sz w:val="28"/>
        </w:rPr>
        <w:t>2</w:t>
      </w:r>
      <w:r w:rsidRPr="004A6DB7">
        <w:rPr>
          <w:rFonts w:ascii="標楷體" w:eastAsia="標楷體" w:hAnsi="標楷體" w:hint="eastAsia"/>
          <w:bCs/>
          <w:sz w:val="28"/>
        </w:rPr>
        <w:t>日</w:t>
      </w:r>
      <w:r w:rsidR="008066A4">
        <w:rPr>
          <w:rFonts w:ascii="標楷體" w:eastAsia="標楷體" w:hAnsi="標楷體" w:hint="eastAsia"/>
          <w:bCs/>
          <w:sz w:val="28"/>
        </w:rPr>
        <w:t>08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分止，目前累計撤離人數共0名</w:t>
      </w:r>
      <w:r w:rsidRPr="004A6DB7">
        <w:rPr>
          <w:rFonts w:hint="eastAsia"/>
          <w:sz w:val="28"/>
        </w:rPr>
        <w:t>。</w:t>
      </w:r>
    </w:p>
    <w:p w14:paraId="77E6D212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D160116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38"/>
        <w:gridCol w:w="4008"/>
        <w:gridCol w:w="1316"/>
      </w:tblGrid>
      <w:tr w:rsidR="00714065" w14:paraId="7AB6B037" w14:textId="77777777" w:rsidTr="00714065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8F46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21A7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10D6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BABB2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46BC9" w14:paraId="7C117FBC" w14:textId="77777777" w:rsidTr="00546BC9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F982" w14:textId="77777777" w:rsidR="00546BC9" w:rsidRDefault="00546BC9" w:rsidP="00546BC9">
            <w:pPr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102025062853397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E558" w14:textId="77777777" w:rsidR="00546BC9" w:rsidRPr="00546BC9" w:rsidRDefault="00546BC9" w:rsidP="00546BC9">
            <w:pPr>
              <w:wordWrap w:val="0"/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其他災情-其他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10C6" w14:textId="77777777" w:rsidR="00546BC9" w:rsidRPr="00546BC9" w:rsidRDefault="00546BC9" w:rsidP="00546BC9">
            <w:pPr>
              <w:wordWrap w:val="0"/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面對台東市豐谷南路7號右側電</w:t>
            </w:r>
            <w:proofErr w:type="gramStart"/>
            <w:r w:rsidRPr="00546BC9">
              <w:rPr>
                <w:rFonts w:ascii="標楷體" w:eastAsia="標楷體" w:hAnsi="標楷體" w:cs="Calibri"/>
              </w:rPr>
              <w:t>桿</w:t>
            </w:r>
            <w:proofErr w:type="gramEnd"/>
            <w:r>
              <w:rPr>
                <w:rFonts w:ascii="標楷體" w:eastAsia="標楷體" w:hAnsi="標楷體" w:cs="Calibri"/>
              </w:rPr>
              <w:t>，其電線不斷冒出火花</w:t>
            </w:r>
            <w:r w:rsidRPr="00546BC9">
              <w:rPr>
                <w:rFonts w:ascii="標楷體" w:eastAsia="標楷體" w:hAnsi="標楷體" w:cs="Calibri"/>
              </w:rPr>
              <w:t>。不</w:t>
            </w:r>
            <w:proofErr w:type="gramStart"/>
            <w:r w:rsidRPr="00546BC9">
              <w:rPr>
                <w:rFonts w:ascii="標楷體" w:eastAsia="標楷體" w:hAnsi="標楷體" w:cs="Calibri"/>
              </w:rPr>
              <w:t>需電覆（</w:t>
            </w:r>
            <w:proofErr w:type="gramEnd"/>
            <w:r w:rsidRPr="00546BC9">
              <w:rPr>
                <w:rFonts w:ascii="標楷體" w:eastAsia="標楷體" w:hAnsi="標楷體" w:cs="Calibri"/>
              </w:rPr>
              <w:t>11411120004）</w:t>
            </w:r>
            <w:r>
              <w:rPr>
                <w:rFonts w:ascii="標楷體" w:eastAsia="標楷體" w:hAnsi="標楷體" w:cs="Calibri"/>
              </w:rPr>
              <w:t>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516D" w14:textId="77777777" w:rsidR="00546BC9" w:rsidRDefault="00546BC9" w:rsidP="00546BC9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65E57E4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D73469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14:paraId="2C5EA4C4" w14:textId="77777777" w:rsidR="00A963CC" w:rsidRDefault="00A963C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</w:p>
    <w:p w14:paraId="45E3AC00" w14:textId="77777777"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A4A49B3" w14:textId="77777777" w:rsidR="00A963CC" w:rsidRDefault="00A963C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4065" w14:paraId="4C259A73" w14:textId="77777777" w:rsidTr="0063452B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3FBB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BAB66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9B1FF4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63452B" w14:paraId="584C9F92" w14:textId="77777777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05B4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BD54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31C8" w14:textId="1A9DF2EE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 w:rsidR="00805C21">
              <w:rPr>
                <w:rFonts w:ascii="標楷體" w:eastAsia="標楷體" w:hAnsi="標楷體" w:hint="eastAsia"/>
              </w:rPr>
              <w:t>69</w:t>
            </w:r>
          </w:p>
        </w:tc>
      </w:tr>
      <w:tr w:rsidR="0063452B" w14:paraId="290F75C1" w14:textId="77777777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7CAF" w14:textId="6AAC8888" w:rsidR="0063452B" w:rsidRDefault="00805C21" w:rsidP="0063452B">
            <w:pPr>
              <w:spacing w:line="320" w:lineRule="atLeast"/>
              <w:jc w:val="center"/>
            </w:pPr>
            <w:r w:rsidRPr="00805C21">
              <w:rPr>
                <w:rFonts w:ascii="標楷體" w:eastAsia="標楷體" w:hAnsi="標楷體" w:hint="eastAsia"/>
              </w:rPr>
              <w:t>利嘉林道</w:t>
            </w:r>
            <w:r w:rsidR="0063452B">
              <w:rPr>
                <w:rFonts w:ascii="標楷體" w:eastAsia="標楷體" w:hAnsi="標楷體" w:hint="eastAsia"/>
              </w:rPr>
              <w:t>(</w:t>
            </w:r>
            <w:r w:rsidRPr="00805C21">
              <w:rPr>
                <w:rFonts w:ascii="標楷體" w:eastAsia="標楷體" w:hAnsi="標楷體" w:hint="eastAsia"/>
              </w:rPr>
              <w:t>卑南鄉</w:t>
            </w:r>
            <w:r w:rsidR="0063452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F47B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E148" w14:textId="63A2D0CE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 w:rsidR="00805C21">
              <w:rPr>
                <w:rFonts w:ascii="標楷體" w:eastAsia="標楷體" w:hAnsi="標楷體" w:hint="eastAsia"/>
              </w:rPr>
              <w:t>68.5</w:t>
            </w:r>
          </w:p>
        </w:tc>
      </w:tr>
      <w:tr w:rsidR="0063452B" w14:paraId="09522119" w14:textId="77777777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5247C" w14:textId="70BC0F4B" w:rsidR="0063452B" w:rsidRDefault="00805C21" w:rsidP="0063452B">
            <w:pPr>
              <w:spacing w:line="320" w:lineRule="atLeast"/>
              <w:jc w:val="center"/>
            </w:pPr>
            <w:r w:rsidRPr="00805C21">
              <w:rPr>
                <w:rFonts w:ascii="標楷體" w:eastAsia="標楷體" w:hAnsi="標楷體" w:hint="eastAsia"/>
              </w:rPr>
              <w:t>上里</w:t>
            </w:r>
            <w:r>
              <w:rPr>
                <w:rFonts w:ascii="標楷體" w:eastAsia="標楷體" w:hAnsi="標楷體" w:hint="eastAsia"/>
              </w:rPr>
              <w:t>(</w:t>
            </w:r>
            <w:r w:rsidRPr="00805C21">
              <w:rPr>
                <w:rFonts w:ascii="標楷體" w:eastAsia="標楷體" w:hAnsi="標楷體" w:hint="eastAsia"/>
              </w:rPr>
              <w:t>延平鄉</w:t>
            </w:r>
            <w:r w:rsidR="0063452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8BCE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20C0" w14:textId="1938FE6E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</w:t>
            </w:r>
            <w:r w:rsidR="00805C21">
              <w:rPr>
                <w:rFonts w:ascii="標楷體" w:eastAsia="標楷體" w:hAnsi="標楷體" w:hint="eastAsia"/>
              </w:rPr>
              <w:t>1</w:t>
            </w:r>
          </w:p>
        </w:tc>
      </w:tr>
      <w:tr w:rsidR="0063452B" w14:paraId="30B992DF" w14:textId="77777777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6A2A" w14:textId="64A4C868" w:rsidR="0063452B" w:rsidRDefault="00805C21" w:rsidP="0063452B">
            <w:pPr>
              <w:spacing w:line="320" w:lineRule="atLeast"/>
              <w:jc w:val="center"/>
            </w:pPr>
            <w:r w:rsidRPr="00805C21">
              <w:rPr>
                <w:rFonts w:ascii="標楷體" w:eastAsia="標楷體" w:hAnsi="標楷體" w:hint="eastAsia"/>
              </w:rPr>
              <w:t>紅石</w:t>
            </w:r>
            <w:r>
              <w:rPr>
                <w:rFonts w:ascii="標楷體" w:eastAsia="標楷體" w:hAnsi="標楷體" w:hint="eastAsia"/>
              </w:rPr>
              <w:t>(</w:t>
            </w:r>
            <w:r w:rsidRPr="00805C21">
              <w:rPr>
                <w:rFonts w:ascii="標楷體" w:eastAsia="標楷體" w:hAnsi="標楷體" w:hint="eastAsia"/>
              </w:rPr>
              <w:t>海端鄉</w:t>
            </w:r>
            <w:r w:rsidR="0063452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9BEE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F07" w14:textId="52C64E29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 w:rsidR="00805C21">
              <w:rPr>
                <w:rFonts w:ascii="標楷體" w:eastAsia="標楷體" w:hAnsi="標楷體" w:hint="eastAsia"/>
              </w:rPr>
              <w:t>38</w:t>
            </w:r>
          </w:p>
        </w:tc>
      </w:tr>
      <w:tr w:rsidR="0063452B" w14:paraId="5FDAAA0A" w14:textId="77777777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38BF" w14:textId="2E40C714" w:rsidR="0063452B" w:rsidRDefault="00805C21" w:rsidP="0063452B">
            <w:pPr>
              <w:spacing w:line="320" w:lineRule="atLeast"/>
              <w:jc w:val="center"/>
            </w:pPr>
            <w:proofErr w:type="gramStart"/>
            <w:r w:rsidRPr="00805C21">
              <w:rPr>
                <w:rFonts w:ascii="標楷體" w:eastAsia="標楷體" w:hAnsi="標楷體" w:hint="eastAsia"/>
              </w:rPr>
              <w:t>南鵝</w:t>
            </w:r>
            <w:r w:rsidR="0063452B">
              <w:rPr>
                <w:rFonts w:ascii="標楷體" w:eastAsia="標楷體" w:hAnsi="標楷體" w:hint="eastAsia"/>
              </w:rPr>
              <w:t>(</w:t>
            </w:r>
            <w:proofErr w:type="gramEnd"/>
            <w:r>
              <w:rPr>
                <w:rFonts w:ascii="標楷體" w:eastAsia="標楷體" w:hAnsi="標楷體" w:hint="eastAsia"/>
              </w:rPr>
              <w:t>卑南</w:t>
            </w:r>
            <w:r w:rsidR="0063452B">
              <w:rPr>
                <w:rFonts w:ascii="標楷體" w:eastAsia="標楷體" w:hAnsi="標楷體" w:hint="eastAsia"/>
              </w:rPr>
              <w:t>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D906" w14:textId="7777777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24B" w14:textId="33AE248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 w:rsidR="00805C21">
              <w:rPr>
                <w:rFonts w:ascii="標楷體" w:eastAsia="標楷體" w:hAnsi="標楷體" w:hint="eastAsia"/>
              </w:rPr>
              <w:t>36</w:t>
            </w:r>
          </w:p>
        </w:tc>
      </w:tr>
    </w:tbl>
    <w:p w14:paraId="62BA36D2" w14:textId="77777777" w:rsidR="00714065" w:rsidRDefault="00714065">
      <w:pPr>
        <w:spacing w:line="320" w:lineRule="atLeast"/>
        <w:ind w:firstLine="980"/>
        <w:jc w:val="both"/>
      </w:pPr>
    </w:p>
    <w:p w14:paraId="1CD5F36D" w14:textId="77777777"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14065" w14:paraId="12457D2B" w14:textId="77777777" w:rsidTr="0063452B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6DF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A6F9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63452B" w14:paraId="04885245" w14:textId="77777777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A4E1" w14:textId="77777777" w:rsidR="0063452B" w:rsidRPr="00380859" w:rsidRDefault="0063452B" w:rsidP="0063452B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FF71" w14:textId="1316B73A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380859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級、陣風8級</w:t>
            </w:r>
          </w:p>
        </w:tc>
      </w:tr>
      <w:tr w:rsidR="0063452B" w14:paraId="361A51C8" w14:textId="77777777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C7BA" w14:textId="269997DA" w:rsidR="0063452B" w:rsidRPr="00380859" w:rsidRDefault="00380859" w:rsidP="0063452B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80859">
              <w:rPr>
                <w:rFonts w:ascii="標楷體" w:eastAsia="標楷體" w:hAnsi="標楷體" w:hint="eastAsia"/>
                <w:b/>
                <w:bCs/>
              </w:rPr>
              <w:lastRenderedPageBreak/>
              <w:t>東清國小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2048" w14:textId="4822F365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38085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38085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63452B" w14:paraId="47D66CE4" w14:textId="77777777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4784" w14:textId="16ECB3BA" w:rsidR="0063452B" w:rsidRPr="00380859" w:rsidRDefault="00380859" w:rsidP="0063452B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蘭嶼高中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4EF9" w14:textId="68CC25D7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38085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38085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63452B" w14:paraId="4A07F891" w14:textId="77777777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36C8" w14:textId="3311A857" w:rsidR="0063452B" w:rsidRPr="00380859" w:rsidRDefault="00380859" w:rsidP="0063452B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新蘭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42DD" w14:textId="3DD9A064"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38085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38085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14:paraId="2ED7BC2D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資料來源：水利署第八河川分署、建設處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963CC" w14:paraId="7EEC3AA6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DA99" w14:textId="77777777"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0E7AA" w14:textId="77777777"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348E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1695" w14:textId="77777777"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963CC" w14:paraId="1DC46369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016B" w14:textId="77777777"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3D4F" w14:textId="77777777"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FEEE" w14:textId="77777777"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B46B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縣管河川目前水位皆正常</w:t>
            </w:r>
          </w:p>
        </w:tc>
      </w:tr>
    </w:tbl>
    <w:p w14:paraId="12267469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84C9BA3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963CC" w14:paraId="6A85F34C" w14:textId="77777777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9E98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1A04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DB67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D0FE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5A32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 w14:paraId="4C00638B" w14:textId="77777777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A139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CFC9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482F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F7B6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C347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5F7A2CA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963CC" w14:paraId="28D15C2D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EA50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CB1C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FF64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4983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0A8C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963CC" w14:paraId="3377557C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C9F07C" w14:textId="77777777"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1B7920" w14:textId="77777777"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27D51" w14:textId="77777777" w:rsidR="00A963CC" w:rsidRDefault="00A963CC"/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8238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264024" w14:textId="77777777" w:rsidR="00A963CC" w:rsidRDefault="00A963CC"/>
        </w:tc>
      </w:tr>
      <w:tr w:rsidR="00A963CC" w14:paraId="2FC05B7B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173691" w14:textId="77777777"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95005B" w14:textId="77777777"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B4A36" w14:textId="77777777" w:rsidR="00A963CC" w:rsidRDefault="00A963CC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BCB7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986E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17526AF6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1F48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1762E4AD" w14:textId="77777777" w:rsidR="00A963CC" w:rsidRDefault="00A963CC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B7A51" w14:textId="77777777" w:rsidR="00A963CC" w:rsidRDefault="00A963CC"/>
        </w:tc>
      </w:tr>
      <w:tr w:rsidR="00A963CC" w14:paraId="0A0AB56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404D" w14:textId="77777777"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6970" w14:textId="77777777"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F8FC" w14:textId="77777777" w:rsidR="00A963CC" w:rsidRDefault="00A963CC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8DFA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6CAA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7C1E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53E0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7DF1CF1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資料來源：水利署第八河川分署、建設處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5663D8B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963CC" w14:paraId="2DCBB2EB" w14:textId="7777777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B7DD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863B" w14:textId="77777777" w:rsidR="00A963CC" w:rsidRDefault="00A963CC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6352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0B1E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95EEF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 w14:paraId="3F688B87" w14:textId="7777777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AEC5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ADC2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BE6C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1200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3888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14:paraId="28BD96E2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963CC" w14:paraId="1821747A" w14:textId="77777777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119B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0EF2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3720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9EF7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497E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1F7E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311E0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 w14:paraId="293959DB" w14:textId="77777777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2557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5D36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BBF4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6997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99B3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4BAE" w14:textId="77777777"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4262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14:paraId="1838FF80" w14:textId="77777777" w:rsidR="00A963CC" w:rsidRDefault="00A963CC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5DAE9C47" w14:textId="77777777"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一、縣市成立災害應變中心情形</w:t>
      </w:r>
    </w:p>
    <w:p w14:paraId="0EAE3446" w14:textId="77777777" w:rsidR="00A963CC" w:rsidRDefault="00A963CC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C182B29" w14:textId="77777777" w:rsidR="00A963CC" w:rsidRDefault="00A963CC" w:rsidP="00714065">
      <w:pPr>
        <w:spacing w:line="320" w:lineRule="atLeast"/>
        <w:ind w:leftChars="236" w:left="566" w:firstLine="1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說明：本縣災害應變中心於114年11月11日</w:t>
      </w:r>
      <w:r w:rsidR="0071406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時0分二級開設</w:t>
      </w:r>
      <w:r w:rsidR="00714065">
        <w:rPr>
          <w:rFonts w:ascii="標楷體" w:eastAsia="標楷體" w:hAnsi="標楷體" w:hint="eastAsia"/>
          <w:sz w:val="28"/>
          <w:szCs w:val="28"/>
        </w:rPr>
        <w:t>，並於114年11月11日16時</w:t>
      </w:r>
      <w:r w:rsidR="00714065">
        <w:rPr>
          <w:rFonts w:ascii="標楷體" w:eastAsia="標楷體" w:hAnsi="標楷體"/>
          <w:sz w:val="28"/>
          <w:szCs w:val="28"/>
        </w:rPr>
        <w:t>0</w:t>
      </w:r>
      <w:r w:rsidR="00714065">
        <w:rPr>
          <w:rFonts w:ascii="標楷體" w:eastAsia="標楷體" w:hAnsi="標楷體" w:hint="eastAsia"/>
          <w:sz w:val="28"/>
          <w:szCs w:val="28"/>
        </w:rPr>
        <w:t>分提升至一級開設。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4065" w14:paraId="720094C5" w14:textId="77777777" w:rsidTr="00714065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938B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188E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F05B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4065" w14:paraId="41E31BA8" w14:textId="77777777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2EDF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EAAB" w14:textId="7570CA5A" w:rsidR="00714065" w:rsidRDefault="002A0B2F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6ACD" w14:textId="77777777" w:rsidR="00714065" w:rsidRDefault="00714065" w:rsidP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東河鄉</w:t>
            </w:r>
            <w:r w:rsidR="00546BC9">
              <w:rPr>
                <w:rFonts w:ascii="標楷體" w:eastAsia="標楷體" w:hAnsi="標楷體" w:hint="eastAsia"/>
              </w:rPr>
              <w:t>、</w:t>
            </w:r>
            <w:proofErr w:type="gramStart"/>
            <w:r w:rsidR="00546BC9">
              <w:rPr>
                <w:rFonts w:ascii="標楷體" w:eastAsia="標楷體" w:hAnsi="標楷體" w:hint="eastAsia"/>
              </w:rPr>
              <w:t>臺</w:t>
            </w:r>
            <w:proofErr w:type="gramEnd"/>
            <w:r w:rsidR="00546BC9">
              <w:rPr>
                <w:rFonts w:ascii="標楷體" w:eastAsia="標楷體" w:hAnsi="標楷體" w:hint="eastAsia"/>
              </w:rPr>
              <w:t>東市</w:t>
            </w:r>
          </w:p>
        </w:tc>
      </w:tr>
      <w:tr w:rsidR="00714065" w14:paraId="0376862D" w14:textId="77777777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C610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18F9" w14:textId="102F4E9A" w:rsidR="00714065" w:rsidRDefault="008B37BF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  <w:r w:rsidR="002A0B2F">
              <w:rPr>
                <w:rFonts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D509" w14:textId="77777777" w:rsidR="00714065" w:rsidRDefault="008B37BF" w:rsidP="00546BC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蘭嶼鄉、綠島鄉、鹿野鄉、長濱鄉、大武鄉、成功鎮</w:t>
            </w:r>
            <w:r w:rsidR="007451D1" w:rsidRPr="007451D1">
              <w:rPr>
                <w:rFonts w:ascii="標楷體" w:eastAsia="標楷體" w:hAnsi="標楷體" w:hint="eastAsia"/>
              </w:rPr>
              <w:t>、關山鎮、卑南鄉、池上鄉、延平鄉</w:t>
            </w:r>
          </w:p>
        </w:tc>
      </w:tr>
      <w:tr w:rsidR="00714065" w14:paraId="0A60E2CC" w14:textId="77777777" w:rsidTr="0063452B"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1FE5" w14:textId="77777777" w:rsidR="00714065" w:rsidRDefault="00714065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9333" w14:textId="77777777" w:rsidR="00714065" w:rsidRDefault="0063452B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BA83" w14:textId="77777777" w:rsidR="00714065" w:rsidRDefault="007451D1" w:rsidP="0063452B">
            <w:pPr>
              <w:spacing w:line="320" w:lineRule="atLeast"/>
            </w:pPr>
            <w:r w:rsidRPr="007451D1">
              <w:rPr>
                <w:rFonts w:ascii="標楷體" w:eastAsia="標楷體" w:hAnsi="標楷體" w:hint="eastAsia"/>
              </w:rPr>
              <w:t>金峰鄉、太麻里鄉</w:t>
            </w:r>
            <w:r w:rsidR="008B4292">
              <w:rPr>
                <w:rFonts w:ascii="標楷體" w:eastAsia="標楷體" w:hAnsi="標楷體" w:hint="eastAsia"/>
              </w:rPr>
              <w:t>、</w:t>
            </w:r>
            <w:r w:rsidR="008B37BF" w:rsidRPr="007451D1">
              <w:rPr>
                <w:rFonts w:ascii="標楷體" w:eastAsia="標楷體" w:hAnsi="標楷體" w:hint="eastAsia"/>
              </w:rPr>
              <w:t>達仁鄉</w:t>
            </w:r>
          </w:p>
        </w:tc>
      </w:tr>
      <w:tr w:rsidR="0063452B" w14:paraId="1F38D68C" w14:textId="77777777" w:rsidTr="0063452B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7038" w14:textId="77777777" w:rsidR="0063452B" w:rsidRDefault="0063452B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F274" w14:textId="77777777" w:rsidR="0063452B" w:rsidRDefault="0063452B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2B60" w14:textId="77777777" w:rsidR="0063452B" w:rsidRPr="007451D1" w:rsidRDefault="0063452B" w:rsidP="007451D1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</w:tr>
    </w:tbl>
    <w:p w14:paraId="628B7613" w14:textId="77777777"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 警戒區域劃設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B3DA01B" w14:textId="77777777"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2633E02F" w14:textId="77777777"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963CC" w14:paraId="502BB8E1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43A4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963CC" w14:paraId="7E35283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6276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10B9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6A7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963CC" w14:paraId="5D9C56D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207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8EE8" w14:textId="77777777" w:rsidR="00A963CC" w:rsidRDefault="00A963CC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4907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 w14:paraId="472FBA7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C3B5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E0C7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0CF4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E49A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 w14:paraId="6AF558A7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5A5E" w14:textId="77777777" w:rsidR="00A963CC" w:rsidRDefault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8F6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6156F0A2" w14:textId="77777777" w:rsidR="00A963CC" w:rsidRDefault="00A963C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963CC" w14:paraId="286E959C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5B54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963CC" w14:paraId="6941C19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5152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93D9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DC9A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963CC" w14:paraId="26673E9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4F77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5601" w14:textId="77777777" w:rsidR="00A963CC" w:rsidRDefault="00A963CC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5309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 w14:paraId="61A7E62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C54E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2AFB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E3BC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6337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 w14:paraId="1BF943D1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8631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AA97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44AB6984" w14:textId="77777777"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7EFBB674" w14:textId="77777777"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1993879D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4BC65518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12BB695D" w14:textId="77777777"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963CC" w14:paraId="7416DFD2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C5E0FD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54551955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B9C066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963CC" w14:paraId="047A4F48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5622B" w14:textId="77777777" w:rsidR="00A963CC" w:rsidRDefault="00A963C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E3CE3B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336B99A2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F19A6B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CBDC80B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B051A5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2390653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B480C1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7BC6DD0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CDAE95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57AF8B2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963CC" w14:paraId="450DA604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403726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909D46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EE528F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E2006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36620F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5CAFD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D2B581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89ED02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5622B8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7EC124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C442D2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44235F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963CC" w14:paraId="4C3F7362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A6B6C3" w14:textId="77777777" w:rsidR="00A963CC" w:rsidRDefault="00A963CC">
            <w:pPr>
              <w:spacing w:line="320" w:lineRule="atLeast"/>
              <w:jc w:val="center"/>
            </w:pPr>
            <w: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BE201F" w14:textId="77777777" w:rsidR="00A963CC" w:rsidRDefault="00A963CC">
            <w:pPr>
              <w:spacing w:line="320" w:lineRule="atLeast"/>
              <w:jc w:val="center"/>
            </w:pPr>
            <w:r>
              <w:t>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E31177" w14:textId="77777777"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21D1A8" w14:textId="77777777"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74E230" w14:textId="77777777"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162235" w14:textId="77777777"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2B0BC5" w14:textId="77777777" w:rsidR="00A963CC" w:rsidRDefault="00A963CC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6F471B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0795AC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05D08A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1DE493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D695D9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3A505E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D29F0DB" w14:textId="77777777"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A963CC" w14:paraId="40D326B6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9B8B5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C59B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9A96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A963CC" w14:paraId="0E1CC740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F31F" w14:textId="77777777"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F8C1" w14:textId="77777777"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CDC5" w14:textId="77777777"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1149D13" w14:textId="77777777" w:rsidR="00A963CC" w:rsidRDefault="00A963C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EDA8592" w14:textId="77777777" w:rsidR="00A963CC" w:rsidRDefault="00A963CC" w:rsidP="00A963CC">
      <w:pPr>
        <w:spacing w:line="320" w:lineRule="atLeast"/>
        <w:ind w:leftChars="236" w:left="566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11月12日</w:t>
      </w:r>
      <w:r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正常上班上課。</w:t>
      </w:r>
    </w:p>
    <w:p w14:paraId="7042F732" w14:textId="77777777"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5412379B" w14:textId="77777777" w:rsidR="00A963CC" w:rsidRDefault="00A963CC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9EC0FE5" w14:textId="176AACA9" w:rsidR="007451D1" w:rsidRPr="00880DAE" w:rsidRDefault="00BD314F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截至今日上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9C7D72">
        <w:rPr>
          <w:rFonts w:ascii="標楷體" w:eastAsia="標楷體" w:hAnsi="標楷體" w:hint="eastAsia"/>
          <w:sz w:val="28"/>
          <w:szCs w:val="28"/>
        </w:rPr>
        <w:t>8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點5</w:t>
      </w:r>
      <w:r w:rsidR="007451D1" w:rsidRPr="00880DAE">
        <w:rPr>
          <w:rFonts w:ascii="標楷體" w:eastAsia="標楷體" w:hAnsi="標楷體"/>
          <w:sz w:val="28"/>
          <w:szCs w:val="28"/>
        </w:rPr>
        <w:t>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分，目前本縣尚無疏散撤離人口。</w:t>
      </w:r>
    </w:p>
    <w:p w14:paraId="502AB52F" w14:textId="77777777" w:rsidR="00A963CC" w:rsidRDefault="00A963CC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175A29F" w14:textId="190EE39A" w:rsidR="007451D1" w:rsidRPr="00880DAE" w:rsidRDefault="00BD314F" w:rsidP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截至今日上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9C7D72">
        <w:rPr>
          <w:rFonts w:ascii="標楷體" w:eastAsia="標楷體" w:hAnsi="標楷體" w:hint="eastAsia"/>
          <w:sz w:val="28"/>
          <w:szCs w:val="28"/>
        </w:rPr>
        <w:t>8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33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分，目前本縣尚無收容人口。</w:t>
      </w:r>
    </w:p>
    <w:p w14:paraId="68EC595E" w14:textId="77777777"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4E2D6069" w14:textId="77777777" w:rsidR="00A963CC" w:rsidRDefault="00A963C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963CC" w14:paraId="01680D7D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8040" w14:textId="77777777" w:rsidR="00A963CC" w:rsidRDefault="00A963CC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E481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E6C1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554C" w14:textId="77777777"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46FD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963CC" w14:paraId="200F7B6B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2305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298B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9DB7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39F7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9351" w14:textId="77777777" w:rsidR="00A963CC" w:rsidRDefault="00A963CC"/>
        </w:tc>
      </w:tr>
      <w:tr w:rsidR="00A963CC" w14:paraId="262B029E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8E6B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4A7B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1F95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7B3D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7A0D" w14:textId="77777777"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 w14:paraId="3A720AB2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1C39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92B9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78C7" w14:textId="77777777"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65A1" w14:textId="77777777" w:rsidR="00A963CC" w:rsidRDefault="00A963C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8437" w14:textId="77777777" w:rsidR="00A963CC" w:rsidRDefault="00A963CC"/>
        </w:tc>
      </w:tr>
    </w:tbl>
    <w:p w14:paraId="44112AE7" w14:textId="77777777" w:rsidR="00A963CC" w:rsidRDefault="00A963CC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61A7AA65" w14:textId="77777777" w:rsidR="00A963CC" w:rsidRDefault="00A963CC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70"/>
        <w:gridCol w:w="1268"/>
        <w:gridCol w:w="1422"/>
        <w:gridCol w:w="1740"/>
        <w:gridCol w:w="1994"/>
        <w:gridCol w:w="2100"/>
        <w:gridCol w:w="70"/>
      </w:tblGrid>
      <w:tr w:rsidR="00714065" w14:paraId="6D5042E0" w14:textId="77777777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D3A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6A04D49B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32D2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8D70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D1C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EC8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7677CF15" w14:textId="77777777" w:rsidR="00714065" w:rsidRDefault="00714065" w:rsidP="00A963CC">
            <w:r>
              <w:t> </w:t>
            </w:r>
          </w:p>
        </w:tc>
      </w:tr>
      <w:tr w:rsidR="00714065" w14:paraId="7A100A9F" w14:textId="77777777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7B1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1AF7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4801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12C7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098D" w14:textId="77777777" w:rsidR="00714065" w:rsidRDefault="00714065" w:rsidP="00714065">
            <w:pPr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14:paraId="3C2F34F9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14:paraId="7C5A4113" w14:textId="77777777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719E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9DFB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6904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DBF8D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833A" w14:textId="77777777"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14:paraId="18291D6B" w14:textId="77777777" w:rsidR="00714065" w:rsidRDefault="00714065" w:rsidP="00A963CC"/>
        </w:tc>
      </w:tr>
      <w:tr w:rsidR="00714065" w14:paraId="682716FE" w14:textId="77777777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6060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2110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22A6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3138" w14:textId="77777777"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EEEF" w14:textId="77777777"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14:paraId="3B3B2C81" w14:textId="77777777" w:rsidR="00714065" w:rsidRDefault="00714065" w:rsidP="00A963CC"/>
        </w:tc>
      </w:tr>
      <w:tr w:rsidR="00714065" w14:paraId="37434BCA" w14:textId="77777777" w:rsidTr="00714065">
        <w:trPr>
          <w:gridAfter w:val="7"/>
          <w:wAfter w:w="8664" w:type="dxa"/>
          <w:jc w:val="center"/>
        </w:trPr>
        <w:tc>
          <w:tcPr>
            <w:tcW w:w="30" w:type="dxa"/>
            <w:vAlign w:val="center"/>
            <w:hideMark/>
          </w:tcPr>
          <w:p w14:paraId="3EAA0F13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D112EF6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14:paraId="0C399366" w14:textId="77777777" w:rsidTr="00714065">
        <w:trPr>
          <w:gridAfter w:val="6"/>
          <w:wAfter w:w="8594" w:type="dxa"/>
          <w:jc w:val="center"/>
        </w:trPr>
        <w:tc>
          <w:tcPr>
            <w:tcW w:w="30" w:type="dxa"/>
            <w:vAlign w:val="center"/>
            <w:hideMark/>
          </w:tcPr>
          <w:p w14:paraId="2BBF559B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6643F140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578B0B33" w14:textId="77777777"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7D86ACD" w14:textId="77777777" w:rsidR="00714065" w:rsidRDefault="00714065" w:rsidP="00A963CC">
      <w:pPr>
        <w:spacing w:after="180" w:line="320" w:lineRule="atLeast"/>
        <w:jc w:val="both"/>
      </w:pPr>
    </w:p>
    <w:p w14:paraId="6485FD88" w14:textId="77777777" w:rsidR="00A963CC" w:rsidRDefault="00A963C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7D6000BD" w14:textId="7149EF20" w:rsidR="00761754" w:rsidRPr="00761754" w:rsidRDefault="00A963CC" w:rsidP="00761754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61754" w:rsidRPr="00761754">
        <w:rPr>
          <w:rFonts w:hint="eastAsia"/>
        </w:rPr>
        <w:t xml:space="preserve"> </w:t>
      </w:r>
      <w:proofErr w:type="gramStart"/>
      <w:r w:rsidR="00761754" w:rsidRPr="00761754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="00761754" w:rsidRPr="00761754">
        <w:rPr>
          <w:rFonts w:ascii="標楷體" w:eastAsia="標楷體" w:hAnsi="標楷體" w:hint="eastAsia"/>
          <w:sz w:val="28"/>
          <w:szCs w:val="28"/>
        </w:rPr>
        <w:t xml:space="preserve"> (1處)：</w:t>
      </w:r>
    </w:p>
    <w:p w14:paraId="6BB41A58" w14:textId="729CCB86" w:rsidR="00761754" w:rsidRPr="00761754" w:rsidRDefault="00761754" w:rsidP="00C12BD3">
      <w:pPr>
        <w:pStyle w:val="af5"/>
        <w:adjustRightInd w:val="0"/>
        <w:snapToGrid w:val="0"/>
        <w:spacing w:line="320" w:lineRule="atLeast"/>
        <w:ind w:left="1134"/>
        <w:rPr>
          <w:rFonts w:ascii="標楷體" w:eastAsia="標楷體" w:hAnsi="標楷體"/>
          <w:sz w:val="28"/>
          <w:szCs w:val="28"/>
        </w:rPr>
      </w:pPr>
      <w:r w:rsidRPr="00761754">
        <w:rPr>
          <w:rFonts w:ascii="標楷體" w:eastAsia="標楷體" w:hAnsi="標楷體" w:hint="eastAsia"/>
          <w:sz w:val="28"/>
          <w:szCs w:val="28"/>
        </w:rPr>
        <w:t>海端鄉 (台20線)： 149K~171K (向陽至利稻)，邊坡坍方，雙向阻斷。</w:t>
      </w:r>
    </w:p>
    <w:p w14:paraId="405A9175" w14:textId="3F4FCA80" w:rsidR="00761754" w:rsidRPr="00761754" w:rsidRDefault="00761754" w:rsidP="00761754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761754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61754">
        <w:rPr>
          <w:rFonts w:ascii="標楷體" w:eastAsia="標楷體" w:hAnsi="標楷體" w:hint="eastAsia"/>
          <w:sz w:val="28"/>
          <w:szCs w:val="28"/>
        </w:rPr>
        <w:t>預警性封閉 (3處)：</w:t>
      </w:r>
    </w:p>
    <w:p w14:paraId="0C6AE28A" w14:textId="6323D2D7" w:rsidR="00761754" w:rsidRPr="00761754" w:rsidRDefault="00761754" w:rsidP="00761754">
      <w:pPr>
        <w:pStyle w:val="af5"/>
        <w:numPr>
          <w:ilvl w:val="0"/>
          <w:numId w:val="9"/>
        </w:numPr>
        <w:adjustRightInd w:val="0"/>
        <w:snapToGrid w:val="0"/>
        <w:spacing w:line="320" w:lineRule="atLeast"/>
        <w:ind w:left="1190" w:hanging="198"/>
        <w:rPr>
          <w:rFonts w:ascii="標楷體" w:eastAsia="標楷體" w:hAnsi="標楷體"/>
          <w:sz w:val="28"/>
          <w:szCs w:val="28"/>
        </w:rPr>
      </w:pPr>
      <w:r w:rsidRPr="00761754">
        <w:rPr>
          <w:rFonts w:ascii="標楷體" w:eastAsia="標楷體" w:hAnsi="標楷體" w:hint="eastAsia"/>
          <w:sz w:val="28"/>
          <w:szCs w:val="28"/>
        </w:rPr>
        <w:t>197縣道： 22.6K~36K，道路封閉。</w:t>
      </w:r>
    </w:p>
    <w:p w14:paraId="312AE473" w14:textId="2DD3E061" w:rsidR="00761754" w:rsidRPr="00761754" w:rsidRDefault="00761754" w:rsidP="00761754">
      <w:pPr>
        <w:pStyle w:val="af5"/>
        <w:numPr>
          <w:ilvl w:val="0"/>
          <w:numId w:val="9"/>
        </w:numPr>
        <w:adjustRightInd w:val="0"/>
        <w:snapToGrid w:val="0"/>
        <w:spacing w:line="320" w:lineRule="atLeast"/>
        <w:ind w:left="1190" w:hanging="198"/>
        <w:rPr>
          <w:rFonts w:ascii="標楷體" w:eastAsia="標楷體" w:hAnsi="標楷體"/>
          <w:sz w:val="28"/>
          <w:szCs w:val="28"/>
        </w:rPr>
      </w:pPr>
      <w:r w:rsidRPr="00761754">
        <w:rPr>
          <w:rFonts w:ascii="標楷體" w:eastAsia="標楷體" w:hAnsi="標楷體" w:hint="eastAsia"/>
          <w:sz w:val="28"/>
          <w:szCs w:val="28"/>
        </w:rPr>
        <w:t>延平鄉 (東36線)： 下里聯外道路，因持續落石封閉。</w:t>
      </w:r>
    </w:p>
    <w:p w14:paraId="4AB8C086" w14:textId="2CE1E439" w:rsidR="00761754" w:rsidRPr="00761754" w:rsidRDefault="00761754" w:rsidP="00761754">
      <w:pPr>
        <w:pStyle w:val="af5"/>
        <w:numPr>
          <w:ilvl w:val="0"/>
          <w:numId w:val="9"/>
        </w:numPr>
        <w:adjustRightInd w:val="0"/>
        <w:snapToGrid w:val="0"/>
        <w:spacing w:line="320" w:lineRule="atLeast"/>
        <w:ind w:left="1190" w:hanging="198"/>
        <w:rPr>
          <w:rFonts w:ascii="標楷體" w:eastAsia="標楷體" w:hAnsi="標楷體"/>
          <w:sz w:val="28"/>
          <w:szCs w:val="28"/>
        </w:rPr>
      </w:pPr>
      <w:r w:rsidRPr="00761754">
        <w:rPr>
          <w:rFonts w:ascii="標楷體" w:eastAsia="標楷體" w:hAnsi="標楷體" w:hint="eastAsia"/>
          <w:sz w:val="28"/>
          <w:szCs w:val="28"/>
        </w:rPr>
        <w:t>綠島鄉： 環島公路 (</w:t>
      </w:r>
      <w:proofErr w:type="gramStart"/>
      <w:r w:rsidRPr="00761754">
        <w:rPr>
          <w:rFonts w:ascii="標楷體" w:eastAsia="標楷體" w:hAnsi="標楷體" w:hint="eastAsia"/>
          <w:sz w:val="28"/>
          <w:szCs w:val="28"/>
        </w:rPr>
        <w:t>龜灣往</w:t>
      </w:r>
      <w:proofErr w:type="gramEnd"/>
      <w:r w:rsidRPr="00761754">
        <w:rPr>
          <w:rFonts w:ascii="標楷體" w:eastAsia="標楷體" w:hAnsi="標楷體" w:hint="eastAsia"/>
          <w:sz w:val="28"/>
          <w:szCs w:val="28"/>
        </w:rPr>
        <w:t>溫泉)，視風雨狀況開放。</w:t>
      </w:r>
    </w:p>
    <w:p w14:paraId="280C4F14" w14:textId="7FF6C054" w:rsidR="00761754" w:rsidRPr="00761754" w:rsidRDefault="00761754" w:rsidP="00761754">
      <w:pPr>
        <w:pStyle w:val="af5"/>
        <w:numPr>
          <w:ilvl w:val="0"/>
          <w:numId w:val="9"/>
        </w:numPr>
        <w:adjustRightInd w:val="0"/>
        <w:snapToGrid w:val="0"/>
        <w:spacing w:line="320" w:lineRule="atLeast"/>
        <w:ind w:left="1276" w:hanging="283"/>
        <w:rPr>
          <w:rFonts w:ascii="標楷體" w:eastAsia="標楷體" w:hAnsi="標楷體"/>
          <w:sz w:val="28"/>
          <w:szCs w:val="28"/>
        </w:rPr>
      </w:pPr>
      <w:r w:rsidRPr="00761754">
        <w:rPr>
          <w:rFonts w:ascii="標楷體" w:eastAsia="標楷體" w:hAnsi="標楷體" w:hint="eastAsia"/>
          <w:sz w:val="28"/>
          <w:szCs w:val="28"/>
        </w:rPr>
        <w:t>台20線： 149K~119K (向陽至初來)，預警性封閉至巡查安全後開放。</w:t>
      </w:r>
    </w:p>
    <w:p w14:paraId="4208C4DC" w14:textId="36413E10" w:rsidR="00761754" w:rsidRPr="00761754" w:rsidRDefault="00761754" w:rsidP="00761754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761754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61754">
        <w:rPr>
          <w:rFonts w:ascii="標楷體" w:eastAsia="標楷體" w:hAnsi="標楷體" w:hint="eastAsia"/>
          <w:sz w:val="28"/>
          <w:szCs w:val="28"/>
        </w:rPr>
        <w:t>交通管制 (2處)：</w:t>
      </w:r>
    </w:p>
    <w:p w14:paraId="57FA3E06" w14:textId="23B92FBD" w:rsidR="00761754" w:rsidRPr="00761754" w:rsidRDefault="00761754" w:rsidP="00761754">
      <w:pPr>
        <w:pStyle w:val="af5"/>
        <w:numPr>
          <w:ilvl w:val="1"/>
          <w:numId w:val="11"/>
        </w:numPr>
        <w:adjustRightInd w:val="0"/>
        <w:snapToGrid w:val="0"/>
        <w:spacing w:line="320" w:lineRule="atLeast"/>
        <w:ind w:left="1276" w:hanging="283"/>
        <w:rPr>
          <w:rFonts w:ascii="標楷體" w:eastAsia="標楷體" w:hAnsi="標楷體"/>
          <w:sz w:val="28"/>
          <w:szCs w:val="28"/>
        </w:rPr>
      </w:pPr>
      <w:r w:rsidRPr="00761754">
        <w:rPr>
          <w:rFonts w:ascii="標楷體" w:eastAsia="標楷體" w:hAnsi="標楷體" w:hint="eastAsia"/>
          <w:sz w:val="28"/>
          <w:szCs w:val="28"/>
        </w:rPr>
        <w:t>太麻里鄉 (台9線)： 401K~405K (多良段)，北上外側管制，內側可通。</w:t>
      </w:r>
    </w:p>
    <w:p w14:paraId="1257D542" w14:textId="542F95B6" w:rsidR="00143212" w:rsidRDefault="00761754" w:rsidP="00761754">
      <w:pPr>
        <w:pStyle w:val="af5"/>
        <w:numPr>
          <w:ilvl w:val="1"/>
          <w:numId w:val="11"/>
        </w:numPr>
        <w:adjustRightInd w:val="0"/>
        <w:snapToGrid w:val="0"/>
        <w:spacing w:line="320" w:lineRule="atLeast"/>
        <w:ind w:left="1276" w:hanging="283"/>
        <w:rPr>
          <w:rFonts w:ascii="標楷體" w:eastAsia="標楷體" w:hAnsi="標楷體"/>
          <w:sz w:val="28"/>
          <w:szCs w:val="28"/>
        </w:rPr>
      </w:pPr>
      <w:r w:rsidRPr="00761754">
        <w:rPr>
          <w:rFonts w:ascii="標楷體" w:eastAsia="標楷體" w:hAnsi="標楷體" w:hint="eastAsia"/>
          <w:sz w:val="28"/>
          <w:szCs w:val="28"/>
        </w:rPr>
        <w:t>大武鄉 (台9線)： 422K~424K (南興段)，北上外側管制，內側可通。</w:t>
      </w:r>
    </w:p>
    <w:p w14:paraId="6DA7A9F2" w14:textId="500B9983" w:rsidR="00CC3BFA" w:rsidRPr="00143212" w:rsidRDefault="00143212" w:rsidP="0014321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E9CEF16" w14:textId="77777777" w:rsidR="00A963CC" w:rsidRPr="00804DE8" w:rsidRDefault="00A963CC" w:rsidP="00186495">
      <w:pPr>
        <w:spacing w:line="320" w:lineRule="atLeas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758CFBFA" w14:textId="77777777" w:rsidR="00A963CC" w:rsidRDefault="00A963CC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A963CC" w:rsidRPr="00966706" w14:paraId="64D4EB88" w14:textId="77777777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B8F9F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8C86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A846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7D17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B844" w14:textId="77777777"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 w:rsidRPr="00966706">
              <w:rPr>
                <w:rFonts w:ascii="標楷體" w:eastAsia="標楷體" w:hAnsi="標楷體" w:hint="eastAsia"/>
              </w:rPr>
              <w:t>人次、</w:t>
            </w:r>
            <w:proofErr w:type="gramEnd"/>
            <w:r w:rsidRPr="00966706">
              <w:rPr>
                <w:rFonts w:ascii="標楷體" w:eastAsia="標楷體" w:hAnsi="標楷體" w:hint="eastAsia"/>
              </w:rPr>
              <w:t>輛次、</w:t>
            </w:r>
            <w:proofErr w:type="gramStart"/>
            <w:r w:rsidRPr="00966706"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A963CC" w:rsidRPr="00966706" w14:paraId="49FFDC0B" w14:textId="77777777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B0A6" w14:textId="77777777"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ADE5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D8A5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2375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2076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2A5B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B696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3D94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5399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DFBD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1040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6919" w14:textId="77777777"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963CC" w:rsidRPr="00966706" w14:paraId="2953FF64" w14:textId="77777777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646A" w14:textId="77777777"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2F38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42CC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6294" w14:textId="77777777"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92C5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6297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F838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737A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855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65C4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F596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25C0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21AD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A50B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5D80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F4C7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6B1A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CB8A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5A27" w14:textId="77777777"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6F05" w14:textId="77777777"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240C7B" w:rsidRPr="00966706" w14:paraId="2E403A7B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5A60" w14:textId="77777777" w:rsidR="00240C7B" w:rsidRPr="00966706" w:rsidRDefault="00240C7B" w:rsidP="00240C7B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CD7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6D9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26E1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C325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4B44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4E0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A37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9B5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795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1086" w14:textId="05A7C765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269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A472" w14:textId="5FF5E522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72F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625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D5A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97E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0EB1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7D7B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DF1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4C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40466BDC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4863" w14:textId="77777777" w:rsidR="00240C7B" w:rsidRPr="00966706" w:rsidRDefault="00240C7B" w:rsidP="00240C7B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F7A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748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DF2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88CC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2EBB4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19F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7D0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87C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8CD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2DF8" w14:textId="5A1F4405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31B4" w14:textId="099DDFE9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791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4C9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FF4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EAFB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951E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9C5B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1DA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4A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21B03002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B9AD" w14:textId="77777777" w:rsidR="00240C7B" w:rsidRPr="00966706" w:rsidRDefault="00240C7B" w:rsidP="00240C7B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0B2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85F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4F8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2FCF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E765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0DA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3C4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C490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787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438D" w14:textId="09B664EF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354A" w14:textId="1660F0BB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332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F56B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080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B01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51BF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07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763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E1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4349A15F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80E8" w14:textId="77777777" w:rsidR="00240C7B" w:rsidRPr="00966706" w:rsidRDefault="00240C7B" w:rsidP="00240C7B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4FB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476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C9B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DA54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9D7C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772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526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223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C90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1A56" w14:textId="379333DA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092B" w14:textId="17AF5108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8BB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B8B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086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812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B8CA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E32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BA0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2E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75AF6122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9C57" w14:textId="77777777" w:rsidR="00240C7B" w:rsidRPr="00966706" w:rsidRDefault="00240C7B" w:rsidP="00240C7B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A5D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539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C46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7993C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7480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4D4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9E6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981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EA8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AD15" w14:textId="77DC0FF5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E462" w14:textId="1FF852B6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50B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DFB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062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146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EA2A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4E4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181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095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44192E62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E4717" w14:textId="77777777" w:rsidR="00240C7B" w:rsidRPr="00966706" w:rsidRDefault="00240C7B" w:rsidP="00240C7B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335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7A36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3406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8BD1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AF43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6B1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263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7DA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BEEB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14BC" w14:textId="0754AB09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4EDB" w14:textId="5FEA175B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0A3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A87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C30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EA9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A261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694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EDB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310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74EBC044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54DD4" w14:textId="77777777" w:rsidR="00240C7B" w:rsidRPr="00966706" w:rsidRDefault="00240C7B" w:rsidP="00240C7B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8AE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349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E7D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F7AC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448D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782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C94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9E9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824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0149" w14:textId="2FB2250F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348C" w14:textId="410CA3F6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AF56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2CD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041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85C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F4B6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BB6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AE6B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21B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1B55DA0E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F4CE" w14:textId="77777777" w:rsidR="00240C7B" w:rsidRPr="00966706" w:rsidRDefault="00240C7B" w:rsidP="00240C7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3F4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5D3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E4B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233D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9E12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FA4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175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E68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A4C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8CA2" w14:textId="5EBFB963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05FC" w14:textId="0709A7BF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53F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EB4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4C3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23F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4945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98A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496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56AB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5A160AAC" w14:textId="77777777" w:rsidTr="00546BC9">
        <w:trPr>
          <w:trHeight w:val="34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0F58" w14:textId="77777777" w:rsidR="00240C7B" w:rsidRPr="00966706" w:rsidRDefault="00240C7B" w:rsidP="00240C7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8F0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637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E1D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84EA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EB5C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06E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CDF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6FB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0B7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456D" w14:textId="595EAE6D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350C" w14:textId="2C75D742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EE0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F56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5EF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1A0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22FE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1BA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A40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3A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1AFBFEB2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4A1E" w14:textId="77777777" w:rsidR="00240C7B" w:rsidRPr="00966706" w:rsidRDefault="00240C7B" w:rsidP="00240C7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2E6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EBAB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F45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57D5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7E1D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026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7B3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DD9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10A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7084" w14:textId="22FFE423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6B58" w14:textId="1D36124D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DE5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B0F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41B6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A34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E108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E9B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DEF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55E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44FA2B07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B7AC" w14:textId="77777777" w:rsidR="00240C7B" w:rsidRPr="00966706" w:rsidRDefault="00240C7B" w:rsidP="00240C7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267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5D8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E9C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4A6F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5C70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25E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FA7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8DB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1054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B148" w14:textId="58B1EAAB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FE1C" w14:textId="415AE0A0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41D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2AB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CFF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419B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9461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022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DBB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137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23BE6679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811C" w14:textId="77777777" w:rsidR="00240C7B" w:rsidRPr="00966706" w:rsidRDefault="00240C7B" w:rsidP="00240C7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F9A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0D0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8AF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ADAC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8310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E60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DBD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2C96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1E9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F46D" w14:textId="77679359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B95C" w14:textId="3E4225B2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EE5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4E0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95F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0CA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6065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FAF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2AA6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B2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36CBAF8F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F1BE" w14:textId="77777777" w:rsidR="00240C7B" w:rsidRPr="00966706" w:rsidRDefault="00240C7B" w:rsidP="00240C7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F24B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132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3B8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54CC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F1E6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CB96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1AD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E89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D8A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5889" w14:textId="251C2A04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6AFF" w14:textId="2FEFC9A8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695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0AF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962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34E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65FD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9B56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18F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D0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20030BE8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C2F6" w14:textId="77777777" w:rsidR="00240C7B" w:rsidRPr="00966706" w:rsidRDefault="00240C7B" w:rsidP="00240C7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322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EE3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B11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B7BC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89FB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1E20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977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1135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16D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0D71" w14:textId="3AE605B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86C3" w14:textId="3DD6DD0F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B11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BFC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423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C4D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A201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C18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191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DA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71AB8C3D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96C1" w14:textId="77777777" w:rsidR="00240C7B" w:rsidRPr="00966706" w:rsidRDefault="00240C7B" w:rsidP="00240C7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2AE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A48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E3F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8BA4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F7CF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82E3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0B4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108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3F24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21D8" w14:textId="3C15C5DC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B262B" w14:textId="042F4F91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437E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2CF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B54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8C8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F1EE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1DF6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52CA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2E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  <w:tr w:rsidR="00240C7B" w:rsidRPr="00966706" w14:paraId="206634C8" w14:textId="77777777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000D0" w14:textId="77777777" w:rsidR="00240C7B" w:rsidRPr="00966706" w:rsidRDefault="00240C7B" w:rsidP="00240C7B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00C2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DA1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3086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620B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FFE8" w14:textId="77777777" w:rsidR="00240C7B" w:rsidRDefault="00240C7B" w:rsidP="00240C7B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652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B5BB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869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6AB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9A7E" w14:textId="37FF4242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B8B4" w14:textId="7A42EE5F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9E91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FDF7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A5AD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B97C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A982" w14:textId="77777777" w:rsidR="00240C7B" w:rsidRDefault="00240C7B" w:rsidP="00240C7B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A36F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D6E9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1C8" w14:textId="77777777" w:rsidR="00240C7B" w:rsidRPr="006506E6" w:rsidRDefault="00240C7B" w:rsidP="00240C7B">
            <w:r w:rsidRPr="006506E6">
              <w:rPr>
                <w:rFonts w:hint="eastAsia"/>
              </w:rPr>
              <w:t>0</w:t>
            </w:r>
          </w:p>
        </w:tc>
      </w:tr>
    </w:tbl>
    <w:p w14:paraId="0C03AF4E" w14:textId="77777777" w:rsidR="00A963CC" w:rsidRDefault="00A963C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</w:t>
      </w:r>
      <w:r>
        <w:rPr>
          <w:rFonts w:ascii="標楷體" w:eastAsia="標楷體" w:hAnsi="標楷體" w:hint="eastAsia"/>
          <w:bCs/>
          <w:sz w:val="32"/>
          <w:szCs w:val="32"/>
        </w:rPr>
        <w:t>無</w:t>
      </w:r>
    </w:p>
    <w:p w14:paraId="0469043A" w14:textId="77777777" w:rsidR="00A339D0" w:rsidRDefault="00A963CC">
      <w:pPr>
        <w:spacing w:line="320" w:lineRule="atLeast"/>
      </w:pPr>
      <w:r>
        <w:t> </w:t>
      </w:r>
    </w:p>
    <w:sectPr w:rsidR="00A339D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BE73" w14:textId="77777777" w:rsidR="0000498D" w:rsidRDefault="0000498D" w:rsidP="009D2117">
      <w:r>
        <w:separator/>
      </w:r>
    </w:p>
  </w:endnote>
  <w:endnote w:type="continuationSeparator" w:id="0">
    <w:p w14:paraId="3FFD6D0D" w14:textId="77777777" w:rsidR="0000498D" w:rsidRDefault="0000498D" w:rsidP="009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3DEC" w14:textId="77777777" w:rsidR="0000498D" w:rsidRDefault="0000498D" w:rsidP="009D2117">
      <w:r>
        <w:separator/>
      </w:r>
    </w:p>
  </w:footnote>
  <w:footnote w:type="continuationSeparator" w:id="0">
    <w:p w14:paraId="61B37D24" w14:textId="77777777" w:rsidR="0000498D" w:rsidRDefault="0000498D" w:rsidP="009D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352"/>
    <w:multiLevelType w:val="multilevel"/>
    <w:tmpl w:val="89DC31E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D933C54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C952518"/>
    <w:multiLevelType w:val="multilevel"/>
    <w:tmpl w:val="D902D674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7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7453F22"/>
    <w:multiLevelType w:val="hybridMultilevel"/>
    <w:tmpl w:val="0066BFE6"/>
    <w:lvl w:ilvl="0" w:tplc="B712C034">
      <w:start w:val="1"/>
      <w:numFmt w:val="taiwaneseCountingThousand"/>
      <w:lvlText w:val="%1、"/>
      <w:lvlJc w:val="left"/>
      <w:pPr>
        <w:ind w:left="660" w:hanging="6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153205"/>
    <w:multiLevelType w:val="multilevel"/>
    <w:tmpl w:val="328EF86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C2E1541"/>
    <w:multiLevelType w:val="hybridMultilevel"/>
    <w:tmpl w:val="4064A0FE"/>
    <w:lvl w:ilvl="0" w:tplc="7CD6A13E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617B73F3"/>
    <w:multiLevelType w:val="hybridMultilevel"/>
    <w:tmpl w:val="03842842"/>
    <w:lvl w:ilvl="0" w:tplc="7CD6A13E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63BC7B06"/>
    <w:multiLevelType w:val="hybridMultilevel"/>
    <w:tmpl w:val="263ACA64"/>
    <w:lvl w:ilvl="0" w:tplc="FFFFFFFF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F1DE7472">
      <w:start w:val="1"/>
      <w:numFmt w:val="decimal"/>
      <w:suff w:val="nothing"/>
      <w:lvlText w:val="%2."/>
      <w:lvlJc w:val="left"/>
      <w:pPr>
        <w:ind w:left="1189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669248CB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1E34FEF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7B250B81"/>
    <w:multiLevelType w:val="multilevel"/>
    <w:tmpl w:val="BB228B2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544363567">
    <w:abstractNumId w:val="9"/>
  </w:num>
  <w:num w:numId="2" w16cid:durableId="30613523">
    <w:abstractNumId w:val="0"/>
  </w:num>
  <w:num w:numId="3" w16cid:durableId="1823424742">
    <w:abstractNumId w:val="3"/>
  </w:num>
  <w:num w:numId="4" w16cid:durableId="972562637">
    <w:abstractNumId w:val="8"/>
  </w:num>
  <w:num w:numId="5" w16cid:durableId="853305455">
    <w:abstractNumId w:val="10"/>
  </w:num>
  <w:num w:numId="6" w16cid:durableId="1039278881">
    <w:abstractNumId w:val="1"/>
  </w:num>
  <w:num w:numId="7" w16cid:durableId="832916306">
    <w:abstractNumId w:val="4"/>
  </w:num>
  <w:num w:numId="8" w16cid:durableId="1140656728">
    <w:abstractNumId w:val="2"/>
  </w:num>
  <w:num w:numId="9" w16cid:durableId="627245965">
    <w:abstractNumId w:val="6"/>
  </w:num>
  <w:num w:numId="10" w16cid:durableId="877012576">
    <w:abstractNumId w:val="5"/>
  </w:num>
  <w:num w:numId="11" w16cid:durableId="1568762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17"/>
    <w:rsid w:val="0000498D"/>
    <w:rsid w:val="00015BCC"/>
    <w:rsid w:val="0005087B"/>
    <w:rsid w:val="00053400"/>
    <w:rsid w:val="000630EA"/>
    <w:rsid w:val="00065B69"/>
    <w:rsid w:val="00080C84"/>
    <w:rsid w:val="00091B62"/>
    <w:rsid w:val="000A164D"/>
    <w:rsid w:val="000F6636"/>
    <w:rsid w:val="00100258"/>
    <w:rsid w:val="00143212"/>
    <w:rsid w:val="00186495"/>
    <w:rsid w:val="001B02BD"/>
    <w:rsid w:val="001C710A"/>
    <w:rsid w:val="001D210A"/>
    <w:rsid w:val="00200DE4"/>
    <w:rsid w:val="00240C7B"/>
    <w:rsid w:val="002A0B2F"/>
    <w:rsid w:val="00343126"/>
    <w:rsid w:val="00350749"/>
    <w:rsid w:val="00380859"/>
    <w:rsid w:val="00392A08"/>
    <w:rsid w:val="003E665A"/>
    <w:rsid w:val="004033F1"/>
    <w:rsid w:val="0043067B"/>
    <w:rsid w:val="004A6DB7"/>
    <w:rsid w:val="004E6A23"/>
    <w:rsid w:val="0050554C"/>
    <w:rsid w:val="005435AE"/>
    <w:rsid w:val="00546BC9"/>
    <w:rsid w:val="005A11F1"/>
    <w:rsid w:val="005C130F"/>
    <w:rsid w:val="005F7640"/>
    <w:rsid w:val="0063452B"/>
    <w:rsid w:val="00652DB4"/>
    <w:rsid w:val="006B4BF9"/>
    <w:rsid w:val="006B6EC0"/>
    <w:rsid w:val="006B7093"/>
    <w:rsid w:val="006C4319"/>
    <w:rsid w:val="006E343E"/>
    <w:rsid w:val="00714065"/>
    <w:rsid w:val="007451D1"/>
    <w:rsid w:val="0075243A"/>
    <w:rsid w:val="00761754"/>
    <w:rsid w:val="007C7AC5"/>
    <w:rsid w:val="00804DE8"/>
    <w:rsid w:val="00805C21"/>
    <w:rsid w:val="008066A4"/>
    <w:rsid w:val="00827FFB"/>
    <w:rsid w:val="00880DAE"/>
    <w:rsid w:val="008863A7"/>
    <w:rsid w:val="008A3631"/>
    <w:rsid w:val="008B37BF"/>
    <w:rsid w:val="008B4292"/>
    <w:rsid w:val="008F7940"/>
    <w:rsid w:val="0090630C"/>
    <w:rsid w:val="00951E38"/>
    <w:rsid w:val="00981FA3"/>
    <w:rsid w:val="009C7D72"/>
    <w:rsid w:val="009D2117"/>
    <w:rsid w:val="00A07957"/>
    <w:rsid w:val="00A339D0"/>
    <w:rsid w:val="00A45D30"/>
    <w:rsid w:val="00A9366F"/>
    <w:rsid w:val="00A963CC"/>
    <w:rsid w:val="00AE011C"/>
    <w:rsid w:val="00AE53B3"/>
    <w:rsid w:val="00AF1305"/>
    <w:rsid w:val="00B2611E"/>
    <w:rsid w:val="00B31BFB"/>
    <w:rsid w:val="00B506CA"/>
    <w:rsid w:val="00B613B5"/>
    <w:rsid w:val="00BD314F"/>
    <w:rsid w:val="00C12BD3"/>
    <w:rsid w:val="00C53A8A"/>
    <w:rsid w:val="00C6530C"/>
    <w:rsid w:val="00C65700"/>
    <w:rsid w:val="00CA16B7"/>
    <w:rsid w:val="00CC3BFA"/>
    <w:rsid w:val="00CC3CDC"/>
    <w:rsid w:val="00D17971"/>
    <w:rsid w:val="00D73469"/>
    <w:rsid w:val="00DA6470"/>
    <w:rsid w:val="00DB5950"/>
    <w:rsid w:val="00E04474"/>
    <w:rsid w:val="00E3253C"/>
    <w:rsid w:val="00E4364F"/>
    <w:rsid w:val="00EE0840"/>
    <w:rsid w:val="00F64864"/>
    <w:rsid w:val="00F80E0C"/>
    <w:rsid w:val="00F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505D1"/>
  <w15:chartTrackingRefBased/>
  <w15:docId w15:val="{256ACA42-E5E9-4AC8-9CE8-F648380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styleId="af8">
    <w:name w:val="Unresolved Mention"/>
    <w:basedOn w:val="a0"/>
    <w:uiPriority w:val="99"/>
    <w:semiHidden/>
    <w:unhideWhenUsed/>
    <w:rsid w:val="0080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2025-11-12T01:11:00Z</cp:lastPrinted>
  <dcterms:created xsi:type="dcterms:W3CDTF">2025-11-12T01:21:00Z</dcterms:created>
  <dcterms:modified xsi:type="dcterms:W3CDTF">2025-11-12T01:21:00Z</dcterms:modified>
</cp:coreProperties>
</file>