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CC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第一報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7120CC" w:rsidRPr="004E6CF6" w:rsidRDefault="007A3040">
      <w:pPr>
        <w:pStyle w:val="Default"/>
        <w:spacing w:line="320" w:lineRule="atLeast"/>
        <w:jc w:val="right"/>
      </w:pPr>
      <w:r w:rsidRPr="004E6CF6">
        <w:rPr>
          <w:rFonts w:hint="eastAsia"/>
        </w:rPr>
        <w:t> 統計截止時間：</w:t>
      </w:r>
      <w:r w:rsidR="00F828F5">
        <w:rPr>
          <w:rFonts w:hint="eastAsia"/>
        </w:rPr>
        <w:t>114/07</w:t>
      </w:r>
      <w:r w:rsidRPr="004E6CF6">
        <w:rPr>
          <w:rFonts w:hint="eastAsia"/>
        </w:rPr>
        <w:t>/</w:t>
      </w:r>
      <w:r w:rsidR="00F828F5">
        <w:rPr>
          <w:rFonts w:hint="eastAsia"/>
        </w:rPr>
        <w:t>1</w:t>
      </w:r>
      <w:r w:rsidRPr="004E6CF6">
        <w:rPr>
          <w:rFonts w:hint="eastAsia"/>
        </w:rPr>
        <w:t xml:space="preserve">0 </w:t>
      </w:r>
      <w:r w:rsidR="00CF421C" w:rsidRPr="004E6CF6">
        <w:rPr>
          <w:rFonts w:hint="eastAsia"/>
        </w:rPr>
        <w:t>11</w:t>
      </w:r>
      <w:r w:rsidRPr="004E6CF6">
        <w:rPr>
          <w:rFonts w:hint="eastAsia"/>
        </w:rPr>
        <w:t>：</w:t>
      </w:r>
      <w:r w:rsidR="00CF421C" w:rsidRPr="004E6CF6">
        <w:rPr>
          <w:rFonts w:hint="eastAsia"/>
        </w:rPr>
        <w:t>30</w:t>
      </w:r>
    </w:p>
    <w:p w:rsidR="007120CC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28F5">
        <w:rPr>
          <w:rFonts w:ascii="標楷體" w:eastAsia="標楷體" w:hAnsi="標楷體" w:hint="eastAsia"/>
        </w:rPr>
        <w:t>114</w:t>
      </w:r>
      <w:r w:rsidRPr="004E6CF6">
        <w:rPr>
          <w:rFonts w:ascii="標楷體" w:eastAsia="標楷體" w:hAnsi="標楷體" w:hint="eastAsia"/>
        </w:rPr>
        <w:t>/</w:t>
      </w:r>
      <w:r w:rsidR="00F828F5">
        <w:rPr>
          <w:rFonts w:ascii="標楷體" w:eastAsia="標楷體" w:hAnsi="標楷體" w:hint="eastAsia"/>
        </w:rPr>
        <w:t>07</w:t>
      </w:r>
      <w:r w:rsidRPr="004E6CF6">
        <w:rPr>
          <w:rFonts w:ascii="標楷體" w:eastAsia="標楷體" w:hAnsi="標楷體" w:hint="eastAsia"/>
        </w:rPr>
        <w:t>/</w:t>
      </w:r>
      <w:r w:rsidR="00F828F5">
        <w:rPr>
          <w:rFonts w:ascii="標楷體" w:eastAsia="標楷體" w:hAnsi="標楷體" w:hint="eastAsia"/>
        </w:rPr>
        <w:t>1</w:t>
      </w:r>
      <w:r w:rsidRPr="004E6CF6">
        <w:rPr>
          <w:rFonts w:ascii="標楷體" w:eastAsia="標楷體" w:hAnsi="標楷體" w:hint="eastAsia"/>
        </w:rPr>
        <w:t xml:space="preserve">0 </w:t>
      </w:r>
      <w:r w:rsidR="00CF421C" w:rsidRPr="004E6CF6">
        <w:rPr>
          <w:rFonts w:ascii="標楷體" w:eastAsia="標楷體" w:hAnsi="標楷體" w:hint="eastAsia"/>
        </w:rPr>
        <w:t>11</w:t>
      </w:r>
      <w:r w:rsidRPr="004E6CF6">
        <w:rPr>
          <w:rFonts w:ascii="標楷體" w:eastAsia="標楷體" w:hAnsi="標楷體" w:hint="eastAsia"/>
        </w:rPr>
        <w:t>：</w:t>
      </w:r>
      <w:r w:rsidR="004E6CF6">
        <w:rPr>
          <w:rFonts w:ascii="標楷體" w:eastAsia="標楷體" w:hAnsi="標楷體" w:hint="eastAsia"/>
        </w:rPr>
        <w:t>3</w:t>
      </w:r>
      <w:r w:rsidR="00CF421C" w:rsidRPr="004E6CF6">
        <w:rPr>
          <w:rFonts w:ascii="標楷體" w:eastAsia="標楷體" w:hAnsi="標楷體" w:hint="eastAsia"/>
        </w:rPr>
        <w:t>5</w:t>
      </w:r>
    </w:p>
    <w:p w:rsidR="007120CC" w:rsidRPr="004E6CF6" w:rsidRDefault="007A304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828F5" w:rsidRDefault="007A3040" w:rsidP="00CF421C">
      <w:pPr>
        <w:ind w:leftChars="178" w:left="708" w:hangingChars="117" w:hanging="281"/>
        <w:rPr>
          <w:rFonts w:ascii="標楷體" w:eastAsia="標楷體" w:hAnsi="標楷體" w:cs="新細明體"/>
        </w:rPr>
      </w:pPr>
      <w:r w:rsidRPr="004E6CF6">
        <w:rPr>
          <w:rFonts w:ascii="標楷體" w:eastAsia="標楷體" w:hAnsi="標楷體" w:cs="新細明體" w:hint="eastAsia"/>
        </w:rPr>
        <w:t>1.</w:t>
      </w:r>
      <w:r w:rsidR="00F828F5">
        <w:rPr>
          <w:rFonts w:ascii="標楷體" w:eastAsia="標楷體" w:hAnsi="標楷體" w:cs="新細明體" w:hint="eastAsia"/>
        </w:rPr>
        <w:t>依據中央氣象署114年7月10日06時豪雨特報辦理，今（10）日有局部</w:t>
      </w:r>
      <w:proofErr w:type="gramStart"/>
      <w:r w:rsidR="00F828F5">
        <w:rPr>
          <w:rFonts w:ascii="標楷體" w:eastAsia="標楷體" w:hAnsi="標楷體" w:cs="新細明體" w:hint="eastAsia"/>
        </w:rPr>
        <w:t>豪</w:t>
      </w:r>
      <w:proofErr w:type="gramEnd"/>
      <w:r w:rsidR="00F828F5">
        <w:rPr>
          <w:rFonts w:ascii="標楷體" w:eastAsia="標楷體" w:hAnsi="標楷體" w:cs="新細明體" w:hint="eastAsia"/>
        </w:rPr>
        <w:t>大雨或超大豪雨，需注意雷擊、強陣風及溪水</w:t>
      </w:r>
      <w:r w:rsidR="00964910">
        <w:rPr>
          <w:rFonts w:ascii="標楷體" w:eastAsia="標楷體" w:hAnsi="標楷體" w:cs="新細明體" w:hint="eastAsia"/>
        </w:rPr>
        <w:t>暴漲，山區嚴防坍方、落石、土石流及</w:t>
      </w:r>
      <w:proofErr w:type="gramStart"/>
      <w:r w:rsidR="00964910">
        <w:rPr>
          <w:rFonts w:ascii="標楷體" w:eastAsia="標楷體" w:hAnsi="標楷體" w:cs="新細明體" w:hint="eastAsia"/>
        </w:rPr>
        <w:t>山洪爆發</w:t>
      </w:r>
      <w:proofErr w:type="gramEnd"/>
      <w:r w:rsidR="00F828F5">
        <w:rPr>
          <w:rFonts w:ascii="標楷體" w:eastAsia="標楷體" w:hAnsi="標楷體" w:cs="新細明體" w:hint="eastAsia"/>
        </w:rPr>
        <w:t>。</w:t>
      </w:r>
    </w:p>
    <w:p w:rsidR="007120CC" w:rsidRPr="004E6CF6" w:rsidRDefault="00F828F5" w:rsidP="00783B24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2.</w:t>
      </w:r>
      <w:proofErr w:type="gramStart"/>
      <w:r>
        <w:rPr>
          <w:rFonts w:ascii="標楷體" w:eastAsia="標楷體" w:hAnsi="標楷體" w:cs="新細明體" w:hint="eastAsia"/>
        </w:rPr>
        <w:t>臺</w:t>
      </w:r>
      <w:proofErr w:type="gramEnd"/>
      <w:r>
        <w:rPr>
          <w:rFonts w:ascii="標楷體" w:eastAsia="標楷體" w:hAnsi="標楷體" w:cs="新細明體" w:hint="eastAsia"/>
        </w:rPr>
        <w:t>東縣水災應變中心於07月10日</w:t>
      </w:r>
      <w:r w:rsidR="00964910">
        <w:rPr>
          <w:rFonts w:ascii="標楷體" w:eastAsia="標楷體" w:hAnsi="標楷體" w:cs="新細明體" w:hint="eastAsia"/>
        </w:rPr>
        <w:t>8時整提升二級開設</w:t>
      </w:r>
      <w:r w:rsidR="008A49B1">
        <w:rPr>
          <w:rFonts w:ascii="標楷體" w:eastAsia="標楷體" w:hAnsi="標楷體" w:cs="新細明體" w:hint="eastAsia"/>
        </w:rPr>
        <w:t>。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一、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F828F5">
        <w:rPr>
          <w:rFonts w:ascii="標楷體" w:eastAsia="標楷體" w:hAnsi="標楷體" w:hint="eastAsia"/>
          <w:bCs/>
          <w:sz w:val="28"/>
          <w:szCs w:val="28"/>
        </w:rPr>
        <w:t>本縣達仁鄉、大武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鄉</w:t>
      </w:r>
      <w:r w:rsidR="00CE7F38">
        <w:rPr>
          <w:rFonts w:ascii="標楷體" w:eastAsia="標楷體" w:hAnsi="標楷體" w:hint="eastAsia"/>
          <w:bCs/>
          <w:sz w:val="28"/>
          <w:szCs w:val="28"/>
        </w:rPr>
        <w:t>、蘭嶼鄉、太麻里鄉多良村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今日</w:t>
      </w:r>
      <w:r w:rsidR="00F828F5">
        <w:rPr>
          <w:rFonts w:ascii="標楷體" w:eastAsia="標楷體" w:hAnsi="標楷體" w:hint="eastAsia"/>
          <w:bCs/>
          <w:sz w:val="28"/>
          <w:szCs w:val="28"/>
        </w:rPr>
        <w:t>(07/10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)停止上班、停止上課。</w:t>
      </w:r>
    </w:p>
    <w:p w:rsidR="007120CC" w:rsidRPr="008A49B1" w:rsidRDefault="007A3040" w:rsidP="008A49B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二、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CB42FF" w:rsidRPr="00CB42FF">
        <w:rPr>
          <w:rFonts w:ascii="標楷體" w:eastAsia="標楷體" w:hAnsi="標楷體" w:hint="eastAsia"/>
          <w:bCs/>
          <w:sz w:val="28"/>
          <w:szCs w:val="28"/>
        </w:rPr>
        <w:t>蘭嶼鄉東清取水口濁</w:t>
      </w:r>
      <w:proofErr w:type="gramStart"/>
      <w:r w:rsidR="00CB42FF" w:rsidRPr="00CB42FF">
        <w:rPr>
          <w:rFonts w:ascii="標楷體" w:eastAsia="標楷體" w:hAnsi="標楷體" w:hint="eastAsia"/>
          <w:bCs/>
          <w:sz w:val="28"/>
          <w:szCs w:val="28"/>
        </w:rPr>
        <w:t>度過高取水</w:t>
      </w:r>
      <w:proofErr w:type="gramEnd"/>
      <w:r w:rsidR="00CB42FF" w:rsidRPr="00CB42FF">
        <w:rPr>
          <w:rFonts w:ascii="標楷體" w:eastAsia="標楷體" w:hAnsi="標楷體" w:hint="eastAsia"/>
          <w:bCs/>
          <w:sz w:val="28"/>
          <w:szCs w:val="28"/>
        </w:rPr>
        <w:t>受阻，受影響地區計有東清、野銀村等，停水戶數約242戶</w:t>
      </w:r>
      <w:r w:rsidR="00CF421C" w:rsidRPr="00CB42F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三、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CF421C" w:rsidRPr="008A49B1" w:rsidRDefault="007A3040" w:rsidP="008A49B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r w:rsidR="008A49B1">
        <w:rPr>
          <w:rFonts w:ascii="標楷體" w:eastAsia="標楷體" w:hAnsi="標楷體" w:hint="eastAsia"/>
          <w:sz w:val="28"/>
          <w:szCs w:val="28"/>
        </w:rPr>
        <w:t>無</w:t>
      </w:r>
      <w:r w:rsidR="00CF421C" w:rsidRPr="008A49B1">
        <w:rPr>
          <w:rFonts w:ascii="標楷體" w:eastAsia="標楷體" w:hAnsi="標楷體" w:cs="新細明體" w:hint="eastAsia"/>
        </w:rPr>
        <w:t>。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五、</w:t>
      </w:r>
      <w:r w:rsidRPr="004E6CF6">
        <w:rPr>
          <w:rFonts w:ascii="標楷體" w:eastAsia="標楷體" w:hAnsi="標楷體"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8A49B1" w:rsidRPr="008A49B1">
        <w:rPr>
          <w:rFonts w:ascii="標楷體" w:eastAsia="標楷體" w:hAnsi="標楷體" w:hint="eastAsia"/>
          <w:bCs/>
          <w:sz w:val="28"/>
          <w:szCs w:val="28"/>
        </w:rPr>
        <w:t>大武鄉</w:t>
      </w:r>
      <w:proofErr w:type="gramStart"/>
      <w:r w:rsidR="008A49B1" w:rsidRPr="008A49B1">
        <w:rPr>
          <w:rFonts w:ascii="標楷體" w:eastAsia="標楷體" w:hAnsi="標楷體" w:hint="eastAsia"/>
          <w:bCs/>
          <w:sz w:val="28"/>
          <w:szCs w:val="28"/>
        </w:rPr>
        <w:t>朝庸溪金龍橋</w:t>
      </w:r>
      <w:proofErr w:type="gramEnd"/>
      <w:r w:rsidR="008A49B1" w:rsidRPr="008A49B1">
        <w:rPr>
          <w:rFonts w:ascii="標楷體" w:eastAsia="標楷體" w:hAnsi="標楷體" w:hint="eastAsia"/>
          <w:bCs/>
          <w:sz w:val="28"/>
          <w:szCs w:val="28"/>
        </w:rPr>
        <w:t>水位已達一級警戒值，現場已拉設警戒封鎖線，已調度搶險廠商進場作業，機具二部怪手、一部卡車</w:t>
      </w:r>
      <w:r w:rsidR="00CF421C" w:rsidRPr="008A49B1"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9827A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六、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7120CC" w:rsidRDefault="009827A6" w:rsidP="009827A6">
      <w:pPr>
        <w:pStyle w:val="af5"/>
        <w:numPr>
          <w:ilvl w:val="0"/>
          <w:numId w:val="2"/>
        </w:numPr>
        <w:spacing w:line="320" w:lineRule="atLeast"/>
        <w:ind w:left="1985" w:hanging="860"/>
        <w:jc w:val="both"/>
        <w:rPr>
          <w:rFonts w:ascii="標楷體" w:eastAsia="標楷體" w:hAnsi="標楷體"/>
          <w:sz w:val="14"/>
          <w:szCs w:val="14"/>
        </w:rPr>
      </w:pPr>
      <w:r w:rsidRPr="009827A6">
        <w:rPr>
          <w:rFonts w:ascii="標楷體" w:eastAsia="標楷體" w:hAnsi="標楷體" w:hint="eastAsia"/>
          <w:bCs/>
          <w:sz w:val="28"/>
          <w:szCs w:val="28"/>
        </w:rPr>
        <w:t>台九線400</w:t>
      </w:r>
      <w:r w:rsidRPr="009827A6">
        <w:rPr>
          <w:rFonts w:ascii="標楷體" w:eastAsia="標楷體" w:hAnsi="標楷體"/>
          <w:bCs/>
          <w:sz w:val="28"/>
          <w:szCs w:val="28"/>
        </w:rPr>
        <w:t>k-405</w:t>
      </w:r>
      <w:r w:rsidRPr="009827A6">
        <w:rPr>
          <w:rFonts w:ascii="標楷體" w:eastAsia="標楷體" w:hAnsi="標楷體" w:hint="eastAsia"/>
          <w:bCs/>
          <w:sz w:val="28"/>
          <w:szCs w:val="28"/>
        </w:rPr>
        <w:t>k多處路基下陷土石阻礙，現場已派員搶修及員警警戒</w:t>
      </w:r>
      <w:r w:rsidR="004E6CF6" w:rsidRPr="009827A6">
        <w:rPr>
          <w:rFonts w:ascii="標楷體" w:eastAsia="標楷體" w:hAnsi="標楷體" w:hint="eastAsia"/>
          <w:bCs/>
          <w:sz w:val="28"/>
          <w:szCs w:val="28"/>
        </w:rPr>
        <w:t>。</w:t>
      </w:r>
      <w:r w:rsidR="007A3040" w:rsidRPr="004E6CF6">
        <w:rPr>
          <w:rFonts w:ascii="標楷體" w:eastAsia="標楷體" w:hAnsi="標楷體"/>
          <w:sz w:val="14"/>
          <w:szCs w:val="14"/>
        </w:rPr>
        <w:t xml:space="preserve"> </w:t>
      </w:r>
    </w:p>
    <w:p w:rsidR="009827A6" w:rsidRPr="00222D48" w:rsidRDefault="009827A6" w:rsidP="00222D48">
      <w:pPr>
        <w:pStyle w:val="af5"/>
        <w:numPr>
          <w:ilvl w:val="0"/>
          <w:numId w:val="2"/>
        </w:numPr>
        <w:spacing w:line="320" w:lineRule="atLeast"/>
        <w:ind w:left="1985" w:hanging="860"/>
        <w:jc w:val="both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28"/>
          <w:szCs w:val="28"/>
        </w:rPr>
        <w:t>台九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戊線</w:t>
      </w:r>
      <w:proofErr w:type="gramEnd"/>
      <w:r>
        <w:rPr>
          <w:rFonts w:ascii="標楷體" w:eastAsia="標楷體" w:hAnsi="標楷體" w:hint="eastAsia"/>
          <w:sz w:val="28"/>
          <w:szCs w:val="28"/>
        </w:rPr>
        <w:t>2.9k及9.7</w:t>
      </w:r>
      <w:r>
        <w:rPr>
          <w:rFonts w:ascii="標楷體" w:eastAsia="標楷體" w:hAnsi="標楷體"/>
          <w:sz w:val="28"/>
          <w:szCs w:val="28"/>
        </w:rPr>
        <w:t>k</w:t>
      </w:r>
      <w:r w:rsidRPr="009827A6">
        <w:rPr>
          <w:rFonts w:ascii="標楷體" w:eastAsia="標楷體" w:hAnsi="標楷體" w:hint="eastAsia"/>
          <w:bCs/>
          <w:sz w:val="28"/>
          <w:szCs w:val="28"/>
        </w:rPr>
        <w:t>多處路基下陷土石阻礙，現場已派員搶修及員警警戒。</w:t>
      </w:r>
      <w:r w:rsidRPr="004E6CF6">
        <w:rPr>
          <w:rFonts w:ascii="標楷體" w:eastAsia="標楷體" w:hAnsi="標楷體"/>
          <w:sz w:val="14"/>
          <w:szCs w:val="14"/>
        </w:rPr>
        <w:t xml:space="preserve"> 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 w:rsidRPr="004E6CF6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7120CC" w:rsidRPr="004E6CF6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 w:rsidP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詳如附件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120CC" w:rsidRPr="004E6CF6" w:rsidRDefault="007A304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120CC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 w:hint="eastAsia"/>
          <w:b/>
          <w:bCs/>
        </w:rPr>
        <w:t>達豪雨標準</w:t>
      </w:r>
      <w:r w:rsidRPr="004E6CF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7120CC" w:rsidRPr="004E6CF6" w:rsidRDefault="007A304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20CC" w:rsidRPr="004E6CF6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4E6CF6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7120CC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山豬窟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 w:rsidR="007A3040"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595.5</w:t>
            </w:r>
          </w:p>
        </w:tc>
      </w:tr>
      <w:tr w:rsidR="007120CC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 w:rsidR="007A3040"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420</w:t>
            </w:r>
          </w:p>
        </w:tc>
      </w:tr>
      <w:tr w:rsidR="007120CC" w:rsidRPr="004E6CF6" w:rsidTr="00CE7F38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南田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</w:t>
            </w:r>
            <w:r w:rsidR="007A3040" w:rsidRPr="004E6CF6">
              <w:rPr>
                <w:rFonts w:ascii="標楷體" w:eastAsia="標楷體" w:hAnsi="標楷體" w:hint="eastAsia"/>
              </w:rPr>
              <w:t>鄉)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CC" w:rsidRPr="004E6CF6" w:rsidRDefault="00CE7F38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417</w:t>
            </w:r>
          </w:p>
        </w:tc>
      </w:tr>
      <w:tr w:rsidR="00CE7F38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F38" w:rsidRPr="004E6CF6" w:rsidRDefault="00CE7F38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紹</w:t>
            </w:r>
            <w:proofErr w:type="gramEnd"/>
            <w:r>
              <w:rPr>
                <w:rFonts w:ascii="標楷體" w:eastAsia="標楷體" w:hAnsi="標楷體" w:hint="eastAsia"/>
              </w:rPr>
              <w:t>家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</w:t>
            </w:r>
            <w:r w:rsidRPr="004E6CF6">
              <w:rPr>
                <w:rFonts w:ascii="標楷體" w:eastAsia="標楷體" w:hAnsi="標楷體" w:hint="eastAsia"/>
              </w:rPr>
              <w:t>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F38" w:rsidRPr="004E6CF6" w:rsidRDefault="00CE7F38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7F38" w:rsidRDefault="00CE7F38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</w:tr>
    </w:tbl>
    <w:p w:rsidR="007120CC" w:rsidRPr="004E6CF6" w:rsidRDefault="00222D48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7A3040" w:rsidRPr="004E6CF6">
        <w:rPr>
          <w:rFonts w:ascii="標楷體" w:eastAsia="標楷體" w:hAnsi="標楷體" w:hint="eastAsia"/>
          <w:b/>
          <w:bCs/>
          <w:sz w:val="28"/>
          <w:szCs w:val="28"/>
        </w:rPr>
        <w:t>、河川水位</w:t>
      </w:r>
      <w:proofErr w:type="gramStart"/>
      <w:r w:rsidR="007A3040"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7A3040" w:rsidRPr="004E6CF6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="007A3040"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120C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F421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B42F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朝庸溪</w:t>
            </w:r>
            <w:proofErr w:type="gramEnd"/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金龍橋</w:t>
            </w:r>
            <w:proofErr w:type="gramEnd"/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9.328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9.94</w:t>
            </w:r>
          </w:p>
        </w:tc>
      </w:tr>
    </w:tbl>
    <w:p w:rsidR="007120CC" w:rsidRPr="004E6CF6" w:rsidRDefault="00222D48">
      <w:pPr>
        <w:spacing w:line="320" w:lineRule="atLeast"/>
        <w:jc w:val="both"/>
        <w:rPr>
          <w:rFonts w:ascii="標楷體" w:eastAsia="標楷體" w:hAnsi="標楷體"/>
        </w:rPr>
      </w:pPr>
      <w:r w:rsidRPr="00222D48">
        <w:rPr>
          <w:rFonts w:ascii="標楷體" w:eastAsia="標楷體" w:hAnsi="標楷體" w:hint="eastAsia"/>
          <w:b/>
          <w:sz w:val="28"/>
          <w:szCs w:val="28"/>
        </w:rPr>
        <w:t>三</w:t>
      </w:r>
      <w:r w:rsidR="007A3040" w:rsidRPr="00222D48">
        <w:rPr>
          <w:rFonts w:ascii="標楷體" w:eastAsia="標楷體" w:hAnsi="標楷體" w:hint="eastAsia"/>
          <w:b/>
          <w:sz w:val="28"/>
          <w:szCs w:val="28"/>
        </w:rPr>
        <w:t>、地區淹水情形</w:t>
      </w:r>
      <w:proofErr w:type="gramStart"/>
      <w:r w:rsidR="007A3040"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7A3040" w:rsidRPr="004E6CF6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="007A3040"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120C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C046B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詳如災情管制表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120CC" w:rsidRPr="004E6CF6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120CC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741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詳如災情管制表</w:t>
            </w:r>
            <w:bookmarkStart w:id="0" w:name="_GoBack"/>
            <w:bookmarkEnd w:id="0"/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120C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421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4E35F8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120CC" w:rsidRPr="004E6CF6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無損壞情形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7120CC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7120CC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120CC" w:rsidRPr="004E6CF6" w:rsidRDefault="007A3040" w:rsidP="00BF1B78">
      <w:pPr>
        <w:spacing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B3D3A">
        <w:rPr>
          <w:rFonts w:ascii="標楷體" w:eastAsia="標楷體" w:hAnsi="標楷體"/>
          <w:sz w:val="28"/>
          <w:szCs w:val="28"/>
        </w:rPr>
        <w:t>11</w:t>
      </w:r>
      <w:r w:rsidR="009B3D3A">
        <w:rPr>
          <w:rFonts w:ascii="標楷體" w:eastAsia="標楷體" w:hAnsi="標楷體" w:hint="eastAsia"/>
          <w:sz w:val="28"/>
          <w:szCs w:val="28"/>
        </w:rPr>
        <w:t>4</w:t>
      </w:r>
      <w:r w:rsidRPr="004E6CF6">
        <w:rPr>
          <w:rFonts w:ascii="標楷體" w:eastAsia="標楷體" w:hAnsi="標楷體" w:hint="eastAsia"/>
          <w:sz w:val="28"/>
          <w:szCs w:val="28"/>
        </w:rPr>
        <w:t>年</w:t>
      </w:r>
      <w:r w:rsidR="009B3D3A">
        <w:rPr>
          <w:rFonts w:ascii="標楷體" w:eastAsia="標楷體" w:hAnsi="標楷體" w:hint="eastAsia"/>
          <w:sz w:val="28"/>
          <w:szCs w:val="28"/>
        </w:rPr>
        <w:t>07</w:t>
      </w:r>
      <w:r w:rsidRPr="004E6CF6">
        <w:rPr>
          <w:rFonts w:ascii="標楷體" w:eastAsia="標楷體" w:hAnsi="標楷體" w:hint="eastAsia"/>
          <w:sz w:val="28"/>
          <w:szCs w:val="28"/>
        </w:rPr>
        <w:t>月</w:t>
      </w:r>
      <w:r w:rsidR="009B3D3A">
        <w:rPr>
          <w:rFonts w:ascii="標楷體" w:eastAsia="標楷體" w:hAnsi="標楷體" w:hint="eastAsia"/>
          <w:sz w:val="28"/>
          <w:szCs w:val="28"/>
        </w:rPr>
        <w:t>10</w:t>
      </w:r>
      <w:r w:rsidRPr="004E6CF6">
        <w:rPr>
          <w:rFonts w:ascii="標楷體" w:eastAsia="標楷體" w:hAnsi="標楷體" w:hint="eastAsia"/>
          <w:sz w:val="28"/>
          <w:szCs w:val="28"/>
        </w:rPr>
        <w:t>日</w:t>
      </w:r>
      <w:r w:rsidR="00CF421C" w:rsidRPr="004E6CF6">
        <w:rPr>
          <w:rFonts w:ascii="標楷體" w:eastAsia="標楷體" w:hAnsi="標楷體"/>
          <w:sz w:val="28"/>
          <w:szCs w:val="28"/>
        </w:rPr>
        <w:t>08</w:t>
      </w:r>
      <w:r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CF421C" w:rsidRPr="004E6CF6">
        <w:rPr>
          <w:rFonts w:ascii="標楷體" w:eastAsia="標楷體" w:hAnsi="標楷體"/>
          <w:sz w:val="28"/>
          <w:szCs w:val="28"/>
        </w:rPr>
        <w:t>2</w:t>
      </w:r>
      <w:r w:rsidRPr="004E6CF6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20CC" w:rsidRPr="004E6CF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20CC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821F06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</w:t>
            </w:r>
            <w:r w:rsidR="007A3040" w:rsidRPr="004E6CF6"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 w:hint="eastAsia"/>
              </w:rPr>
              <w:t>、達仁</w:t>
            </w:r>
            <w:r w:rsidR="00CF421C" w:rsidRPr="004E6CF6">
              <w:rPr>
                <w:rFonts w:ascii="標楷體" w:eastAsia="標楷體" w:hAnsi="標楷體" w:hint="eastAsia"/>
              </w:rPr>
              <w:t>鄉</w:t>
            </w:r>
          </w:p>
        </w:tc>
      </w:tr>
      <w:tr w:rsidR="007120CC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4E35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4E35F8" w:rsidP="00CF421C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7120CC" w:rsidRPr="004E6CF6" w:rsidTr="004E35F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三級常設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4E35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:rsidR="007120CC" w:rsidRPr="00CB4839" w:rsidRDefault="007A3040" w:rsidP="00CB4839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7120CC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農業處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7120CC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120CC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</w:t>
            </w:r>
          </w:p>
        </w:tc>
      </w:tr>
      <w:tr w:rsidR="007120CC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大武鄉、達仁鄉</w:t>
            </w:r>
            <w:r w:rsidR="007A3040" w:rsidRPr="004E6CF6">
              <w:rPr>
                <w:rFonts w:ascii="標楷體" w:eastAsia="標楷體" w:hAnsi="標楷體" w:hint="eastAsia"/>
              </w:rPr>
              <w:t>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大武村、大鳥村、尚武村、南興村、南田村、安朔村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大武村(2)、大鳥村(4)、尚武村(6)、南興村(3)、南田村(2)、安朔村(1)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18條土石流黃色警戒</w:t>
            </w:r>
          </w:p>
        </w:tc>
      </w:tr>
      <w:tr w:rsidR="007120CC" w:rsidRPr="004E6CF6" w:rsidTr="004E6CF6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7120CC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120CC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120CC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20CC" w:rsidRPr="004E6CF6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  <w:r w:rsidRPr="004E6CF6">
              <w:rPr>
                <w:rFonts w:ascii="標楷體" w:eastAsia="標楷體" w:hAnsi="標楷體"/>
              </w:rPr>
              <w:t> </w:t>
            </w:r>
          </w:p>
        </w:tc>
      </w:tr>
    </w:tbl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lastRenderedPageBreak/>
        <w:t xml:space="preserve">   </w:t>
      </w:r>
      <w:proofErr w:type="gramStart"/>
      <w:r w:rsidRPr="004E6CF6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6CF6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7120CC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警察局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120CC" w:rsidRPr="004E6CF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經勸導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120CC" w:rsidRPr="004E6CF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勸導前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尚未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120CC" w:rsidRPr="004E6CF6" w:rsidTr="00CF421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</w:tr>
      <w:tr w:rsidR="00BF1B78" w:rsidRPr="004E6CF6" w:rsidTr="00CF421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7120CC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海巡署東部分署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120CC" w:rsidRPr="004E6CF6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共計</w:t>
            </w:r>
          </w:p>
        </w:tc>
      </w:tr>
      <w:tr w:rsidR="007120CC" w:rsidRPr="004E6CF6" w:rsidTr="00CE7F38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CB4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ind w:left="960" w:hanging="480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人事處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E7F38">
        <w:rPr>
          <w:rFonts w:ascii="標楷體" w:eastAsia="標楷體" w:hAnsi="標楷體" w:hint="eastAsia"/>
          <w:sz w:val="28"/>
          <w:szCs w:val="28"/>
        </w:rPr>
        <w:t>：</w:t>
      </w:r>
      <w:r w:rsidR="00CE7F38">
        <w:rPr>
          <w:rFonts w:ascii="標楷體" w:eastAsia="標楷體" w:hAnsi="標楷體" w:hint="eastAsia"/>
          <w:bCs/>
          <w:sz w:val="28"/>
          <w:szCs w:val="28"/>
        </w:rPr>
        <w:t>本縣達仁鄉、大武</w:t>
      </w:r>
      <w:r w:rsidR="00CE7F38" w:rsidRPr="004E6CF6">
        <w:rPr>
          <w:rFonts w:ascii="標楷體" w:eastAsia="標楷體" w:hAnsi="標楷體" w:hint="eastAsia"/>
          <w:bCs/>
          <w:sz w:val="28"/>
          <w:szCs w:val="28"/>
        </w:rPr>
        <w:t>鄉</w:t>
      </w:r>
      <w:r w:rsidR="00CE7F38">
        <w:rPr>
          <w:rFonts w:ascii="標楷體" w:eastAsia="標楷體" w:hAnsi="標楷體" w:hint="eastAsia"/>
          <w:bCs/>
          <w:sz w:val="28"/>
          <w:szCs w:val="28"/>
        </w:rPr>
        <w:t>、蘭嶼鄉、太麻里鄉多良村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今日</w:t>
      </w:r>
      <w:r w:rsidR="00CE7F38">
        <w:rPr>
          <w:rFonts w:ascii="標楷體" w:eastAsia="標楷體" w:hAnsi="標楷體" w:hint="eastAsia"/>
          <w:sz w:val="28"/>
          <w:szCs w:val="28"/>
        </w:rPr>
        <w:t>(07/10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)停止上班、停止上課。</w:t>
      </w:r>
    </w:p>
    <w:p w:rsidR="007120CC" w:rsidRPr="004E6CF6" w:rsidRDefault="004E6CF6">
      <w:pPr>
        <w:spacing w:line="320" w:lineRule="atLeast"/>
        <w:ind w:left="960" w:hanging="480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r w:rsidRPr="004E6CF6">
        <w:rPr>
          <w:rFonts w:ascii="標楷體" w:eastAsia="標楷體" w:hAnsi="標楷體" w:hint="eastAsia"/>
          <w:sz w:val="28"/>
          <w:szCs w:val="28"/>
        </w:rPr>
        <w:t>本縣消防</w:t>
      </w:r>
      <w:r w:rsidR="0071123C">
        <w:rPr>
          <w:rFonts w:ascii="標楷體" w:eastAsia="標楷體" w:hAnsi="標楷體" w:hint="eastAsia"/>
          <w:sz w:val="28"/>
          <w:szCs w:val="28"/>
        </w:rPr>
        <w:t>局</w:t>
      </w:r>
      <w:proofErr w:type="gramStart"/>
      <w:r w:rsidR="0071123C">
        <w:rPr>
          <w:rFonts w:ascii="標楷體" w:eastAsia="標楷體" w:hAnsi="標楷體" w:hint="eastAsia"/>
          <w:sz w:val="28"/>
          <w:szCs w:val="28"/>
        </w:rPr>
        <w:t>局</w:t>
      </w:r>
      <w:proofErr w:type="gramEnd"/>
      <w:r w:rsidR="0071123C">
        <w:rPr>
          <w:rFonts w:ascii="標楷體" w:eastAsia="標楷體" w:hAnsi="標楷體" w:hint="eastAsia"/>
          <w:sz w:val="28"/>
          <w:szCs w:val="28"/>
        </w:rPr>
        <w:t>本部、達仁消防分隊、蘭嶼消防分隊測試訊號良好</w:t>
      </w:r>
      <w:r w:rsidRPr="004E6CF6">
        <w:rPr>
          <w:rFonts w:ascii="標楷體" w:eastAsia="標楷體" w:hAnsi="標楷體" w:hint="eastAsia"/>
          <w:sz w:val="28"/>
          <w:szCs w:val="28"/>
        </w:rPr>
        <w:t>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7120CC" w:rsidRPr="004E6CF6" w:rsidRDefault="007A304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民政處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7120CC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F421C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 w:rsidP="00222D48">
            <w:pPr>
              <w:spacing w:before="18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水源山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 w:rsidP="00222D48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 w:rsidP="00222D48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2D48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圓山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Default="00222D48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48" w:rsidRPr="004E6CF6" w:rsidRDefault="00222D4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社會處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7120CC" w:rsidRPr="004E6CF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120CC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7120CC" w:rsidRPr="004E6CF6" w:rsidRDefault="007A304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7120CC" w:rsidRPr="004E6CF6" w:rsidTr="004E6CF6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120CC" w:rsidRPr="004E6CF6" w:rsidTr="004E6CF6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7112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無人員傷亡</w:t>
            </w:r>
          </w:p>
        </w:tc>
      </w:tr>
      <w:tr w:rsidR="007120CC" w:rsidRPr="004E6CF6" w:rsidTr="004E6CF6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7112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</w:rPr>
        <w:t>（</w:t>
      </w:r>
      <w:proofErr w:type="gramEnd"/>
      <w:r w:rsidRPr="004E6CF6">
        <w:rPr>
          <w:rFonts w:ascii="標楷體" w:eastAsia="標楷體" w:hAnsi="標楷體" w:hint="eastAsia"/>
        </w:rPr>
        <w:t>備註：人員清冊另製作附表</w:t>
      </w:r>
      <w:proofErr w:type="gramStart"/>
      <w:r w:rsidRPr="004E6CF6">
        <w:rPr>
          <w:rFonts w:ascii="標楷體" w:eastAsia="標楷體" w:hAnsi="標楷體" w:hint="eastAsia"/>
        </w:rPr>
        <w:t>）</w:t>
      </w:r>
      <w:proofErr w:type="gramEnd"/>
    </w:p>
    <w:p w:rsidR="007120CC" w:rsidRPr="004E6CF6" w:rsidRDefault="007A304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6"/>
        <w:gridCol w:w="1310"/>
        <w:gridCol w:w="20"/>
        <w:gridCol w:w="1375"/>
        <w:gridCol w:w="20"/>
        <w:gridCol w:w="1719"/>
        <w:gridCol w:w="20"/>
        <w:gridCol w:w="1859"/>
        <w:gridCol w:w="2160"/>
        <w:gridCol w:w="130"/>
        <w:gridCol w:w="20"/>
      </w:tblGrid>
      <w:tr w:rsidR="007120CC" w:rsidRPr="004E6CF6" w:rsidTr="0058344E">
        <w:trPr>
          <w:gridAfter w:val="1"/>
          <w:wAfter w:w="20" w:type="dxa"/>
          <w:trHeight w:val="735"/>
          <w:tblHeader/>
          <w:jc w:val="center"/>
        </w:trPr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單位別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搶修完成</w:t>
            </w:r>
            <w:r w:rsidRPr="004E6CF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尚待修復</w:t>
            </w:r>
            <w:r w:rsidRPr="004E6CF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vAlign w:val="center"/>
            <w:hideMark/>
          </w:tcPr>
          <w:p w:rsidR="007120CC" w:rsidRPr="004E6CF6" w:rsidRDefault="007A3040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 </w:t>
            </w:r>
          </w:p>
        </w:tc>
      </w:tr>
      <w:tr w:rsidR="007120CC" w:rsidRPr="004E6CF6" w:rsidTr="0058344E">
        <w:trPr>
          <w:gridAfter w:val="2"/>
          <w:wAfter w:w="150" w:type="dxa"/>
          <w:trHeight w:val="899"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自來水公司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242戶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0戶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242戶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58344E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持續搶修</w:t>
            </w:r>
          </w:p>
        </w:tc>
      </w:tr>
      <w:tr w:rsidR="007120CC" w:rsidRPr="004E6CF6" w:rsidTr="0058344E">
        <w:trPr>
          <w:jc w:val="center"/>
        </w:trPr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120CC" w:rsidRPr="004E6CF6" w:rsidRDefault="007A304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4E6CF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lastRenderedPageBreak/>
        <w:t>鐵路：正常。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客運：正常。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航空：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立榮航空(台東=松山)：正常行駛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華信航空(台東=松山)：</w:t>
      </w:r>
      <w:r w:rsidR="0071123C" w:rsidRPr="004E6CF6">
        <w:rPr>
          <w:rFonts w:ascii="標楷體" w:eastAsia="標楷體" w:hAnsi="標楷體" w:hint="eastAsia"/>
        </w:rPr>
        <w:t>正常行駛</w:t>
      </w:r>
      <w:r w:rsidRPr="004E6CF6">
        <w:rPr>
          <w:rFonts w:ascii="標楷體" w:eastAsia="標楷體" w:hAnsi="標楷體" w:hint="eastAsia"/>
        </w:rPr>
        <w:t>。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德安航空</w:t>
      </w:r>
    </w:p>
    <w:p w:rsidR="004E6CF6" w:rsidRPr="004E6CF6" w:rsidRDefault="004E6CF6" w:rsidP="004E6CF6">
      <w:pPr>
        <w:pStyle w:val="af5"/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/>
        </w:rPr>
        <w:t>1)</w:t>
      </w:r>
      <w:r w:rsidRPr="004E6CF6">
        <w:rPr>
          <w:rFonts w:ascii="標楷體" w:eastAsia="標楷體" w:hAnsi="標楷體" w:hint="eastAsia"/>
        </w:rPr>
        <w:t>台東=蘭嶼：</w:t>
      </w:r>
      <w:r w:rsidR="004E35F8" w:rsidRPr="004E6CF6">
        <w:rPr>
          <w:rFonts w:ascii="標楷體" w:eastAsia="標楷體" w:hAnsi="標楷體" w:hint="eastAsia"/>
        </w:rPr>
        <w:t>正常行駛</w:t>
      </w:r>
      <w:r w:rsidRPr="004E6CF6">
        <w:rPr>
          <w:rFonts w:ascii="標楷體" w:eastAsia="標楷體" w:hAnsi="標楷體" w:hint="eastAsia"/>
        </w:rPr>
        <w:t>。</w:t>
      </w:r>
    </w:p>
    <w:p w:rsidR="004E6CF6" w:rsidRPr="004E6CF6" w:rsidRDefault="004E6CF6" w:rsidP="004E6CF6">
      <w:pPr>
        <w:pStyle w:val="af5"/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/>
        </w:rPr>
        <w:t>2)</w:t>
      </w:r>
      <w:r w:rsidRPr="004E6CF6">
        <w:rPr>
          <w:rFonts w:ascii="標楷體" w:eastAsia="標楷體" w:hAnsi="標楷體" w:hint="eastAsia"/>
        </w:rPr>
        <w:t>台東=綠島：</w:t>
      </w:r>
      <w:r w:rsidR="004E35F8" w:rsidRPr="004E6CF6">
        <w:rPr>
          <w:rFonts w:ascii="標楷體" w:eastAsia="標楷體" w:hAnsi="標楷體" w:hint="eastAsia"/>
        </w:rPr>
        <w:t>正常行駛</w:t>
      </w:r>
      <w:r w:rsidRPr="004E6CF6">
        <w:rPr>
          <w:rFonts w:ascii="標楷體" w:eastAsia="標楷體" w:hAnsi="標楷體" w:hint="eastAsia"/>
        </w:rPr>
        <w:t>。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96"/>
        <w:gridCol w:w="698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544"/>
        <w:gridCol w:w="441"/>
        <w:gridCol w:w="356"/>
      </w:tblGrid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65034D" w:rsidTr="0065034D">
        <w:trPr>
          <w:trHeight w:val="10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合計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東河鄉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綠島鄉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</w:tbl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E6CF6" w:rsidRPr="004E6CF6">
        <w:rPr>
          <w:rFonts w:ascii="標楷體" w:eastAsia="標楷體" w:hAnsi="標楷體" w:hint="eastAsia"/>
          <w:b/>
          <w:bCs/>
          <w:sz w:val="32"/>
          <w:szCs w:val="32"/>
        </w:rPr>
        <w:t>:無。</w:t>
      </w:r>
    </w:p>
    <w:p w:rsidR="007A304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sectPr w:rsidR="007A3040" w:rsidRPr="004E6CF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35" w:rsidRDefault="00723235" w:rsidP="00C046B1">
      <w:r>
        <w:separator/>
      </w:r>
    </w:p>
  </w:endnote>
  <w:endnote w:type="continuationSeparator" w:id="0">
    <w:p w:rsidR="00723235" w:rsidRDefault="00723235" w:rsidP="00C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35" w:rsidRDefault="00723235" w:rsidP="00C046B1">
      <w:r>
        <w:separator/>
      </w:r>
    </w:p>
  </w:footnote>
  <w:footnote w:type="continuationSeparator" w:id="0">
    <w:p w:rsidR="00723235" w:rsidRDefault="00723235" w:rsidP="00C0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56D2"/>
    <w:multiLevelType w:val="hybridMultilevel"/>
    <w:tmpl w:val="A2484AFA"/>
    <w:lvl w:ilvl="0" w:tplc="ACEE9EEE">
      <w:start w:val="1"/>
      <w:numFmt w:val="taiwaneseCountingThousand"/>
      <w:suff w:val="nothing"/>
      <w:lvlText w:val="（%1）"/>
      <w:lvlJc w:val="left"/>
      <w:pPr>
        <w:ind w:left="1605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70A40B1A"/>
    <w:multiLevelType w:val="hybridMultilevel"/>
    <w:tmpl w:val="5D389C16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7FB84736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C"/>
    <w:rsid w:val="00222D48"/>
    <w:rsid w:val="00404424"/>
    <w:rsid w:val="004E35F8"/>
    <w:rsid w:val="004E6CF6"/>
    <w:rsid w:val="0058344E"/>
    <w:rsid w:val="0065034D"/>
    <w:rsid w:val="0071123C"/>
    <w:rsid w:val="007120CC"/>
    <w:rsid w:val="00723235"/>
    <w:rsid w:val="00741596"/>
    <w:rsid w:val="00783B24"/>
    <w:rsid w:val="007A3040"/>
    <w:rsid w:val="00821F06"/>
    <w:rsid w:val="008A49B1"/>
    <w:rsid w:val="00964910"/>
    <w:rsid w:val="0098033D"/>
    <w:rsid w:val="009827A6"/>
    <w:rsid w:val="009B3D3A"/>
    <w:rsid w:val="009F368F"/>
    <w:rsid w:val="00B61DE2"/>
    <w:rsid w:val="00BF1B78"/>
    <w:rsid w:val="00C046B1"/>
    <w:rsid w:val="00C141F6"/>
    <w:rsid w:val="00CB42FF"/>
    <w:rsid w:val="00CB4839"/>
    <w:rsid w:val="00CE7F38"/>
    <w:rsid w:val="00CF421C"/>
    <w:rsid w:val="00E64D74"/>
    <w:rsid w:val="00F619D1"/>
    <w:rsid w:val="00F828F5"/>
    <w:rsid w:val="00FA292C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9ED21"/>
  <w15:chartTrackingRefBased/>
  <w15:docId w15:val="{C8805754-8A06-4A36-88ED-7FAE324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6F3C-C71B-4FE1-AB9F-7A33EFCB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16</cp:revision>
  <cp:lastPrinted>2024-10-30T04:21:00Z</cp:lastPrinted>
  <dcterms:created xsi:type="dcterms:W3CDTF">2024-10-30T04:30:00Z</dcterms:created>
  <dcterms:modified xsi:type="dcterms:W3CDTF">2025-07-10T06:36:00Z</dcterms:modified>
</cp:coreProperties>
</file>