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8EC7" w14:textId="66CEF4A7" w:rsidR="00EF380C" w:rsidRPr="006D7AA6" w:rsidRDefault="00EF380C" w:rsidP="00EF380C">
      <w:pPr>
        <w:jc w:val="center"/>
        <w:rPr>
          <w:rFonts w:ascii="標楷體" w:eastAsia="標楷體" w:hAnsi="標楷體"/>
          <w:sz w:val="44"/>
          <w:szCs w:val="44"/>
        </w:rPr>
      </w:pPr>
      <w:r w:rsidRPr="006D7AA6">
        <w:rPr>
          <w:rFonts w:ascii="標楷體" w:eastAsia="標楷體" w:hAnsi="標楷體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7A897" wp14:editId="51A29F88">
                <wp:simplePos x="0" y="0"/>
                <wp:positionH relativeFrom="column">
                  <wp:posOffset>136525</wp:posOffset>
                </wp:positionH>
                <wp:positionV relativeFrom="paragraph">
                  <wp:posOffset>-367665</wp:posOffset>
                </wp:positionV>
                <wp:extent cx="1764030" cy="504825"/>
                <wp:effectExtent l="3175" t="3810" r="4445" b="0"/>
                <wp:wrapNone/>
                <wp:docPr id="146233438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B8D8F" w14:textId="77777777" w:rsidR="00EF380C" w:rsidRPr="00032712" w:rsidRDefault="00EF380C" w:rsidP="00EF380C">
                            <w:pPr>
                              <w:spacing w:line="500" w:lineRule="exact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32712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附件四</w:t>
                            </w:r>
                            <w:r w:rsidRPr="00032712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Pr="00032712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附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表</w:t>
                            </w:r>
                            <w:r w:rsidRPr="00032712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89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.75pt;margin-top:-28.95pt;width:138.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" stroked="f">
                <v:textbox>
                  <w:txbxContent>
                    <w:p w14:paraId="42AB8D8F" w14:textId="77777777" w:rsidR="00EF380C" w:rsidRPr="00032712" w:rsidRDefault="00EF380C" w:rsidP="00EF380C">
                      <w:pPr>
                        <w:spacing w:line="500" w:lineRule="exact"/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 w:rsidRPr="00032712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附件四</w:t>
                      </w:r>
                      <w:r w:rsidRPr="00032712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(</w:t>
                      </w:r>
                      <w:r w:rsidRPr="00032712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附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表</w:t>
                      </w:r>
                      <w:r w:rsidRPr="00032712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D7AA6">
        <w:rPr>
          <w:rFonts w:ascii="標楷體" w:eastAsia="標楷體" w:hAnsi="標楷體" w:hint="eastAsia"/>
          <w:sz w:val="44"/>
          <w:szCs w:val="44"/>
        </w:rPr>
        <w:t>○○○○竣工圖說摘要說明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722"/>
        <w:gridCol w:w="1592"/>
        <w:gridCol w:w="4181"/>
        <w:gridCol w:w="5110"/>
      </w:tblGrid>
      <w:tr w:rsidR="00EF380C" w:rsidRPr="00C22DD6" w14:paraId="2DB2FA5F" w14:textId="77777777" w:rsidTr="00EF380C">
        <w:trPr>
          <w:trHeight w:val="703"/>
        </w:trPr>
        <w:tc>
          <w:tcPr>
            <w:tcW w:w="1381" w:type="dxa"/>
            <w:tcBorders>
              <w:tl2br w:val="single" w:sz="4" w:space="0" w:color="auto"/>
            </w:tcBorders>
            <w:shd w:val="clear" w:color="auto" w:fill="auto"/>
          </w:tcPr>
          <w:p w14:paraId="1091467B" w14:textId="77777777" w:rsidR="00EF380C" w:rsidRPr="00A810E4" w:rsidRDefault="00EF380C" w:rsidP="004E2C10">
            <w:pPr>
              <w:ind w:firstLineChars="200" w:firstLine="480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說明</w:t>
            </w:r>
          </w:p>
          <w:p w14:paraId="30499C86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圖號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06913B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修改前位置/</w:t>
            </w:r>
          </w:p>
          <w:p w14:paraId="7DFE4205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數量狀況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37C5DC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竣工位置/</w:t>
            </w:r>
          </w:p>
          <w:p w14:paraId="5CAE4F21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數量狀況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61E8666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修改原因</w:t>
            </w:r>
          </w:p>
        </w:tc>
        <w:tc>
          <w:tcPr>
            <w:tcW w:w="5519" w:type="dxa"/>
            <w:shd w:val="clear" w:color="auto" w:fill="auto"/>
            <w:vAlign w:val="center"/>
          </w:tcPr>
          <w:p w14:paraId="7C16AF9F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監造</w:t>
            </w:r>
            <w:r>
              <w:rPr>
                <w:rFonts w:ascii="標楷體" w:eastAsia="標楷體" w:hAnsi="標楷體" w:hint="eastAsia"/>
              </w:rPr>
              <w:t>消防</w:t>
            </w:r>
            <w:r w:rsidRPr="00A810E4">
              <w:rPr>
                <w:rFonts w:ascii="標楷體" w:eastAsia="標楷體" w:hAnsi="標楷體" w:hint="eastAsia"/>
              </w:rPr>
              <w:t>設備師檢討有無違反法規，</w:t>
            </w:r>
          </w:p>
          <w:p w14:paraId="0D5C6C4A" w14:textId="77777777" w:rsidR="00EF380C" w:rsidRPr="00A810E4" w:rsidRDefault="00EF380C" w:rsidP="004E2C10">
            <w:pPr>
              <w:jc w:val="center"/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有無涉及安全、妨礙功能</w:t>
            </w:r>
          </w:p>
        </w:tc>
      </w:tr>
      <w:tr w:rsidR="00EF380C" w:rsidRPr="00C22DD6" w14:paraId="4BBFC6E3" w14:textId="77777777" w:rsidTr="00EF380C">
        <w:trPr>
          <w:trHeight w:val="336"/>
        </w:trPr>
        <w:tc>
          <w:tcPr>
            <w:tcW w:w="1381" w:type="dxa"/>
            <w:shd w:val="clear" w:color="auto" w:fill="auto"/>
          </w:tcPr>
          <w:p w14:paraId="463BDDC9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F3</w:t>
            </w:r>
          </w:p>
        </w:tc>
        <w:tc>
          <w:tcPr>
            <w:tcW w:w="1839" w:type="dxa"/>
            <w:shd w:val="clear" w:color="auto" w:fill="auto"/>
          </w:tcPr>
          <w:p w14:paraId="01B8489B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15C61AF5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6C04E8C5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1362AE27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1D488C2C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173DDF90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F5</w:t>
            </w:r>
          </w:p>
        </w:tc>
        <w:tc>
          <w:tcPr>
            <w:tcW w:w="1839" w:type="dxa"/>
            <w:shd w:val="clear" w:color="auto" w:fill="auto"/>
          </w:tcPr>
          <w:p w14:paraId="3BB65CC6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5E11DA04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6DE5AD3B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1F33B236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2FEA2399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03364390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53CA9B0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1EAAC387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181BC3F3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7C38F3B3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4CC85B50" w14:textId="77777777" w:rsidTr="00EF380C">
        <w:trPr>
          <w:trHeight w:val="336"/>
        </w:trPr>
        <w:tc>
          <w:tcPr>
            <w:tcW w:w="1381" w:type="dxa"/>
            <w:shd w:val="clear" w:color="auto" w:fill="auto"/>
          </w:tcPr>
          <w:p w14:paraId="44646AF1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5B676888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2922001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186A9EFE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4D623CEE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2D8CC679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3D63F8A2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3F464042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051C02E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1EA883CE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41D54389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0DE115F3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0CA6D26C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76E33121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04E0AC2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3A396D66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4826A6FD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0DF644F2" w14:textId="77777777" w:rsidTr="00EF380C">
        <w:trPr>
          <w:trHeight w:val="336"/>
        </w:trPr>
        <w:tc>
          <w:tcPr>
            <w:tcW w:w="1381" w:type="dxa"/>
            <w:shd w:val="clear" w:color="auto" w:fill="auto"/>
          </w:tcPr>
          <w:p w14:paraId="0F13BD2F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034D6681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4B621FB4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0E67291E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26A11D85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275D271D" w14:textId="77777777" w:rsidTr="00EF380C">
        <w:trPr>
          <w:trHeight w:val="336"/>
        </w:trPr>
        <w:tc>
          <w:tcPr>
            <w:tcW w:w="1381" w:type="dxa"/>
            <w:shd w:val="clear" w:color="auto" w:fill="auto"/>
          </w:tcPr>
          <w:p w14:paraId="2514D61D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2B66CC09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21AE4346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35578B47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7A86FB21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058BE80D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3BB23C68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3FC43673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6569BD5B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24923543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1811FFB8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4748AEA1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6351E2A8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5771401D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2EB586C2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04FF7B60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582CBC82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64496EEF" w14:textId="77777777" w:rsidTr="00EF380C">
        <w:trPr>
          <w:trHeight w:val="336"/>
        </w:trPr>
        <w:tc>
          <w:tcPr>
            <w:tcW w:w="1381" w:type="dxa"/>
            <w:shd w:val="clear" w:color="auto" w:fill="auto"/>
          </w:tcPr>
          <w:p w14:paraId="4A602370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653C6E6E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5A655DA2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7DC5EA5D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2CBCDBCF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0BDE3948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7031C5C0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407C4B6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7B65F44D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115A232A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4A03B908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7204D271" w14:textId="77777777" w:rsidTr="00EF380C">
        <w:trPr>
          <w:trHeight w:val="351"/>
        </w:trPr>
        <w:tc>
          <w:tcPr>
            <w:tcW w:w="1381" w:type="dxa"/>
            <w:shd w:val="clear" w:color="auto" w:fill="auto"/>
          </w:tcPr>
          <w:p w14:paraId="67483CAC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</w:tcPr>
          <w:p w14:paraId="594C7131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shd w:val="clear" w:color="auto" w:fill="auto"/>
          </w:tcPr>
          <w:p w14:paraId="649F556B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4526" w:type="dxa"/>
            <w:shd w:val="clear" w:color="auto" w:fill="auto"/>
          </w:tcPr>
          <w:p w14:paraId="4F9CC3EF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shd w:val="clear" w:color="auto" w:fill="auto"/>
          </w:tcPr>
          <w:p w14:paraId="4C158E67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</w:p>
        </w:tc>
      </w:tr>
      <w:tr w:rsidR="00EF380C" w:rsidRPr="00C22DD6" w14:paraId="46207516" w14:textId="77777777" w:rsidTr="00EF380C">
        <w:trPr>
          <w:trHeight w:val="688"/>
        </w:trPr>
        <w:tc>
          <w:tcPr>
            <w:tcW w:w="14962" w:type="dxa"/>
            <w:gridSpan w:val="5"/>
            <w:shd w:val="clear" w:color="auto" w:fill="auto"/>
          </w:tcPr>
          <w:p w14:paraId="3E0A2EC3" w14:textId="77777777" w:rsidR="00EF380C" w:rsidRPr="00A810E4" w:rsidRDefault="00EF380C" w:rsidP="004E2C10">
            <w:pPr>
              <w:rPr>
                <w:rFonts w:ascii="標楷體" w:eastAsia="標楷體" w:hAnsi="標楷體"/>
              </w:rPr>
            </w:pPr>
            <w:r w:rsidRPr="00A810E4">
              <w:rPr>
                <w:rFonts w:ascii="標楷體" w:eastAsia="標楷體" w:hAnsi="標楷體" w:hint="eastAsia"/>
              </w:rPr>
              <w:t>註1：倘涉及應辦理建築圖變更設計者消防圖說應變更設計。</w:t>
            </w:r>
          </w:p>
          <w:p w14:paraId="27B0D678" w14:textId="77777777" w:rsidR="00EF380C" w:rsidRPr="001B6F95" w:rsidRDefault="00EF380C" w:rsidP="004E2C10">
            <w:r w:rsidRPr="00A810E4">
              <w:rPr>
                <w:rFonts w:ascii="標楷體" w:eastAsia="標楷體" w:hAnsi="標楷體" w:hint="eastAsia"/>
              </w:rPr>
              <w:t>註2：數量減少或規格變更，倘涉房屋點交糾紛，由業主自行負責。</w:t>
            </w:r>
          </w:p>
        </w:tc>
      </w:tr>
    </w:tbl>
    <w:p w14:paraId="10FAD9A2" w14:textId="2CD74F28" w:rsidR="007D139E" w:rsidRPr="00EF380C" w:rsidRDefault="00EF380C">
      <w:r>
        <w:rPr>
          <w:rFonts w:ascii="標楷體" w:eastAsia="標楷體" w:hAnsi="標楷體" w:hint="eastAsia"/>
        </w:rPr>
        <w:t xml:space="preserve"> </w:t>
      </w:r>
      <w:r w:rsidRPr="00C22DD6">
        <w:rPr>
          <w:rFonts w:ascii="標楷體" w:eastAsia="標楷體" w:hAnsi="標楷體" w:hint="eastAsia"/>
        </w:rPr>
        <w:t>業主：</w:t>
      </w:r>
      <w:r w:rsidRPr="00F17286">
        <w:rPr>
          <w:rFonts w:ascii="標楷體" w:eastAsia="標楷體" w:hAnsi="標楷體" w:hint="eastAsia"/>
          <w:sz w:val="16"/>
          <w:szCs w:val="16"/>
        </w:rPr>
        <w:t>(</w:t>
      </w:r>
      <w:r w:rsidR="00D63B48">
        <w:rPr>
          <w:rFonts w:ascii="標楷體" w:eastAsia="標楷體" w:hAnsi="標楷體" w:hint="eastAsia"/>
          <w:sz w:val="16"/>
          <w:szCs w:val="16"/>
        </w:rPr>
        <w:t>簽章</w:t>
      </w:r>
      <w:r w:rsidRPr="00F17286">
        <w:rPr>
          <w:rFonts w:ascii="標楷體" w:eastAsia="標楷體" w:hAnsi="標楷體" w:hint="eastAsia"/>
          <w:sz w:val="16"/>
          <w:szCs w:val="16"/>
        </w:rPr>
        <w:t xml:space="preserve">)  </w:t>
      </w:r>
      <w:r>
        <w:rPr>
          <w:rFonts w:ascii="標楷體" w:eastAsia="標楷體" w:hAnsi="標楷體" w:hint="eastAsia"/>
        </w:rPr>
        <w:t xml:space="preserve">                               </w:t>
      </w:r>
      <w:r w:rsidRPr="00C22DD6">
        <w:rPr>
          <w:rFonts w:ascii="標楷體" w:eastAsia="標楷體" w:hAnsi="標楷體" w:hint="eastAsia"/>
        </w:rPr>
        <w:t xml:space="preserve">   監造消防設備師：</w:t>
      </w:r>
      <w:r w:rsidRPr="00F17286">
        <w:rPr>
          <w:rFonts w:ascii="標楷體" w:eastAsia="標楷體" w:hAnsi="標楷體" w:hint="eastAsia"/>
          <w:sz w:val="16"/>
          <w:szCs w:val="16"/>
        </w:rPr>
        <w:t>(</w:t>
      </w:r>
      <w:r w:rsidR="00D63B48">
        <w:rPr>
          <w:rFonts w:ascii="標楷體" w:eastAsia="標楷體" w:hAnsi="標楷體" w:hint="eastAsia"/>
          <w:sz w:val="16"/>
          <w:szCs w:val="16"/>
        </w:rPr>
        <w:t>簽章</w:t>
      </w:r>
      <w:r w:rsidRPr="00F17286">
        <w:rPr>
          <w:rFonts w:ascii="標楷體" w:eastAsia="標楷體" w:hAnsi="標楷體" w:hint="eastAsia"/>
          <w:sz w:val="16"/>
          <w:szCs w:val="16"/>
        </w:rPr>
        <w:t>)</w:t>
      </w:r>
    </w:p>
    <w:sectPr w:rsidR="007D139E" w:rsidRPr="00EF380C" w:rsidSect="00EF380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0C"/>
    <w:rsid w:val="00132A5B"/>
    <w:rsid w:val="00263C1E"/>
    <w:rsid w:val="007D139E"/>
    <w:rsid w:val="00A4667D"/>
    <w:rsid w:val="00C337AC"/>
    <w:rsid w:val="00D63B48"/>
    <w:rsid w:val="00D81920"/>
    <w:rsid w:val="00E122A6"/>
    <w:rsid w:val="00E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9EE4"/>
  <w15:chartTrackingRefBased/>
  <w15:docId w15:val="{1F660FA7-11CC-411E-88A5-9C080FD1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0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80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80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80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8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80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80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80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38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38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38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38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38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38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3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F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80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F3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80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F3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80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F38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F38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3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A59D-5032-49C7-BD60-D1FE3E8D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tankk</dc:creator>
  <cp:keywords/>
  <dc:description/>
  <cp:lastModifiedBy>tankk</cp:lastModifiedBy>
  <cp:revision>4</cp:revision>
  <dcterms:created xsi:type="dcterms:W3CDTF">2025-04-29T08:41:00Z</dcterms:created>
  <dcterms:modified xsi:type="dcterms:W3CDTF">2025-05-26T08:22:00Z</dcterms:modified>
</cp:coreProperties>
</file>