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18" w:rsidRDefault="00E40C97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東縣災害應變中心處置報告(</w:t>
      </w:r>
      <w:r w:rsidR="00D551B7">
        <w:rPr>
          <w:rFonts w:ascii="標楷體" w:eastAsia="標楷體" w:hAnsi="標楷體" w:hint="eastAsia"/>
          <w:b/>
          <w:bCs/>
          <w:sz w:val="32"/>
          <w:szCs w:val="32"/>
        </w:rPr>
        <w:t>第三十</w:t>
      </w:r>
      <w:r w:rsidR="00921EF6">
        <w:rPr>
          <w:rFonts w:ascii="標楷體" w:eastAsia="標楷體" w:hAnsi="標楷體" w:hint="eastAsia"/>
          <w:b/>
          <w:bCs/>
          <w:sz w:val="32"/>
          <w:szCs w:val="32"/>
        </w:rPr>
        <w:t>四</w:t>
      </w:r>
      <w:r w:rsidR="001F4C45">
        <w:rPr>
          <w:rFonts w:ascii="標楷體" w:eastAsia="標楷體" w:hAnsi="標楷體" w:hint="eastAsia"/>
          <w:b/>
          <w:bCs/>
          <w:sz w:val="32"/>
          <w:szCs w:val="32"/>
        </w:rPr>
        <w:t>報-</w:t>
      </w:r>
      <w:r w:rsidR="00921EF6">
        <w:rPr>
          <w:rFonts w:ascii="標楷體" w:eastAsia="標楷體" w:hAnsi="標楷體" w:hint="eastAsia"/>
          <w:b/>
          <w:bCs/>
          <w:sz w:val="32"/>
          <w:szCs w:val="32"/>
        </w:rPr>
        <w:t>06</w:t>
      </w:r>
      <w:r w:rsidR="001F4C45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5D2C18" w:rsidRDefault="00E40C97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1F4C45">
        <w:rPr>
          <w:rFonts w:hint="eastAsia"/>
        </w:rPr>
        <w:t>113</w:t>
      </w:r>
      <w:r>
        <w:rPr>
          <w:rFonts w:hint="eastAsia"/>
        </w:rPr>
        <w:t>/</w:t>
      </w:r>
      <w:r w:rsidR="001F4C45">
        <w:rPr>
          <w:rFonts w:hint="eastAsia"/>
        </w:rPr>
        <w:t>1</w:t>
      </w:r>
      <w:r>
        <w:rPr>
          <w:rFonts w:hint="eastAsia"/>
        </w:rPr>
        <w:t>0/0</w:t>
      </w:r>
      <w:r w:rsidR="00034681">
        <w:rPr>
          <w:rFonts w:hint="eastAsia"/>
        </w:rPr>
        <w:t>4</w:t>
      </w:r>
      <w:r>
        <w:rPr>
          <w:rFonts w:hint="eastAsia"/>
        </w:rPr>
        <w:t xml:space="preserve"> </w:t>
      </w:r>
      <w:r w:rsidR="00034681">
        <w:rPr>
          <w:rFonts w:hint="eastAsia"/>
        </w:rPr>
        <w:t>0</w:t>
      </w:r>
      <w:r w:rsidR="00921EF6">
        <w:rPr>
          <w:rFonts w:hint="eastAsia"/>
        </w:rPr>
        <w:t>5</w:t>
      </w:r>
      <w:r>
        <w:rPr>
          <w:rFonts w:hint="eastAsia"/>
        </w:rPr>
        <w:t>：</w:t>
      </w:r>
      <w:r w:rsidR="00034681">
        <w:rPr>
          <w:rFonts w:hint="eastAsia"/>
        </w:rPr>
        <w:t>3</w:t>
      </w:r>
      <w:r>
        <w:rPr>
          <w:rFonts w:hint="eastAsia"/>
        </w:rPr>
        <w:t>0</w:t>
      </w:r>
    </w:p>
    <w:p w:rsidR="005D2C18" w:rsidRDefault="00E40C97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1F4C45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</w:t>
      </w:r>
      <w:r w:rsidR="001F4C45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034681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 xml:space="preserve"> </w:t>
      </w:r>
      <w:r w:rsidR="00034681">
        <w:rPr>
          <w:rFonts w:ascii="標楷體" w:eastAsia="標楷體" w:hAnsi="標楷體" w:hint="eastAsia"/>
        </w:rPr>
        <w:t>0</w:t>
      </w:r>
      <w:r w:rsidR="00921EF6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：00</w:t>
      </w:r>
    </w:p>
    <w:p w:rsidR="005D2C18" w:rsidRDefault="00E40C97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A41C29" w:rsidRDefault="00E40C97" w:rsidP="00A41C29">
      <w:pPr>
        <w:ind w:leftChars="200" w:left="840" w:hangingChars="150" w:hanging="360"/>
        <w:rPr>
          <w:rFonts w:ascii="標楷體" w:eastAsia="標楷體" w:hAnsi="標楷體" w:cs="新細明體"/>
        </w:rPr>
      </w:pPr>
      <w:r w:rsidRPr="00A41C29">
        <w:rPr>
          <w:rFonts w:ascii="標楷體" w:eastAsia="標楷體" w:hAnsi="標楷體" w:cs="新細明體" w:hint="eastAsia"/>
        </w:rPr>
        <w:t>1、</w:t>
      </w:r>
      <w:proofErr w:type="gramStart"/>
      <w:r w:rsidRPr="00A41C29">
        <w:rPr>
          <w:rFonts w:ascii="標楷體" w:eastAsia="標楷體" w:hAnsi="標楷體" w:cs="新細明體" w:hint="eastAsia"/>
        </w:rPr>
        <w:t>臺</w:t>
      </w:r>
      <w:proofErr w:type="gramEnd"/>
      <w:r w:rsidRPr="00A41C29">
        <w:rPr>
          <w:rFonts w:ascii="標楷體" w:eastAsia="標楷體" w:hAnsi="標楷體" w:cs="新細明體" w:hint="eastAsia"/>
        </w:rPr>
        <w:t>東縣山</w:t>
      </w:r>
      <w:proofErr w:type="gramStart"/>
      <w:r w:rsidRPr="00A41C29">
        <w:rPr>
          <w:rFonts w:ascii="標楷體" w:eastAsia="標楷體" w:hAnsi="標楷體" w:cs="新細明體" w:hint="eastAsia"/>
        </w:rPr>
        <w:t>陀</w:t>
      </w:r>
      <w:proofErr w:type="gramEnd"/>
      <w:r w:rsidRPr="00A41C29">
        <w:rPr>
          <w:rFonts w:ascii="標楷體" w:eastAsia="標楷體" w:hAnsi="標楷體" w:cs="新細明體" w:hint="eastAsia"/>
        </w:rPr>
        <w:t>兒颱風災害應變中心於113年9月30日早上8時整一級開設。</w:t>
      </w:r>
    </w:p>
    <w:p w:rsidR="005D2C18" w:rsidRPr="00A41C29" w:rsidRDefault="00E40C97" w:rsidP="00A41C29">
      <w:pPr>
        <w:ind w:leftChars="200" w:left="840" w:hangingChars="150" w:hanging="360"/>
        <w:rPr>
          <w:rFonts w:ascii="標楷體" w:eastAsia="標楷體" w:hAnsi="標楷體" w:cs="新細明體"/>
        </w:rPr>
      </w:pPr>
      <w:r w:rsidRPr="00A41C29">
        <w:rPr>
          <w:rFonts w:ascii="標楷體" w:eastAsia="標楷體" w:hAnsi="標楷體" w:cs="新細明體" w:hint="eastAsia"/>
        </w:rPr>
        <w:t>2、因應山</w:t>
      </w:r>
      <w:proofErr w:type="gramStart"/>
      <w:r w:rsidRPr="00A41C29">
        <w:rPr>
          <w:rFonts w:ascii="標楷體" w:eastAsia="標楷體" w:hAnsi="標楷體" w:cs="新細明體" w:hint="eastAsia"/>
        </w:rPr>
        <w:t>陀</w:t>
      </w:r>
      <w:proofErr w:type="gramEnd"/>
      <w:r w:rsidRPr="00A41C29">
        <w:rPr>
          <w:rFonts w:ascii="標楷體" w:eastAsia="標楷體" w:hAnsi="標楷體" w:cs="新細明體" w:hint="eastAsia"/>
        </w:rPr>
        <w:t xml:space="preserve"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 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A41C29" w:rsidRPr="00F66C94" w:rsidRDefault="00364D19" w:rsidP="00EB6D5F">
      <w:pPr>
        <w:pStyle w:val="af5"/>
        <w:spacing w:line="0" w:lineRule="atLeast"/>
        <w:ind w:leftChars="400" w:left="960"/>
        <w:jc w:val="both"/>
        <w:rPr>
          <w:rFonts w:ascii="標楷體" w:eastAsia="標楷體" w:hAnsi="標楷體"/>
          <w:sz w:val="26"/>
          <w:szCs w:val="26"/>
        </w:rPr>
      </w:pPr>
      <w:r w:rsidRPr="00364D19">
        <w:rPr>
          <w:rFonts w:ascii="標楷體" w:eastAsia="標楷體" w:hAnsi="標楷體" w:hint="eastAsia"/>
          <w:sz w:val="26"/>
          <w:szCs w:val="26"/>
        </w:rPr>
        <w:t>今日（10/4）本縣海端鄉海端村新武部落、霧鹿村（不含霧鹿國小）、利稻村（不含利稻分校）；卑南鄉溫泉村；金峰鄉；太麻里鄉；延平鄉</w:t>
      </w:r>
      <w:proofErr w:type="gramStart"/>
      <w:r w:rsidRPr="00364D19">
        <w:rPr>
          <w:rFonts w:ascii="標楷體" w:eastAsia="標楷體" w:hAnsi="標楷體" w:hint="eastAsia"/>
          <w:sz w:val="26"/>
          <w:szCs w:val="26"/>
        </w:rPr>
        <w:t>鸞</w:t>
      </w:r>
      <w:proofErr w:type="gramEnd"/>
      <w:r w:rsidRPr="00364D19">
        <w:rPr>
          <w:rFonts w:ascii="標楷體" w:eastAsia="標楷體" w:hAnsi="標楷體" w:hint="eastAsia"/>
          <w:sz w:val="26"/>
          <w:szCs w:val="26"/>
        </w:rPr>
        <w:t>山國小；達仁鄉土坂國小及台坂國小停止上班、停止上課</w:t>
      </w:r>
      <w:r w:rsidR="00EB6D5F" w:rsidRPr="00EB6D5F">
        <w:rPr>
          <w:rFonts w:ascii="標楷體" w:eastAsia="標楷體" w:hAnsi="標楷體" w:hint="eastAsia"/>
          <w:sz w:val="26"/>
          <w:szCs w:val="26"/>
        </w:rPr>
        <w:t>。其他地區照常上班、照常上課。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510CE6" w:rsidRPr="00510CE6" w:rsidRDefault="00510CE6" w:rsidP="00C2722E">
      <w:pPr>
        <w:pStyle w:val="af5"/>
        <w:spacing w:line="0" w:lineRule="atLeast"/>
        <w:ind w:leftChars="400" w:left="216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</w:t>
      </w:r>
      <w:r w:rsidR="00250951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8A66E4" w:rsidRPr="008A66E4">
        <w:rPr>
          <w:rFonts w:ascii="標楷體" w:eastAsia="標楷體" w:hAnsi="標楷體" w:hint="eastAsia"/>
          <w:bCs/>
          <w:sz w:val="28"/>
          <w:szCs w:val="28"/>
        </w:rPr>
        <w:t>10/0</w:t>
      </w:r>
      <w:r w:rsidR="00034681">
        <w:rPr>
          <w:rFonts w:ascii="標楷體" w:eastAsia="標楷體" w:hAnsi="標楷體" w:hint="eastAsia"/>
          <w:bCs/>
          <w:sz w:val="28"/>
          <w:szCs w:val="28"/>
        </w:rPr>
        <w:t>4</w:t>
      </w:r>
      <w:r w:rsidR="008A66E4" w:rsidRPr="008A66E4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034681">
        <w:rPr>
          <w:rFonts w:ascii="標楷體" w:eastAsia="標楷體" w:hAnsi="標楷體" w:hint="eastAsia"/>
          <w:bCs/>
          <w:sz w:val="28"/>
          <w:szCs w:val="28"/>
        </w:rPr>
        <w:t>0</w:t>
      </w:r>
      <w:r w:rsidR="00250951">
        <w:rPr>
          <w:rFonts w:ascii="標楷體" w:eastAsia="標楷體" w:hAnsi="標楷體" w:hint="eastAsia"/>
          <w:bCs/>
          <w:sz w:val="28"/>
          <w:szCs w:val="28"/>
        </w:rPr>
        <w:t>5</w:t>
      </w:r>
      <w:r w:rsidR="008A66E4" w:rsidRPr="008A66E4">
        <w:rPr>
          <w:rFonts w:ascii="標楷體" w:eastAsia="標楷體" w:hAnsi="標楷體" w:hint="eastAsia"/>
          <w:bCs/>
          <w:sz w:val="28"/>
          <w:szCs w:val="28"/>
        </w:rPr>
        <w:t>:00止，各鄉鎮停電狀況(戶、處)：海端鄉61戶。</w:t>
      </w:r>
    </w:p>
    <w:p w:rsidR="00510CE6" w:rsidRDefault="00510CE6" w:rsidP="00C2722E">
      <w:pPr>
        <w:pStyle w:val="af5"/>
        <w:spacing w:line="0" w:lineRule="atLeas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民生用水：</w:t>
      </w:r>
      <w:r w:rsidRPr="00510CE6">
        <w:rPr>
          <w:rFonts w:ascii="標楷體" w:eastAsia="標楷體" w:hAnsi="標楷體" w:hint="eastAsia"/>
          <w:bCs/>
          <w:sz w:val="28"/>
          <w:szCs w:val="28"/>
        </w:rPr>
        <w:t>供水正常。</w:t>
      </w:r>
    </w:p>
    <w:p w:rsidR="00510CE6" w:rsidRDefault="00510CE6" w:rsidP="00C2722E">
      <w:pPr>
        <w:pStyle w:val="af5"/>
        <w:spacing w:line="0" w:lineRule="atLeast"/>
        <w:ind w:leftChars="400" w:left="2162" w:hanging="12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電信災情：</w:t>
      </w:r>
      <w:r w:rsidRPr="00510CE6">
        <w:rPr>
          <w:rFonts w:ascii="標楷體" w:eastAsia="標楷體" w:hAnsi="標楷體" w:hint="eastAsia"/>
          <w:bCs/>
          <w:sz w:val="28"/>
          <w:szCs w:val="28"/>
        </w:rPr>
        <w:t>目前通信正常無災損通報。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250951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:rsidR="00C95776" w:rsidRPr="00C95776" w:rsidRDefault="00C95776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         </w:t>
      </w:r>
      <w:r w:rsidR="00C86CC5" w:rsidRPr="00C86CC5">
        <w:rPr>
          <w:rFonts w:ascii="標楷體" w:eastAsia="標楷體" w:hAnsi="標楷體" w:hint="eastAsia"/>
          <w:sz w:val="28"/>
          <w:szCs w:val="28"/>
        </w:rPr>
        <w:t>截至10月0</w:t>
      </w:r>
      <w:r w:rsidR="00034681">
        <w:rPr>
          <w:rFonts w:ascii="標楷體" w:eastAsia="標楷體" w:hAnsi="標楷體" w:hint="eastAsia"/>
          <w:sz w:val="28"/>
          <w:szCs w:val="28"/>
        </w:rPr>
        <w:t>4</w:t>
      </w:r>
      <w:r w:rsidR="00C86CC5" w:rsidRPr="00C86CC5">
        <w:rPr>
          <w:rFonts w:ascii="標楷體" w:eastAsia="標楷體" w:hAnsi="標楷體" w:hint="eastAsia"/>
          <w:sz w:val="28"/>
          <w:szCs w:val="28"/>
        </w:rPr>
        <w:t>日</w:t>
      </w:r>
      <w:r w:rsidR="00034681">
        <w:rPr>
          <w:rFonts w:ascii="標楷體" w:eastAsia="標楷體" w:hAnsi="標楷體" w:hint="eastAsia"/>
          <w:sz w:val="28"/>
          <w:szCs w:val="28"/>
        </w:rPr>
        <w:t>0</w:t>
      </w:r>
      <w:r w:rsidR="00250951">
        <w:rPr>
          <w:rFonts w:ascii="標楷體" w:eastAsia="標楷體" w:hAnsi="標楷體" w:hint="eastAsia"/>
          <w:sz w:val="28"/>
          <w:szCs w:val="28"/>
        </w:rPr>
        <w:t>5</w:t>
      </w:r>
      <w:r w:rsidR="00C86CC5" w:rsidRPr="00C86CC5">
        <w:rPr>
          <w:rFonts w:ascii="標楷體" w:eastAsia="標楷體" w:hAnsi="標楷體" w:hint="eastAsia"/>
          <w:sz w:val="28"/>
          <w:szCs w:val="28"/>
        </w:rPr>
        <w:t>時</w:t>
      </w:r>
      <w:r w:rsidR="00034681">
        <w:rPr>
          <w:rFonts w:ascii="標楷體" w:eastAsia="標楷體" w:hAnsi="標楷體" w:hint="eastAsia"/>
          <w:sz w:val="28"/>
          <w:szCs w:val="28"/>
        </w:rPr>
        <w:t>0</w:t>
      </w:r>
      <w:r w:rsidR="00250951">
        <w:rPr>
          <w:rFonts w:ascii="標楷體" w:eastAsia="標楷體" w:hAnsi="標楷體" w:hint="eastAsia"/>
          <w:sz w:val="28"/>
          <w:szCs w:val="28"/>
        </w:rPr>
        <w:t>1</w:t>
      </w:r>
      <w:r w:rsidR="00C86CC5" w:rsidRPr="00C86CC5">
        <w:rPr>
          <w:rFonts w:ascii="標楷體" w:eastAsia="標楷體" w:hAnsi="標楷體" w:hint="eastAsia"/>
          <w:sz w:val="28"/>
          <w:szCs w:val="28"/>
        </w:rPr>
        <w:t>分為止，人員傷亡總計為25人，其中受傷24人(1人住院，手術完成收治一般病房；其餘23人已出院)， 1人不幸死亡。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F675E6">
        <w:t xml:space="preserve"> </w:t>
      </w:r>
    </w:p>
    <w:p w:rsidR="00F675E6" w:rsidRDefault="00F675E6" w:rsidP="00C2722E">
      <w:pPr>
        <w:pStyle w:val="af5"/>
        <w:spacing w:line="0" w:lineRule="atLeast"/>
        <w:ind w:leftChars="295" w:left="708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proofErr w:type="gramStart"/>
      <w:r w:rsidR="00285922" w:rsidRPr="00285922">
        <w:rPr>
          <w:rFonts w:ascii="標楷體" w:eastAsia="標楷體" w:hAnsi="標楷體" w:hint="eastAsia"/>
          <w:sz w:val="28"/>
          <w:szCs w:val="28"/>
        </w:rPr>
        <w:t>朝庸溪金龍橋</w:t>
      </w:r>
      <w:proofErr w:type="gramEnd"/>
      <w:r w:rsidR="00285922" w:rsidRPr="00285922">
        <w:rPr>
          <w:rFonts w:ascii="標楷體" w:eastAsia="標楷體" w:hAnsi="標楷體" w:hint="eastAsia"/>
          <w:sz w:val="28"/>
          <w:szCs w:val="28"/>
        </w:rPr>
        <w:t>達二級警戒</w:t>
      </w:r>
      <w:r w:rsidR="00F675E6" w:rsidRPr="00C95776">
        <w:rPr>
          <w:rFonts w:ascii="標楷體" w:eastAsia="標楷體" w:hAnsi="標楷體" w:hint="eastAsia"/>
          <w:sz w:val="28"/>
          <w:szCs w:val="28"/>
        </w:rPr>
        <w:t>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一、鐵路：</w:t>
      </w:r>
    </w:p>
    <w:p w:rsidR="00250951" w:rsidRDefault="00250951" w:rsidP="00034681">
      <w:pPr>
        <w:pStyle w:val="af5"/>
        <w:spacing w:line="0" w:lineRule="atLeast"/>
        <w:ind w:leftChars="300" w:left="1004" w:hanging="28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 w:rsidRPr="00034681">
        <w:rPr>
          <w:rFonts w:ascii="標楷體" w:eastAsia="標楷體" w:hAnsi="標楷體" w:hint="eastAsia"/>
          <w:sz w:val="26"/>
          <w:szCs w:val="26"/>
        </w:rPr>
        <w:t>東部幹線(樹林=花蓮=</w:t>
      </w:r>
      <w:proofErr w:type="gramStart"/>
      <w:r w:rsidRPr="0003468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034681">
        <w:rPr>
          <w:rFonts w:ascii="標楷體" w:eastAsia="標楷體" w:hAnsi="標楷體" w:hint="eastAsia"/>
          <w:sz w:val="26"/>
          <w:szCs w:val="26"/>
        </w:rPr>
        <w:t>東間)除和仁=</w:t>
      </w:r>
      <w:proofErr w:type="gramStart"/>
      <w:r w:rsidRPr="00034681">
        <w:rPr>
          <w:rFonts w:ascii="標楷體" w:eastAsia="標楷體" w:hAnsi="標楷體" w:hint="eastAsia"/>
          <w:sz w:val="26"/>
          <w:szCs w:val="26"/>
        </w:rPr>
        <w:t>崇德間東正</w:t>
      </w:r>
      <w:proofErr w:type="gramEnd"/>
      <w:r w:rsidRPr="00034681">
        <w:rPr>
          <w:rFonts w:ascii="標楷體" w:eastAsia="標楷體" w:hAnsi="標楷體" w:hint="eastAsia"/>
          <w:sz w:val="26"/>
          <w:szCs w:val="26"/>
        </w:rPr>
        <w:t>線單線雙向行車外，其餘正常行駛。</w:t>
      </w:r>
    </w:p>
    <w:p w:rsidR="00F66C94" w:rsidRPr="00250951" w:rsidRDefault="00250951" w:rsidP="00250951">
      <w:pPr>
        <w:pStyle w:val="af5"/>
        <w:spacing w:line="0" w:lineRule="atLeast"/>
        <w:ind w:leftChars="300" w:left="1004" w:hanging="284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Pr="00034681">
        <w:rPr>
          <w:rFonts w:ascii="標楷體" w:eastAsia="標楷體" w:hAnsi="標楷體" w:hint="eastAsia"/>
          <w:sz w:val="26"/>
          <w:szCs w:val="26"/>
        </w:rPr>
        <w:t>南</w:t>
      </w:r>
      <w:proofErr w:type="gramStart"/>
      <w:r w:rsidRPr="00034681">
        <w:rPr>
          <w:rFonts w:ascii="標楷體" w:eastAsia="標楷體" w:hAnsi="標楷體" w:hint="eastAsia"/>
          <w:sz w:val="26"/>
          <w:szCs w:val="26"/>
        </w:rPr>
        <w:t>迴</w:t>
      </w:r>
      <w:proofErr w:type="gramEnd"/>
      <w:r w:rsidRPr="00034681">
        <w:rPr>
          <w:rFonts w:ascii="標楷體" w:eastAsia="標楷體" w:hAnsi="標楷體" w:hint="eastAsia"/>
          <w:sz w:val="26"/>
          <w:szCs w:val="26"/>
        </w:rPr>
        <w:t>線(枋寮－</w:t>
      </w:r>
      <w:proofErr w:type="gramStart"/>
      <w:r w:rsidRPr="0003468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034681">
        <w:rPr>
          <w:rFonts w:ascii="標楷體" w:eastAsia="標楷體" w:hAnsi="標楷體" w:hint="eastAsia"/>
          <w:sz w:val="26"/>
          <w:szCs w:val="26"/>
        </w:rPr>
        <w:t>東間)正常行駛。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二、船舶：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1.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東-綠島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 xml:space="preserve">) </w:t>
      </w:r>
      <w:r w:rsidRPr="00F66C94">
        <w:rPr>
          <w:rFonts w:ascii="標楷體" w:eastAsia="標楷體" w:hAnsi="標楷體" w:hint="eastAsia"/>
          <w:sz w:val="26"/>
          <w:szCs w:val="26"/>
        </w:rPr>
        <w:t>去程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➟</w:t>
      </w:r>
      <w:r w:rsidRPr="00F66C94">
        <w:rPr>
          <w:rFonts w:ascii="標楷體" w:eastAsia="標楷體" w:hAnsi="標楷體" w:hint="eastAsia"/>
          <w:sz w:val="26"/>
          <w:szCs w:val="26"/>
        </w:rPr>
        <w:t>綠島</w:t>
      </w:r>
      <w:r w:rsidRPr="00F66C94">
        <w:rPr>
          <w:rFonts w:ascii="標楷體" w:eastAsia="標楷體" w:hAnsi="標楷體"/>
          <w:sz w:val="26"/>
          <w:szCs w:val="26"/>
        </w:rPr>
        <w:t xml:space="preserve"> 09:00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>09:30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>11:30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 xml:space="preserve">14:00 </w:t>
      </w:r>
      <w:r w:rsidRPr="00F66C94">
        <w:rPr>
          <w:rFonts w:ascii="標楷體" w:eastAsia="標楷體" w:hAnsi="標楷體" w:hint="eastAsia"/>
          <w:sz w:val="26"/>
          <w:szCs w:val="26"/>
        </w:rPr>
        <w:t>航班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 xml:space="preserve">) </w:t>
      </w:r>
      <w:r w:rsidRPr="00F66C94">
        <w:rPr>
          <w:rFonts w:ascii="標楷體" w:eastAsia="標楷體" w:hAnsi="標楷體" w:hint="eastAsia"/>
          <w:sz w:val="26"/>
          <w:szCs w:val="26"/>
        </w:rPr>
        <w:t>回程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綠島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➟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標楷體" w:eastAsia="標楷體" w:hAnsi="標楷體"/>
          <w:sz w:val="26"/>
          <w:szCs w:val="26"/>
        </w:rPr>
        <w:t xml:space="preserve"> 10:30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>12:00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>12:30</w:t>
      </w:r>
      <w:r w:rsidRPr="00F66C94">
        <w:rPr>
          <w:rFonts w:ascii="標楷體" w:eastAsia="標楷體" w:hAnsi="標楷體" w:hint="eastAsia"/>
          <w:sz w:val="26"/>
          <w:szCs w:val="26"/>
        </w:rPr>
        <w:t>、</w:t>
      </w:r>
      <w:r w:rsidRPr="00F66C94">
        <w:rPr>
          <w:rFonts w:ascii="標楷體" w:eastAsia="標楷體" w:hAnsi="標楷體"/>
          <w:sz w:val="26"/>
          <w:szCs w:val="26"/>
        </w:rPr>
        <w:t xml:space="preserve">15:00 </w:t>
      </w:r>
      <w:r w:rsidRPr="00F66C94">
        <w:rPr>
          <w:rFonts w:ascii="標楷體" w:eastAsia="標楷體" w:hAnsi="標楷體" w:hint="eastAsia"/>
          <w:sz w:val="26"/>
          <w:szCs w:val="26"/>
        </w:rPr>
        <w:t>航班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 xml:space="preserve">10/4 </w:t>
      </w:r>
      <w:r w:rsidRPr="00F66C94">
        <w:rPr>
          <w:rFonts w:ascii="標楷體" w:eastAsia="標楷體" w:hAnsi="標楷體" w:hint="eastAsia"/>
          <w:sz w:val="26"/>
          <w:szCs w:val="26"/>
        </w:rPr>
        <w:t>去程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➟</w:t>
      </w:r>
      <w:r w:rsidRPr="00F66C94">
        <w:rPr>
          <w:rFonts w:ascii="標楷體" w:eastAsia="標楷體" w:hAnsi="標楷體" w:hint="eastAsia"/>
          <w:sz w:val="26"/>
          <w:szCs w:val="26"/>
        </w:rPr>
        <w:t>綠島</w:t>
      </w:r>
      <w:r w:rsidRPr="00F66C94">
        <w:rPr>
          <w:rFonts w:ascii="標楷體" w:eastAsia="標楷體" w:hAnsi="標楷體"/>
          <w:sz w:val="26"/>
          <w:szCs w:val="26"/>
        </w:rPr>
        <w:t xml:space="preserve"> 13:30 </w:t>
      </w:r>
      <w:r w:rsidRPr="00F66C94">
        <w:rPr>
          <w:rFonts w:ascii="標楷體" w:eastAsia="標楷體" w:hAnsi="標楷體" w:hint="eastAsia"/>
          <w:sz w:val="26"/>
          <w:szCs w:val="26"/>
        </w:rPr>
        <w:t>可能開航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 xml:space="preserve">) </w:t>
      </w:r>
      <w:r w:rsidRPr="00F66C94">
        <w:rPr>
          <w:rFonts w:ascii="標楷體" w:eastAsia="標楷體" w:hAnsi="標楷體" w:hint="eastAsia"/>
          <w:sz w:val="26"/>
          <w:szCs w:val="26"/>
        </w:rPr>
        <w:t>回程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綠島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➟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標楷體" w:eastAsia="標楷體" w:hAnsi="標楷體"/>
          <w:sz w:val="26"/>
          <w:szCs w:val="26"/>
        </w:rPr>
        <w:t xml:space="preserve"> 14:30 </w:t>
      </w:r>
      <w:r w:rsidRPr="00F66C94">
        <w:rPr>
          <w:rFonts w:ascii="標楷體" w:eastAsia="標楷體" w:hAnsi="標楷體" w:hint="eastAsia"/>
          <w:sz w:val="26"/>
          <w:szCs w:val="26"/>
        </w:rPr>
        <w:t>可能開航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lastRenderedPageBreak/>
        <w:t>2.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</w:t>
      </w:r>
      <w:r w:rsidRPr="00F66C94">
        <w:rPr>
          <w:rFonts w:ascii="標楷體" w:eastAsia="標楷體" w:hAnsi="標楷體"/>
          <w:sz w:val="26"/>
          <w:szCs w:val="26"/>
        </w:rPr>
        <w:t>-</w:t>
      </w:r>
      <w:r w:rsidRPr="00F66C94">
        <w:rPr>
          <w:rFonts w:ascii="標楷體" w:eastAsia="標楷體" w:hAnsi="標楷體" w:hint="eastAsia"/>
          <w:sz w:val="26"/>
          <w:szCs w:val="26"/>
        </w:rPr>
        <w:t>蘭嶼</w:t>
      </w: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 xml:space="preserve">) </w:t>
      </w:r>
      <w:r w:rsidRPr="00F66C94">
        <w:rPr>
          <w:rFonts w:ascii="標楷體" w:eastAsia="標楷體" w:hAnsi="標楷體" w:hint="eastAsia"/>
          <w:sz w:val="26"/>
          <w:szCs w:val="26"/>
        </w:rPr>
        <w:t>台東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⇄</w:t>
      </w:r>
      <w:r w:rsidRPr="00F66C94">
        <w:rPr>
          <w:rFonts w:ascii="標楷體" w:eastAsia="標楷體" w:hAnsi="標楷體" w:hint="eastAsia"/>
          <w:sz w:val="26"/>
          <w:szCs w:val="26"/>
        </w:rPr>
        <w:t>蘭嶼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來回船班全日停駛。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/>
          <w:sz w:val="26"/>
          <w:szCs w:val="26"/>
        </w:rPr>
        <w:t>3.</w:t>
      </w:r>
      <w:r w:rsidRPr="00F66C94">
        <w:rPr>
          <w:rFonts w:ascii="標楷體" w:eastAsia="標楷體" w:hAnsi="標楷體" w:hint="eastAsia"/>
          <w:sz w:val="26"/>
          <w:szCs w:val="26"/>
        </w:rPr>
        <w:t>後壁湖</w:t>
      </w:r>
      <w:r w:rsidRPr="00F66C94">
        <w:rPr>
          <w:rFonts w:ascii="標楷體" w:eastAsia="標楷體" w:hAnsi="標楷體"/>
          <w:sz w:val="26"/>
          <w:szCs w:val="26"/>
        </w:rPr>
        <w:t>-</w:t>
      </w:r>
      <w:r w:rsidRPr="00F66C94">
        <w:rPr>
          <w:rFonts w:ascii="標楷體" w:eastAsia="標楷體" w:hAnsi="標楷體" w:hint="eastAsia"/>
          <w:sz w:val="26"/>
          <w:szCs w:val="26"/>
        </w:rPr>
        <w:t>蘭嶼</w:t>
      </w:r>
      <w:r w:rsidRPr="00F66C94">
        <w:rPr>
          <w:rFonts w:ascii="標楷體" w:eastAsia="標楷體" w:hAnsi="標楷體"/>
          <w:sz w:val="26"/>
          <w:szCs w:val="26"/>
        </w:rPr>
        <w:t>10/4 (</w:t>
      </w:r>
      <w:r w:rsidRPr="00F66C94">
        <w:rPr>
          <w:rFonts w:ascii="標楷體" w:eastAsia="標楷體" w:hAnsi="標楷體" w:hint="eastAsia"/>
          <w:sz w:val="26"/>
          <w:szCs w:val="26"/>
        </w:rPr>
        <w:t>五</w:t>
      </w:r>
      <w:r w:rsidRPr="00F66C94">
        <w:rPr>
          <w:rFonts w:ascii="標楷體" w:eastAsia="標楷體" w:hAnsi="標楷體"/>
          <w:sz w:val="26"/>
          <w:szCs w:val="26"/>
        </w:rPr>
        <w:t>)</w:t>
      </w:r>
      <w:r w:rsidRPr="00F66C94">
        <w:rPr>
          <w:rFonts w:ascii="標楷體" w:eastAsia="標楷體" w:hAnsi="標楷體" w:hint="eastAsia"/>
          <w:sz w:val="26"/>
          <w:szCs w:val="26"/>
        </w:rPr>
        <w:t>後壁湖</w:t>
      </w:r>
      <w:r w:rsidRPr="00F66C94">
        <w:rPr>
          <w:rFonts w:ascii="MS Gothic" w:eastAsia="MS Gothic" w:hAnsi="MS Gothic" w:cs="MS Gothic" w:hint="eastAsia"/>
          <w:sz w:val="26"/>
          <w:szCs w:val="26"/>
        </w:rPr>
        <w:t>⇄</w:t>
      </w:r>
      <w:r w:rsidRPr="00F66C94">
        <w:rPr>
          <w:rFonts w:ascii="標楷體" w:eastAsia="標楷體" w:hAnsi="標楷體" w:hint="eastAsia"/>
          <w:sz w:val="26"/>
          <w:szCs w:val="26"/>
        </w:rPr>
        <w:t>蘭嶼</w:t>
      </w:r>
      <w:r w:rsidRPr="00F66C94">
        <w:rPr>
          <w:rFonts w:ascii="標楷體" w:eastAsia="標楷體" w:hAnsi="標楷體"/>
          <w:sz w:val="26"/>
          <w:szCs w:val="26"/>
        </w:rPr>
        <w:t xml:space="preserve"> </w:t>
      </w:r>
      <w:r w:rsidRPr="00F66C94">
        <w:rPr>
          <w:rFonts w:ascii="標楷體" w:eastAsia="標楷體" w:hAnsi="標楷體" w:hint="eastAsia"/>
          <w:sz w:val="26"/>
          <w:szCs w:val="26"/>
        </w:rPr>
        <w:t>來回船班全日停駛。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三、航空：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1.立榮航空(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東-松山)：10/4中午前停駛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2.華信航空(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東-松山)：10/4中午前停駛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3.德安航空(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東-蘭嶼)：10/4</w:t>
      </w:r>
      <w:r w:rsidR="00034681" w:rsidRPr="00034681">
        <w:rPr>
          <w:rFonts w:ascii="標楷體" w:eastAsia="標楷體" w:hAnsi="標楷體" w:hint="eastAsia"/>
          <w:sz w:val="26"/>
          <w:szCs w:val="26"/>
        </w:rPr>
        <w:t>正常行駛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4.德安航空(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東-綠島)：10/4</w:t>
      </w:r>
      <w:r w:rsidR="00034681" w:rsidRPr="00034681">
        <w:rPr>
          <w:rFonts w:ascii="標楷體" w:eastAsia="標楷體" w:hAnsi="標楷體" w:hint="eastAsia"/>
          <w:sz w:val="26"/>
          <w:szCs w:val="26"/>
        </w:rPr>
        <w:t>正常行駛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四、客運：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1.東台灣客運：10/4目前正常行駛</w:t>
      </w:r>
    </w:p>
    <w:p w:rsidR="00F66C94" w:rsidRPr="00F66C94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2.興東客運：10/4目前正常行駛</w:t>
      </w:r>
    </w:p>
    <w:p w:rsidR="00F675E6" w:rsidRDefault="00F66C94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F66C94">
        <w:rPr>
          <w:rFonts w:ascii="標楷體" w:eastAsia="標楷體" w:hAnsi="標楷體" w:hint="eastAsia"/>
          <w:sz w:val="26"/>
          <w:szCs w:val="26"/>
        </w:rPr>
        <w:t>3.普悠</w:t>
      </w:r>
      <w:proofErr w:type="gramStart"/>
      <w:r w:rsidRPr="00F66C94">
        <w:rPr>
          <w:rFonts w:ascii="標楷體" w:eastAsia="標楷體" w:hAnsi="標楷體" w:hint="eastAsia"/>
          <w:sz w:val="26"/>
          <w:szCs w:val="26"/>
        </w:rPr>
        <w:t>瑪</w:t>
      </w:r>
      <w:proofErr w:type="gramEnd"/>
      <w:r w:rsidRPr="00F66C94">
        <w:rPr>
          <w:rFonts w:ascii="標楷體" w:eastAsia="標楷體" w:hAnsi="標楷體" w:hint="eastAsia"/>
          <w:sz w:val="26"/>
          <w:szCs w:val="26"/>
        </w:rPr>
        <w:t>客運：10/4目前正常行駛</w:t>
      </w:r>
    </w:p>
    <w:p w:rsidR="00AA6975" w:rsidRDefault="00AA6975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</w:p>
    <w:p w:rsidR="00AA6975" w:rsidRPr="009E5826" w:rsidRDefault="009E5826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  <w:r w:rsidRPr="009E5826">
        <w:rPr>
          <w:rFonts w:ascii="標楷體" w:eastAsia="標楷體" w:hAnsi="標楷體" w:hint="eastAsia"/>
          <w:b/>
          <w:sz w:val="26"/>
          <w:szCs w:val="26"/>
        </w:rPr>
        <w:t>道路(</w:t>
      </w:r>
      <w:r>
        <w:rPr>
          <w:rFonts w:ascii="標楷體" w:eastAsia="標楷體" w:hAnsi="標楷體" w:hint="eastAsia"/>
          <w:b/>
          <w:sz w:val="26"/>
          <w:szCs w:val="26"/>
        </w:rPr>
        <w:t>建設處</w:t>
      </w:r>
      <w:r w:rsidRPr="009E5826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1.197縣道25~36K道路封閉中。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2.山海鐵馬道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—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正氣北路至開封街路段，113年9月30日12時起實施預警性封閉。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3.山海鐵馬道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—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開封街至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太平溪左岸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，113年9月30日18時起實施預警性封閉。</w:t>
      </w:r>
    </w:p>
    <w:p w:rsidR="009E5826" w:rsidRPr="004A181C" w:rsidRDefault="00250951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proofErr w:type="gramStart"/>
      <w:r w:rsidR="009E5826" w:rsidRPr="004A181C">
        <w:rPr>
          <w:rFonts w:ascii="標楷體" w:eastAsia="標楷體" w:hAnsi="標楷體" w:hint="eastAsia"/>
          <w:sz w:val="26"/>
          <w:szCs w:val="26"/>
        </w:rPr>
        <w:t>俟</w:t>
      </w:r>
      <w:proofErr w:type="gramEnd"/>
      <w:r w:rsidR="009E5826" w:rsidRPr="004A181C">
        <w:rPr>
          <w:rFonts w:ascii="標楷體" w:eastAsia="標楷體" w:hAnsi="標楷體" w:hint="eastAsia"/>
          <w:sz w:val="26"/>
          <w:szCs w:val="26"/>
        </w:rPr>
        <w:t>山</w:t>
      </w:r>
      <w:proofErr w:type="gramStart"/>
      <w:r w:rsidR="009E5826" w:rsidRPr="004A181C">
        <w:rPr>
          <w:rFonts w:ascii="標楷體" w:eastAsia="標楷體" w:hAnsi="標楷體" w:hint="eastAsia"/>
          <w:sz w:val="26"/>
          <w:szCs w:val="26"/>
        </w:rPr>
        <w:t>陀</w:t>
      </w:r>
      <w:proofErr w:type="gramEnd"/>
      <w:r w:rsidR="009E5826" w:rsidRPr="004A181C">
        <w:rPr>
          <w:rFonts w:ascii="標楷體" w:eastAsia="標楷體" w:hAnsi="標楷體" w:hint="eastAsia"/>
          <w:sz w:val="26"/>
          <w:szCs w:val="26"/>
        </w:rPr>
        <w:t>兒颱風過後並經檢修確認安全無虞，再重新開放。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4.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太平溪右岸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一路通（南王橋至日光橋段）因應山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陀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兒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颱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洪，該道路下越南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迴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鐵路橋路段，屬太平溪河床便道，113年9月30日下午3時由鐵道局進行封閉（計南王橋端、日光橋端、卑南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圳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路旁等3處）路口暫停通行。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5.太平溪康樂橋與豐里橋河段高灘停車空間，113年9月30日下午3時進行出入口封閉（只出不進），及請相關單位協助宣導疏散河床停車車輛。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6.東64線已於113年10月3日早上6時開放通行。(金峰鄉公所回報)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7.197縣道嘉武橋改建工程之鋼構便橋，因水位上升即將到達警戒值，113年10月2日下午2時預警性封閉。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8.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鸞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山大橋及鹿鳴吊橋，因水位上升達警戒值，113年10月2日下午1時預警性封閉。(延平鄉公所回報)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９.利嘉溪新園橋上游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左岸水防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道路部分路段封閉(自東興路叉路口至達魯瑪部落文化園區間)，由卑南鄉東興村辦公處封閉。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10.太麻里鄉東63線一棵樹木遭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河水沖於路面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並阻礙通行，因沙崙溪水暴漲，太麻里鄉公所持續封路中。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11.達仁鄉東68線幾處上邊坡土石滑落阻斷道路，已請達仁鄉公所處理，目前只開放單側通行。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12.鹿野鄉東33線下邊坡(武陵監獄處)坍方，為安全起見鹿野鄉公所已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圍警示帶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，目前只開放單側通行。</w:t>
      </w:r>
    </w:p>
    <w:p w:rsidR="009E5826" w:rsidRPr="004A181C" w:rsidRDefault="009E5826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13.大武鄉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朝庸溪金龍橋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水位差10公分達1級警戒，已於10月3日19時45分通知大武鄉公所協助勘查是否需要封橋。</w:t>
      </w:r>
    </w:p>
    <w:p w:rsidR="005A1F58" w:rsidRPr="004A181C" w:rsidRDefault="005A1F58" w:rsidP="00C2722E">
      <w:pPr>
        <w:pStyle w:val="af5"/>
        <w:spacing w:line="0" w:lineRule="atLeast"/>
        <w:ind w:leftChars="300" w:left="98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4A181C">
        <w:rPr>
          <w:rFonts w:ascii="標楷體" w:eastAsia="標楷體" w:hAnsi="標楷體" w:hint="eastAsia"/>
          <w:sz w:val="26"/>
          <w:szCs w:val="26"/>
        </w:rPr>
        <w:t>14.卑南鄉溫泉村千歲橋因水位過高，卑南鄉公所已暫時封橋，待10/4現</w:t>
      </w:r>
      <w:proofErr w:type="gramStart"/>
      <w:r w:rsidRPr="004A181C">
        <w:rPr>
          <w:rFonts w:ascii="標楷體" w:eastAsia="標楷體" w:hAnsi="標楷體" w:hint="eastAsia"/>
          <w:sz w:val="26"/>
          <w:szCs w:val="26"/>
        </w:rPr>
        <w:t>勘</w:t>
      </w:r>
      <w:proofErr w:type="gramEnd"/>
      <w:r w:rsidRPr="004A181C">
        <w:rPr>
          <w:rFonts w:ascii="標楷體" w:eastAsia="標楷體" w:hAnsi="標楷體" w:hint="eastAsia"/>
          <w:sz w:val="26"/>
          <w:szCs w:val="26"/>
        </w:rPr>
        <w:t>確認安全無虞再行開放。</w:t>
      </w:r>
    </w:p>
    <w:p w:rsidR="009E5826" w:rsidRDefault="009E5826" w:rsidP="00C2722E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  <w:r w:rsidRPr="009E5826">
        <w:rPr>
          <w:rFonts w:ascii="標楷體" w:eastAsia="標楷體" w:hAnsi="標楷體" w:hint="eastAsia"/>
          <w:b/>
          <w:sz w:val="26"/>
          <w:szCs w:val="26"/>
        </w:rPr>
        <w:t>道路(</w:t>
      </w:r>
      <w:r w:rsidR="007E4821" w:rsidRPr="007E4821">
        <w:rPr>
          <w:rFonts w:ascii="標楷體" w:eastAsia="標楷體" w:hAnsi="標楷體" w:hint="eastAsia"/>
          <w:b/>
          <w:sz w:val="26"/>
          <w:szCs w:val="26"/>
        </w:rPr>
        <w:t>交通部公路局南區養護工程分局台東工務段</w:t>
      </w:r>
      <w:r w:rsidRPr="009E5826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82289B" w:rsidRPr="0082289B" w:rsidRDefault="0082289B" w:rsidP="0082289B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lastRenderedPageBreak/>
        <w:t>一、預警性封閉路段:1處</w:t>
      </w:r>
    </w:p>
    <w:p w:rsidR="0082289B" w:rsidRP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82289B">
        <w:rPr>
          <w:rFonts w:ascii="標楷體" w:eastAsia="標楷體" w:hAnsi="標楷體" w:hint="eastAsia"/>
          <w:sz w:val="26"/>
          <w:szCs w:val="26"/>
        </w:rPr>
        <w:t>1.</w:t>
      </w:r>
      <w:proofErr w:type="gramStart"/>
      <w:r w:rsidRPr="0082289B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82289B">
        <w:rPr>
          <w:rFonts w:ascii="標楷體" w:eastAsia="標楷體" w:hAnsi="標楷體" w:hint="eastAsia"/>
          <w:sz w:val="26"/>
          <w:szCs w:val="26"/>
        </w:rPr>
        <w:t>東縣海端鄉台20線149K~199K(向陽至初來路段)，於10月1日17</w:t>
      </w:r>
      <w:r w:rsidR="00317142">
        <w:rPr>
          <w:rFonts w:ascii="標楷體" w:eastAsia="標楷體" w:hAnsi="標楷體" w:hint="eastAsia"/>
          <w:sz w:val="26"/>
          <w:szCs w:val="26"/>
        </w:rPr>
        <w:t>時實施預警性封閉，視今</w:t>
      </w:r>
      <w:bookmarkStart w:id="0" w:name="_GoBack"/>
      <w:bookmarkEnd w:id="0"/>
      <w:r w:rsidRPr="0082289B">
        <w:rPr>
          <w:rFonts w:ascii="標楷體" w:eastAsia="標楷體" w:hAnsi="標楷體" w:hint="eastAsia"/>
          <w:sz w:val="26"/>
          <w:szCs w:val="26"/>
        </w:rPr>
        <w:t>(4)日5時30分</w:t>
      </w:r>
      <w:proofErr w:type="gramStart"/>
      <w:r w:rsidRPr="0082289B">
        <w:rPr>
          <w:rFonts w:ascii="標楷體" w:eastAsia="標楷體" w:hAnsi="標楷體" w:hint="eastAsia"/>
          <w:sz w:val="26"/>
          <w:szCs w:val="26"/>
        </w:rPr>
        <w:t>朝巡過後</w:t>
      </w:r>
      <w:proofErr w:type="gramEnd"/>
      <w:r w:rsidRPr="0082289B">
        <w:rPr>
          <w:rFonts w:ascii="標楷體" w:eastAsia="標楷體" w:hAnsi="標楷體" w:hint="eastAsia"/>
          <w:sz w:val="26"/>
          <w:szCs w:val="26"/>
        </w:rPr>
        <w:t>，道路狀況安全無虞後，預計於7時開放通行。</w:t>
      </w:r>
    </w:p>
    <w:p w:rsidR="0082289B" w:rsidRP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二、</w:t>
      </w:r>
      <w:proofErr w:type="gramStart"/>
      <w:r w:rsidRPr="0082289B">
        <w:rPr>
          <w:rFonts w:ascii="標楷體" w:eastAsia="標楷體" w:hAnsi="標楷體" w:hint="eastAsia"/>
          <w:sz w:val="26"/>
          <w:szCs w:val="26"/>
        </w:rPr>
        <w:t>災阻路段</w:t>
      </w:r>
      <w:proofErr w:type="gramEnd"/>
      <w:r w:rsidRPr="0082289B">
        <w:rPr>
          <w:rFonts w:ascii="標楷體" w:eastAsia="標楷體" w:hAnsi="標楷體" w:hint="eastAsia"/>
          <w:sz w:val="26"/>
          <w:szCs w:val="26"/>
        </w:rPr>
        <w:t>:0處</w:t>
      </w:r>
    </w:p>
    <w:p w:rsidR="0082289B" w:rsidRP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三、道路災情:0處</w:t>
      </w:r>
    </w:p>
    <w:p w:rsidR="0082289B" w:rsidRPr="0082289B" w:rsidRDefault="0082289B" w:rsidP="0082289B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82289B">
        <w:rPr>
          <w:rFonts w:ascii="標楷體" w:eastAsia="標楷體" w:hAnsi="標楷體" w:hint="eastAsia"/>
          <w:sz w:val="26"/>
          <w:szCs w:val="26"/>
        </w:rPr>
        <w:t>四、交通管制:0處.</w:t>
      </w:r>
    </w:p>
    <w:p w:rsidR="00430759" w:rsidRDefault="00430759" w:rsidP="0082289B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</w:p>
    <w:p w:rsidR="00430759" w:rsidRDefault="00430759" w:rsidP="0082289B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</w:p>
    <w:p w:rsidR="009E5826" w:rsidRDefault="009E5826" w:rsidP="0082289B">
      <w:pPr>
        <w:pStyle w:val="af5"/>
        <w:spacing w:line="0" w:lineRule="atLeast"/>
        <w:ind w:leftChars="300" w:left="1922" w:hanging="1202"/>
        <w:jc w:val="both"/>
        <w:rPr>
          <w:rFonts w:ascii="標楷體" w:eastAsia="標楷體" w:hAnsi="標楷體"/>
          <w:b/>
          <w:sz w:val="26"/>
          <w:szCs w:val="26"/>
        </w:rPr>
      </w:pPr>
      <w:r w:rsidRPr="009E5826">
        <w:rPr>
          <w:rFonts w:ascii="標楷體" w:eastAsia="標楷體" w:hAnsi="標楷體" w:hint="eastAsia"/>
          <w:b/>
          <w:sz w:val="26"/>
          <w:szCs w:val="26"/>
        </w:rPr>
        <w:t>道路(</w:t>
      </w:r>
      <w:r w:rsidR="007E4821" w:rsidRPr="007E4821">
        <w:rPr>
          <w:rFonts w:ascii="標楷體" w:eastAsia="標楷體" w:hAnsi="標楷體" w:hint="eastAsia"/>
          <w:b/>
          <w:sz w:val="26"/>
          <w:szCs w:val="26"/>
        </w:rPr>
        <w:t>原住民族行政處</w:t>
      </w:r>
      <w:r w:rsidRPr="009E5826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一、本縣21條部落主要聯絡外道路目前無阻斷情形。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)金峰鄉東64 預防性替代道路準備完成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進：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農東金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212；出：農東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太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金215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二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達仁鄉東</w:t>
      </w:r>
      <w:r w:rsidRPr="001417A1">
        <w:rPr>
          <w:rFonts w:ascii="標楷體" w:eastAsia="標楷體" w:hAnsi="標楷體"/>
          <w:sz w:val="26"/>
          <w:szCs w:val="26"/>
        </w:rPr>
        <w:t xml:space="preserve">68 </w:t>
      </w:r>
      <w:r w:rsidRPr="001417A1">
        <w:rPr>
          <w:rFonts w:ascii="標楷體" w:eastAsia="標楷體" w:hAnsi="標楷體" w:hint="eastAsia"/>
          <w:sz w:val="26"/>
          <w:szCs w:val="26"/>
        </w:rPr>
        <w:t>大溪往土坂路段，過台坂路口後約</w:t>
      </w:r>
      <w:r w:rsidRPr="001417A1">
        <w:rPr>
          <w:rFonts w:ascii="標楷體" w:eastAsia="標楷體" w:hAnsi="標楷體"/>
          <w:sz w:val="26"/>
          <w:szCs w:val="26"/>
        </w:rPr>
        <w:t>500</w:t>
      </w:r>
      <w:r w:rsidRPr="001417A1">
        <w:rPr>
          <w:rFonts w:ascii="標楷體" w:eastAsia="標楷體" w:hAnsi="標楷體" w:hint="eastAsia"/>
          <w:sz w:val="26"/>
          <w:szCs w:val="26"/>
        </w:rPr>
        <w:t>公尺處</w:t>
      </w: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，</w:t>
      </w:r>
      <w:r w:rsidRPr="001417A1">
        <w:rPr>
          <w:rFonts w:ascii="標楷體" w:eastAsia="標楷體" w:hAnsi="標楷體"/>
          <w:sz w:val="26"/>
          <w:szCs w:val="26"/>
        </w:rPr>
        <w:t>4K</w:t>
      </w:r>
      <w:r w:rsidRPr="001417A1">
        <w:rPr>
          <w:rFonts w:ascii="標楷體" w:eastAsia="標楷體" w:hAnsi="標楷體" w:hint="eastAsia"/>
          <w:sz w:val="26"/>
          <w:szCs w:val="26"/>
        </w:rPr>
        <w:t>處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有落石覆蓋道路，今</w:t>
      </w:r>
      <w:r w:rsidRPr="001417A1">
        <w:rPr>
          <w:rFonts w:ascii="標楷體" w:eastAsia="標楷體" w:hAnsi="標楷體"/>
          <w:sz w:val="26"/>
          <w:szCs w:val="26"/>
        </w:rPr>
        <w:t>(10/2)</w:t>
      </w:r>
      <w:r w:rsidRPr="001417A1">
        <w:rPr>
          <w:rFonts w:ascii="標楷體" w:eastAsia="標楷體" w:hAnsi="標楷體" w:hint="eastAsia"/>
          <w:sz w:val="26"/>
          <w:szCs w:val="26"/>
        </w:rPr>
        <w:t>上午已恢復單線通行。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(三)大武鄉東67道路(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愛國蒲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部落聯外道路)預警性封閉，可由替代道路通行。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二、今(10/2)日停止上班上課，全縣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文健站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及原家中心未開站。部落原住民族家庭服務中心(原家中心)及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文健站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目前無異狀，仍會持續關心部落弱勢家庭及獨居長者。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三、原訂10/3-10/4辦理「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東縣113年原住民社會福利嘉年華暨文化健康站活力健康操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東區決賽」受颱風影響延期舉行。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四、金峰鄉東64 道路(3k+170~3k+270)已於今早6點解除封閉。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五、13:30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各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公所災害應變中心災情通報如下: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1.泰和往正興村，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太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金路鐵路橋下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致災點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，已聯繫搶險廠商堆置太空包防止大水流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進德其部落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，目前正在施作德其部落防水災設施設置完成。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2.金峰鄉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原東金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2嘉蘭村通往拉冷冷道路多處落石樹木倒塌，目前是道路封閉，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原東金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1新興村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凱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西亞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聯絡道該村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目前是預防性撤離。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3.</w:t>
      </w:r>
      <w:r w:rsidRPr="001417A1">
        <w:rPr>
          <w:rFonts w:ascii="標楷體" w:eastAsia="標楷體" w:hAnsi="標楷體" w:hint="eastAsia"/>
          <w:sz w:val="26"/>
          <w:szCs w:val="26"/>
        </w:rPr>
        <w:t>達仁鄉東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多處邊坡土石崩落，目前搶通後單線通車，土坂部落風雨仍然很大，道路邊坡隨時還有崩落可能。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六、16:30更新本縣21條部落主要聯絡外道路目前通行狀況如下。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)金峰鄉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原東金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2（東64）嘉蘭村通往拉冷冷道路多處落石樹木倒塌，目前是道路封閉，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原東金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1 （東63）新興村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凱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西亞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聯絡道該村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目前是預防性撤離；東64 預防性替代道路準備完成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進：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農東金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212；出：農東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太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金215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二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達仁鄉東</w:t>
      </w:r>
      <w:r w:rsidRPr="001417A1">
        <w:rPr>
          <w:rFonts w:ascii="標楷體" w:eastAsia="標楷體" w:hAnsi="標楷體"/>
          <w:sz w:val="26"/>
          <w:szCs w:val="26"/>
        </w:rPr>
        <w:t xml:space="preserve">68 </w:t>
      </w:r>
      <w:r w:rsidRPr="001417A1">
        <w:rPr>
          <w:rFonts w:ascii="標楷體" w:eastAsia="標楷體" w:hAnsi="標楷體" w:hint="eastAsia"/>
          <w:sz w:val="26"/>
          <w:szCs w:val="26"/>
        </w:rPr>
        <w:t>大溪往土坂路段，過台坂路口後約</w:t>
      </w:r>
      <w:r w:rsidRPr="001417A1">
        <w:rPr>
          <w:rFonts w:ascii="標楷體" w:eastAsia="標楷體" w:hAnsi="標楷體"/>
          <w:sz w:val="26"/>
          <w:szCs w:val="26"/>
        </w:rPr>
        <w:t>500</w:t>
      </w:r>
      <w:r w:rsidRPr="001417A1">
        <w:rPr>
          <w:rFonts w:ascii="標楷體" w:eastAsia="標楷體" w:hAnsi="標楷體" w:hint="eastAsia"/>
          <w:sz w:val="26"/>
          <w:szCs w:val="26"/>
        </w:rPr>
        <w:t>公尺處</w:t>
      </w: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，</w:t>
      </w:r>
      <w:r w:rsidRPr="001417A1">
        <w:rPr>
          <w:rFonts w:ascii="標楷體" w:eastAsia="標楷體" w:hAnsi="標楷體"/>
          <w:sz w:val="26"/>
          <w:szCs w:val="26"/>
        </w:rPr>
        <w:t>4K</w:t>
      </w:r>
      <w:r w:rsidRPr="001417A1">
        <w:rPr>
          <w:rFonts w:ascii="標楷體" w:eastAsia="標楷體" w:hAnsi="標楷體" w:hint="eastAsia"/>
          <w:sz w:val="26"/>
          <w:szCs w:val="26"/>
        </w:rPr>
        <w:t>處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有落石覆蓋道路，今</w:t>
      </w:r>
      <w:r w:rsidRPr="001417A1">
        <w:rPr>
          <w:rFonts w:ascii="標楷體" w:eastAsia="標楷體" w:hAnsi="標楷體"/>
          <w:sz w:val="26"/>
          <w:szCs w:val="26"/>
        </w:rPr>
        <w:t>(10/2)</w:t>
      </w:r>
      <w:r w:rsidRPr="001417A1">
        <w:rPr>
          <w:rFonts w:ascii="標楷體" w:eastAsia="標楷體" w:hAnsi="標楷體" w:hint="eastAsia"/>
          <w:sz w:val="26"/>
          <w:szCs w:val="26"/>
        </w:rPr>
        <w:t>上午已恢復單線通行。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(三)大武鄉東67道路(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愛國蒲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部落聯外道路)預警性封閉，可由替代道路通行。</w:t>
      </w:r>
    </w:p>
    <w:p w:rsidR="001417A1" w:rsidRPr="001417A1" w:rsidRDefault="0025095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Pr="001417A1">
        <w:rPr>
          <w:rFonts w:ascii="標楷體" w:eastAsia="標楷體" w:hAnsi="標楷體" w:hint="eastAsia"/>
          <w:sz w:val="26"/>
          <w:szCs w:val="26"/>
        </w:rPr>
        <w:t>)</w:t>
      </w:r>
      <w:r w:rsidR="001417A1" w:rsidRPr="001417A1">
        <w:rPr>
          <w:rFonts w:ascii="標楷體" w:eastAsia="標楷體" w:hAnsi="標楷體" w:hint="eastAsia"/>
          <w:sz w:val="26"/>
          <w:szCs w:val="26"/>
        </w:rPr>
        <w:t>海端鄉台20線初來至向陽段實施預警性封閉</w:t>
      </w:r>
    </w:p>
    <w:p w:rsidR="001417A1" w:rsidRPr="001417A1" w:rsidRDefault="0025095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五</w:t>
      </w:r>
      <w:r w:rsidRPr="001417A1">
        <w:rPr>
          <w:rFonts w:ascii="標楷體" w:eastAsia="標楷體" w:hAnsi="標楷體" w:hint="eastAsia"/>
          <w:sz w:val="26"/>
          <w:szCs w:val="26"/>
        </w:rPr>
        <w:t>)</w:t>
      </w:r>
      <w:r w:rsidR="001417A1" w:rsidRPr="001417A1">
        <w:rPr>
          <w:rFonts w:ascii="標楷體" w:eastAsia="標楷體" w:hAnsi="標楷體" w:hint="eastAsia"/>
          <w:sz w:val="26"/>
          <w:szCs w:val="26"/>
        </w:rPr>
        <w:t>池上鄉聯外道路目前尚可通行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197縣17k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嘉舞橋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臨時便道目前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預警性封路</w:t>
      </w:r>
      <w:proofErr w:type="gramEnd"/>
    </w:p>
    <w:p w:rsidR="001417A1" w:rsidRPr="001417A1" w:rsidRDefault="0025095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Pr="001417A1">
        <w:rPr>
          <w:rFonts w:ascii="標楷體" w:eastAsia="標楷體" w:hAnsi="標楷體" w:hint="eastAsia"/>
          <w:sz w:val="26"/>
          <w:szCs w:val="26"/>
        </w:rPr>
        <w:t>)</w:t>
      </w:r>
      <w:r w:rsidR="001417A1" w:rsidRPr="001417A1">
        <w:rPr>
          <w:rFonts w:ascii="標楷體" w:eastAsia="標楷體" w:hAnsi="標楷體" w:hint="eastAsia"/>
          <w:sz w:val="26"/>
          <w:szCs w:val="26"/>
        </w:rPr>
        <w:t>各公所災害應變中心部落災情通報如下: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1.太麻里鄉：泰和往正興村，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太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金路鐵路橋下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致災點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，已聯繫搶險廠商堆置太空包防止大水流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進德其部落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，目前正在施作德其部落防水災設施設置完成。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lastRenderedPageBreak/>
        <w:t>七、EMIC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東縣延平鄉公所(馬嘉瑋):前往四維路路段及紅葉谷路段路旁落石;土石流向為穿越馬路，造成交通影響為道路單向不通。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東縣延平鄉公所(馬嘉瑋):東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36線與卑南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交界道路落石;土石崩塌為局部崩塌，造成交通影響為道路單向不通。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東縣延平鄉(馬嘉瑋):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東縣延平鄉鸞山村9鄰榕山路13號樹木2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(棵)倒塌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壓到電線，經聯繫公所表示已聯繫中華電信儘速到場處理。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八、鹿野鄉公所林延益課長通報:東33武陵橋旁大坍方，夜間封路，影響永武陵部落。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九、東興村外環道路(大南橋頭至風雨球場路段)，大南溪與呂家溪沖刷河堤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預防性封路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十、太麻里鄉東63線一棵樹木遭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河水沖於路面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並阻礙通行，太麻里鄉公所先行封路，10/3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早上清開後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十一、達仁鄉東68線幾處上邊坡土石滑落阻斷道路，達仁鄉公所已先清出單線道通行，10/3將繼續清理。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十二、10/3(四)08:50更新本縣21條部落主要聯絡外道路目前通行狀況如下：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(三)金峰鄉東64線聯外道路今(3)上午6時已開放通行。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(四)太麻里鄉東68線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往給陵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部落，因落石路樹倒塌僅小型車、機車、人等可以通行，刻正搶修中。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(五)延平鄉東36線因落石及路樹倒塌預警性封閉(下里往四維、紅葉)。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十三、10/3(四)11:30更新本縣21條部落主要聯絡外道路目前通行狀況如下：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(三)太麻里鄉東68線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往給陵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部落，落石路樹倒塌已清除，大車可通行。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(四)延平鄉東36線因落石及路樹倒塌預警性封閉(下里部落往鹿鳴橋方向)。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十四、10/3(四)14:00更新本縣21條部落主要聯絡外道路目前通行狀況如下：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25095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十五、10/3(四)16:12更新本縣21條部落主要聯絡外道路目前通行狀況如下：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25095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三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延平鄉東</w:t>
      </w:r>
      <w:r w:rsidRPr="001417A1">
        <w:rPr>
          <w:rFonts w:ascii="標楷體" w:eastAsia="標楷體" w:hAnsi="標楷體"/>
          <w:sz w:val="26"/>
          <w:szCs w:val="26"/>
        </w:rPr>
        <w:t>36</w:t>
      </w:r>
      <w:r w:rsidRPr="001417A1">
        <w:rPr>
          <w:rFonts w:ascii="標楷體" w:eastAsia="標楷體" w:hAnsi="標楷體" w:hint="eastAsia"/>
          <w:sz w:val="26"/>
          <w:szCs w:val="26"/>
        </w:rPr>
        <w:t>線因落石及路樹倒塌預警性封閉</w:t>
      </w: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下里部落往鹿鳴橋方向</w:t>
      </w:r>
      <w:r w:rsidRPr="001417A1">
        <w:rPr>
          <w:rFonts w:ascii="標楷體" w:eastAsia="標楷體" w:hAnsi="標楷體"/>
          <w:sz w:val="26"/>
          <w:szCs w:val="26"/>
        </w:rPr>
        <w:t>)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四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太麻里鄉東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十六、10/3(四)20:00更新本縣21條部落主要聯絡外道路目前通行狀況如下：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)海端鄉台20線初來至向陽段實施預警性封閉、東5路面淹水公所已擺放道路封閉警示。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(二)鹿野鄉東29線寶華橋自10/2(三)下午9時起預警性封閉。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lastRenderedPageBreak/>
        <w:t>(</w:t>
      </w:r>
      <w:r w:rsidRPr="001417A1">
        <w:rPr>
          <w:rFonts w:ascii="標楷體" w:eastAsia="標楷體" w:hAnsi="標楷體" w:hint="eastAsia"/>
          <w:sz w:val="26"/>
          <w:szCs w:val="26"/>
        </w:rPr>
        <w:t>四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太麻里鄉東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十七、10/3(四)22:00更新本縣21條部落主要聯絡外道路目前通行狀況如下：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417A1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17A1">
        <w:rPr>
          <w:rFonts w:ascii="標楷體" w:eastAsia="標楷體" w:hAnsi="標楷體" w:hint="eastAsia"/>
          <w:sz w:val="26"/>
          <w:szCs w:val="26"/>
        </w:rPr>
        <w:t>)海端鄉台20線初來至向陽段實施預警性封閉、東5路面淹水公所已擺放道路封閉警示。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(二)鹿野鄉東29線寶華橋預警性封閉。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</w:t>
      </w:r>
    </w:p>
    <w:p w:rsidR="001417A1" w:rsidRPr="001417A1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/>
          <w:sz w:val="26"/>
          <w:szCs w:val="26"/>
        </w:rPr>
        <w:t>(</w:t>
      </w:r>
      <w:r w:rsidRPr="001417A1">
        <w:rPr>
          <w:rFonts w:ascii="標楷體" w:eastAsia="標楷體" w:hAnsi="標楷體" w:hint="eastAsia"/>
          <w:sz w:val="26"/>
          <w:szCs w:val="26"/>
        </w:rPr>
        <w:t>四</w:t>
      </w:r>
      <w:r w:rsidRPr="001417A1">
        <w:rPr>
          <w:rFonts w:ascii="標楷體" w:eastAsia="標楷體" w:hAnsi="標楷體"/>
          <w:sz w:val="26"/>
          <w:szCs w:val="26"/>
        </w:rPr>
        <w:t>)</w:t>
      </w:r>
      <w:r w:rsidRPr="001417A1">
        <w:rPr>
          <w:rFonts w:ascii="標楷體" w:eastAsia="標楷體" w:hAnsi="標楷體" w:hint="eastAsia"/>
          <w:sz w:val="26"/>
          <w:szCs w:val="26"/>
        </w:rPr>
        <w:t>太麻里鄉東</w:t>
      </w:r>
      <w:r w:rsidRPr="001417A1">
        <w:rPr>
          <w:rFonts w:ascii="標楷體" w:eastAsia="標楷體" w:hAnsi="標楷體"/>
          <w:sz w:val="26"/>
          <w:szCs w:val="26"/>
        </w:rPr>
        <w:t>68</w:t>
      </w:r>
      <w:r w:rsidRPr="001417A1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9E5826" w:rsidRDefault="001417A1" w:rsidP="001417A1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1417A1">
        <w:rPr>
          <w:rFonts w:ascii="標楷體" w:eastAsia="標楷體" w:hAnsi="標楷體" w:hint="eastAsia"/>
          <w:sz w:val="26"/>
          <w:szCs w:val="26"/>
        </w:rPr>
        <w:t>(五)金峰鄉東64線預警性封閉。</w:t>
      </w:r>
    </w:p>
    <w:p w:rsidR="00AC4A3D" w:rsidRPr="00AC4A3D" w:rsidRDefault="00AC4A3D" w:rsidP="00AC4A3D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 w:hint="eastAsia"/>
          <w:sz w:val="26"/>
          <w:szCs w:val="26"/>
        </w:rPr>
      </w:pPr>
      <w:r w:rsidRPr="00AC4A3D">
        <w:rPr>
          <w:rFonts w:ascii="標楷體" w:eastAsia="標楷體" w:hAnsi="標楷體" w:hint="eastAsia"/>
          <w:sz w:val="26"/>
          <w:szCs w:val="26"/>
        </w:rPr>
        <w:t>十八、10/3(四)02:00更新本縣21條部落主要聯絡外道路目前通行狀況如下：</w:t>
      </w:r>
    </w:p>
    <w:p w:rsidR="00AC4A3D" w:rsidRPr="00AC4A3D" w:rsidRDefault="00AC4A3D" w:rsidP="00AC4A3D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 w:hint="eastAsia"/>
          <w:sz w:val="26"/>
          <w:szCs w:val="26"/>
        </w:rPr>
      </w:pPr>
      <w:r w:rsidRPr="00AC4A3D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AC4A3D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C4A3D">
        <w:rPr>
          <w:rFonts w:ascii="標楷體" w:eastAsia="標楷體" w:hAnsi="標楷體" w:hint="eastAsia"/>
          <w:sz w:val="26"/>
          <w:szCs w:val="26"/>
        </w:rPr>
        <w:t>)海端鄉台20線初來至向陽段實施預警性封閉、東5路面淹水公所已擺放道路封閉警示。</w:t>
      </w:r>
    </w:p>
    <w:p w:rsidR="00AC4A3D" w:rsidRPr="00AC4A3D" w:rsidRDefault="00AC4A3D" w:rsidP="00AC4A3D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 w:hint="eastAsia"/>
          <w:sz w:val="26"/>
          <w:szCs w:val="26"/>
        </w:rPr>
      </w:pPr>
      <w:r w:rsidRPr="00AC4A3D">
        <w:rPr>
          <w:rFonts w:ascii="標楷體" w:eastAsia="標楷體" w:hAnsi="標楷體" w:hint="eastAsia"/>
          <w:sz w:val="26"/>
          <w:szCs w:val="26"/>
        </w:rPr>
        <w:t>(二)鹿野鄉東29線寶華橋預警性封閉。</w:t>
      </w:r>
    </w:p>
    <w:p w:rsidR="00AC4A3D" w:rsidRPr="00AC4A3D" w:rsidRDefault="00AC4A3D" w:rsidP="00AC4A3D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 w:hint="eastAsia"/>
          <w:sz w:val="26"/>
          <w:szCs w:val="26"/>
        </w:rPr>
      </w:pPr>
      <w:r w:rsidRPr="00AC4A3D">
        <w:rPr>
          <w:rFonts w:ascii="標楷體" w:eastAsia="標楷體" w:hAnsi="標楷體" w:hint="eastAsia"/>
          <w:sz w:val="26"/>
          <w:szCs w:val="26"/>
        </w:rPr>
        <w:t>(三)延平鄉東36線因落石及路樹倒塌預警性封閉(下里部落往鹿鳴橋方向)。</w:t>
      </w:r>
    </w:p>
    <w:p w:rsidR="00AC4A3D" w:rsidRPr="00AC4A3D" w:rsidRDefault="00AC4A3D" w:rsidP="00AC4A3D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AC4A3D">
        <w:rPr>
          <w:rFonts w:ascii="標楷體" w:eastAsia="標楷體" w:hAnsi="標楷體"/>
          <w:sz w:val="26"/>
          <w:szCs w:val="26"/>
        </w:rPr>
        <w:t>(</w:t>
      </w:r>
      <w:r w:rsidRPr="00AC4A3D">
        <w:rPr>
          <w:rFonts w:ascii="標楷體" w:eastAsia="標楷體" w:hAnsi="標楷體" w:hint="eastAsia"/>
          <w:sz w:val="26"/>
          <w:szCs w:val="26"/>
        </w:rPr>
        <w:t>四</w:t>
      </w:r>
      <w:r w:rsidRPr="00AC4A3D">
        <w:rPr>
          <w:rFonts w:ascii="標楷體" w:eastAsia="標楷體" w:hAnsi="標楷體"/>
          <w:sz w:val="26"/>
          <w:szCs w:val="26"/>
        </w:rPr>
        <w:t>)</w:t>
      </w:r>
      <w:r w:rsidRPr="00AC4A3D">
        <w:rPr>
          <w:rFonts w:ascii="標楷體" w:eastAsia="標楷體" w:hAnsi="標楷體" w:hint="eastAsia"/>
          <w:sz w:val="26"/>
          <w:szCs w:val="26"/>
        </w:rPr>
        <w:t>太麻里鄉東</w:t>
      </w:r>
      <w:r w:rsidRPr="00AC4A3D">
        <w:rPr>
          <w:rFonts w:ascii="標楷體" w:eastAsia="標楷體" w:hAnsi="標楷體"/>
          <w:sz w:val="26"/>
          <w:szCs w:val="26"/>
        </w:rPr>
        <w:t>68</w:t>
      </w:r>
      <w:r w:rsidRPr="00AC4A3D">
        <w:rPr>
          <w:rFonts w:ascii="標楷體" w:eastAsia="標楷體" w:hAnsi="標楷體" w:hint="eastAsia"/>
          <w:sz w:val="26"/>
          <w:szCs w:val="26"/>
        </w:rPr>
        <w:t>線大溪往台坂有土石崩塌，道路中斷，公所回覆請廠商處理中。</w:t>
      </w:r>
    </w:p>
    <w:p w:rsidR="00AC4A3D" w:rsidRPr="007E4821" w:rsidRDefault="00AC4A3D" w:rsidP="00AC4A3D">
      <w:pPr>
        <w:pStyle w:val="af5"/>
        <w:spacing w:line="0" w:lineRule="atLeast"/>
        <w:ind w:leftChars="300" w:left="1240" w:hangingChars="200" w:hanging="520"/>
        <w:jc w:val="both"/>
        <w:rPr>
          <w:rFonts w:ascii="標楷體" w:eastAsia="標楷體" w:hAnsi="標楷體" w:hint="eastAsia"/>
          <w:sz w:val="26"/>
          <w:szCs w:val="26"/>
        </w:rPr>
      </w:pPr>
      <w:r w:rsidRPr="00AC4A3D">
        <w:rPr>
          <w:rFonts w:ascii="標楷體" w:eastAsia="標楷體" w:hAnsi="標楷體" w:hint="eastAsia"/>
          <w:sz w:val="26"/>
          <w:szCs w:val="26"/>
        </w:rPr>
        <w:t>(五)金峰鄉東64線預警性封閉。</w:t>
      </w:r>
    </w:p>
    <w:p w:rsidR="005D2C18" w:rsidRDefault="00E40C97" w:rsidP="00C2722E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F66C94" w:rsidRDefault="00F66C94" w:rsidP="00C2722E">
      <w:pPr>
        <w:pStyle w:val="af5"/>
        <w:numPr>
          <w:ilvl w:val="0"/>
          <w:numId w:val="1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目前已撤離</w:t>
      </w:r>
      <w:r w:rsidRPr="00182C85">
        <w:rPr>
          <w:rFonts w:ascii="標楷體" w:eastAsia="標楷體" w:hAnsi="標楷體" w:hint="eastAsia"/>
          <w:sz w:val="28"/>
          <w:szCs w:val="28"/>
        </w:rPr>
        <w:t>1</w:t>
      </w:r>
      <w:r w:rsidR="00AC4A3D">
        <w:rPr>
          <w:rFonts w:ascii="標楷體" w:eastAsia="標楷體" w:hAnsi="標楷體" w:hint="eastAsia"/>
          <w:sz w:val="28"/>
          <w:szCs w:val="28"/>
        </w:rPr>
        <w:t>310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F66C94" w:rsidRDefault="00F66C94" w:rsidP="00C2722E">
      <w:pPr>
        <w:pStyle w:val="af5"/>
        <w:numPr>
          <w:ilvl w:val="0"/>
          <w:numId w:val="1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 w:rsidRPr="004D779C">
        <w:rPr>
          <w:rFonts w:ascii="標楷體" w:eastAsia="標楷體" w:hAnsi="標楷體" w:hint="eastAsia"/>
          <w:sz w:val="28"/>
          <w:szCs w:val="28"/>
        </w:rPr>
        <w:t>目前開設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E00AC9">
        <w:rPr>
          <w:rFonts w:ascii="標楷體" w:eastAsia="標楷體" w:hAnsi="標楷體" w:hint="eastAsia"/>
          <w:sz w:val="28"/>
          <w:szCs w:val="28"/>
        </w:rPr>
        <w:t>3</w:t>
      </w:r>
      <w:r w:rsidRPr="004D779C">
        <w:rPr>
          <w:rFonts w:ascii="標楷體" w:eastAsia="標楷體" w:hAnsi="標楷體" w:hint="eastAsia"/>
          <w:sz w:val="28"/>
          <w:szCs w:val="28"/>
        </w:rPr>
        <w:t>處收容所,總計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E00AC9">
        <w:rPr>
          <w:rFonts w:ascii="標楷體" w:eastAsia="標楷體" w:hAnsi="標楷體" w:hint="eastAsia"/>
          <w:sz w:val="28"/>
          <w:szCs w:val="28"/>
        </w:rPr>
        <w:t>74</w:t>
      </w:r>
      <w:r w:rsidRPr="00546429">
        <w:rPr>
          <w:rFonts w:ascii="標楷體" w:eastAsia="標楷體" w:hAnsi="標楷體" w:hint="eastAsia"/>
          <w:sz w:val="28"/>
          <w:szCs w:val="28"/>
        </w:rPr>
        <w:t>人(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E00AC9">
        <w:rPr>
          <w:rFonts w:ascii="標楷體" w:eastAsia="標楷體" w:hAnsi="標楷體" w:hint="eastAsia"/>
          <w:sz w:val="28"/>
          <w:szCs w:val="28"/>
        </w:rPr>
        <w:t>22</w:t>
      </w:r>
      <w:r w:rsidRPr="00546429">
        <w:rPr>
          <w:rFonts w:ascii="標楷體" w:eastAsia="標楷體" w:hAnsi="標楷體" w:hint="eastAsia"/>
          <w:sz w:val="28"/>
          <w:szCs w:val="28"/>
        </w:rPr>
        <w:t>男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E00AC9">
        <w:rPr>
          <w:rFonts w:ascii="標楷體" w:eastAsia="標楷體" w:hAnsi="標楷體" w:hint="eastAsia"/>
          <w:sz w:val="28"/>
          <w:szCs w:val="28"/>
        </w:rPr>
        <w:t>52</w:t>
      </w:r>
      <w:r w:rsidRPr="00546429">
        <w:rPr>
          <w:rFonts w:ascii="標楷體" w:eastAsia="標楷體" w:hAnsi="標楷體" w:hint="eastAsia"/>
          <w:sz w:val="28"/>
          <w:szCs w:val="28"/>
        </w:rPr>
        <w:t>女)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5D2C18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2C18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6A51CD">
              <w:rPr>
                <w:rFonts w:ascii="標楷體" w:eastAsia="標楷體" w:hAnsi="標楷體" w:hint="eastAsia"/>
                <w:sz w:val="28"/>
                <w:szCs w:val="28"/>
              </w:rPr>
              <w:t>未結案有</w:t>
            </w:r>
            <w:r w:rsidR="0025095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6A51CD">
              <w:rPr>
                <w:rFonts w:ascii="標楷體" w:eastAsia="標楷體" w:hAnsi="標楷體" w:hint="eastAsia"/>
                <w:sz w:val="28"/>
                <w:szCs w:val="28"/>
              </w:rPr>
              <w:t>件，詳附件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5D2C18" w:rsidRDefault="00E40C97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FA0850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343017" w:rsidRDefault="00343017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43017">
        <w:rPr>
          <w:rFonts w:ascii="標楷體" w:eastAsia="標楷體" w:hAnsi="標楷體" w:hint="eastAsia"/>
          <w:b/>
          <w:bCs/>
          <w:sz w:val="28"/>
          <w:szCs w:val="28"/>
        </w:rPr>
        <w:t>042024058216419案件</w:t>
      </w:r>
    </w:p>
    <w:p w:rsidR="00C2722E" w:rsidRPr="00343017" w:rsidRDefault="00C2722E" w:rsidP="00343017">
      <w:pPr>
        <w:spacing w:line="320" w:lineRule="atLeast"/>
        <w:ind w:left="26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有關巴貝多籍「BLUE LAGOON」貨輪處置情形如下：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1、10月1日0428時，</w:t>
      </w:r>
      <w:r w:rsidR="00AC4A3D">
        <w:rPr>
          <w:rFonts w:ascii="標楷體" w:eastAsia="標楷體" w:hAnsi="標楷體" w:hint="eastAsia"/>
          <w:sz w:val="26"/>
          <w:szCs w:val="26"/>
        </w:rPr>
        <w:t>海巡</w:t>
      </w:r>
      <w:r w:rsidRPr="00343017">
        <w:rPr>
          <w:rFonts w:ascii="標楷體" w:eastAsia="標楷體" w:hAnsi="標楷體" w:hint="eastAsia"/>
          <w:sz w:val="26"/>
          <w:szCs w:val="26"/>
        </w:rPr>
        <w:t>署接獲基隆海岸電台通報巴貝多籍「BLUE LAGOON」貨輪於蘭嶼西方18浬船艙進水，目前嘗試自行排除，請求拖船協助拖帶至安全水域下錨，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本署將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派遣高雄艦前往戒護。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2、0538時，B輪宣佈棄船(總噸數43,498噸，船員19人：烏克蘭7人、埃及9人、俄羅斯3人，存油：柴油39噸、低硫燃油227噸，載運礦砂：67,500噸中國大陸前往新加坡)，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國搜中心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指示台東空勤隊將船員吊掛至蘭嶼安置。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3、0644時，台東空勤隊抵達B輪現場，因豪雨能見度不佳無法吊掛返場，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國搜中心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指示待天候轉佳時再評估前往救援。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lastRenderedPageBreak/>
        <w:t>4、1023時，台東空勤隊直升機第二架次起飛，1139時，台東空勤隊直升機吊掛6名船員(1俄、2烏、3埃)至蘭嶼機場，因油料不足將返回豐年機場，後續由國防部搜救機接續船員吊掛作業。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5、1133時，</w:t>
      </w:r>
      <w:r w:rsidR="00AC4A3D">
        <w:rPr>
          <w:rFonts w:ascii="標楷體" w:eastAsia="標楷體" w:hAnsi="標楷體" w:hint="eastAsia"/>
          <w:sz w:val="26"/>
          <w:szCs w:val="26"/>
        </w:rPr>
        <w:t>海巡</w:t>
      </w:r>
      <w:r w:rsidRPr="00343017">
        <w:rPr>
          <w:rFonts w:ascii="標楷體" w:eastAsia="標楷體" w:hAnsi="標楷體" w:hint="eastAsia"/>
          <w:sz w:val="26"/>
          <w:szCs w:val="26"/>
        </w:rPr>
        <w:t>署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高雄艦因海象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不佳返回高雄港待命。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6、1238時，國防部搜救機嘗試吊掛，因機務狀況無法成功吊掛救援，搜救機返航，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國搜中心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指示後續仍由台東空勤隊前往吊掛救援。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7、1311時，基隆海岸電台接獲B輪船長通報，該輪已擱淺於蘭嶼南岸際。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8、1351時，台東空勤隊直升機吊掛7名船員(2俄、5埃)至蘭嶼機場。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9、1415時，台東空勤隊直升機吊掛6名船員(5烏、1埃)至蘭嶼機場，總計19名船員均全數完成救援。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10、除船長因肋骨骨折於蘭嶼衛生所觀察外，其餘18名船員安置於「小蘭嶼民宿」，目前由該公司委託代理行「</w:t>
      </w:r>
      <w:proofErr w:type="gramStart"/>
      <w:r w:rsidRPr="00343017">
        <w:rPr>
          <w:rFonts w:ascii="標楷體" w:eastAsia="標楷體" w:hAnsi="標楷體" w:hint="eastAsia"/>
          <w:sz w:val="26"/>
          <w:szCs w:val="26"/>
        </w:rPr>
        <w:t>瀚</w:t>
      </w:r>
      <w:proofErr w:type="gramEnd"/>
      <w:r w:rsidRPr="00343017">
        <w:rPr>
          <w:rFonts w:ascii="標楷體" w:eastAsia="標楷體" w:hAnsi="標楷體" w:hint="eastAsia"/>
          <w:sz w:val="26"/>
          <w:szCs w:val="26"/>
        </w:rPr>
        <w:t>明海運」負責船員島上住宿、用餐事宜。</w:t>
      </w:r>
    </w:p>
    <w:p w:rsidR="00C2722E" w:rsidRPr="00343017" w:rsidRDefault="00C2722E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11、10月2日1012時，船長已離開衛生所前往民宿休息。</w:t>
      </w:r>
    </w:p>
    <w:p w:rsidR="00C2722E" w:rsidRDefault="00C2722E" w:rsidP="00E00AC9">
      <w:pPr>
        <w:pBdr>
          <w:bottom w:val="double" w:sz="6" w:space="0" w:color="auto"/>
        </w:pBd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343017">
        <w:rPr>
          <w:rFonts w:ascii="標楷體" w:eastAsia="標楷體" w:hAnsi="標楷體" w:hint="eastAsia"/>
          <w:sz w:val="26"/>
          <w:szCs w:val="26"/>
        </w:rPr>
        <w:t>12</w:t>
      </w:r>
      <w:r w:rsidR="00AC4A3D">
        <w:rPr>
          <w:rFonts w:ascii="標楷體" w:eastAsia="標楷體" w:hAnsi="標楷體" w:hint="eastAsia"/>
          <w:sz w:val="26"/>
          <w:szCs w:val="26"/>
        </w:rPr>
        <w:t>、貨輪仍擱淺於蘭嶼岸際，船體已斷裂未發現漏油情形，海巡</w:t>
      </w:r>
      <w:r w:rsidRPr="00343017">
        <w:rPr>
          <w:rFonts w:ascii="標楷體" w:eastAsia="標楷體" w:hAnsi="標楷體" w:hint="eastAsia"/>
          <w:sz w:val="26"/>
          <w:szCs w:val="26"/>
        </w:rPr>
        <w:t>署不定時派員前往查看該貨輪狀況。</w:t>
      </w:r>
    </w:p>
    <w:p w:rsidR="00FA0850" w:rsidRDefault="00FA0850" w:rsidP="00343017">
      <w:pPr>
        <w:spacing w:line="320" w:lineRule="atLeast"/>
        <w:ind w:left="420" w:hangingChars="150" w:hanging="42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A0850">
        <w:rPr>
          <w:rFonts w:ascii="標楷體" w:eastAsia="標楷體" w:hAnsi="標楷體" w:hint="eastAsia"/>
          <w:b/>
          <w:bCs/>
          <w:sz w:val="28"/>
          <w:szCs w:val="28"/>
        </w:rPr>
        <w:t>042024058229969案件</w:t>
      </w:r>
    </w:p>
    <w:p w:rsidR="00FA0850" w:rsidRDefault="00E846FC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F676EA">
        <w:rPr>
          <w:rFonts w:ascii="標楷體" w:eastAsia="標楷體" w:hAnsi="標楷體" w:hint="eastAsia"/>
          <w:sz w:val="26"/>
          <w:szCs w:val="26"/>
        </w:rPr>
        <w:t>一、</w:t>
      </w:r>
      <w:r w:rsidRPr="00E846FC">
        <w:rPr>
          <w:rFonts w:ascii="標楷體" w:eastAsia="標楷體" w:hAnsi="標楷體" w:hint="eastAsia"/>
          <w:sz w:val="26"/>
          <w:szCs w:val="26"/>
        </w:rPr>
        <w:t>太麻里鄉沙崙溪暴漲，泥流及溪水流入民宅及附近道路，太麻里鄉公所於10月2日20時12分撤離保全戶51人，全數安置於太麻里曙光酒店，目前溢堤部分由公所開口契約廠商處理中，另已向台東市公所借調</w:t>
      </w:r>
      <w:proofErr w:type="gramStart"/>
      <w:r w:rsidRPr="00E846FC">
        <w:rPr>
          <w:rFonts w:ascii="標楷體" w:eastAsia="標楷體" w:hAnsi="標楷體" w:hint="eastAsia"/>
          <w:sz w:val="26"/>
          <w:szCs w:val="26"/>
        </w:rPr>
        <w:t>100個砂</w:t>
      </w:r>
      <w:proofErr w:type="gramEnd"/>
      <w:r w:rsidRPr="00E846FC">
        <w:rPr>
          <w:rFonts w:ascii="標楷體" w:eastAsia="標楷體" w:hAnsi="標楷體" w:hint="eastAsia"/>
          <w:sz w:val="26"/>
          <w:szCs w:val="26"/>
        </w:rPr>
        <w:t>包至現場阻擋溢堤，目前受影響戶數調查中。</w:t>
      </w:r>
    </w:p>
    <w:p w:rsidR="00F676EA" w:rsidRDefault="00F676EA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二、</w:t>
      </w:r>
      <w:r w:rsidRPr="00E846FC">
        <w:rPr>
          <w:rFonts w:ascii="標楷體" w:eastAsia="標楷體" w:hAnsi="標楷體" w:hint="eastAsia"/>
          <w:sz w:val="26"/>
          <w:szCs w:val="26"/>
        </w:rPr>
        <w:t>太麻里鄉公所</w:t>
      </w:r>
      <w:r>
        <w:rPr>
          <w:rFonts w:ascii="標楷體" w:eastAsia="標楷體" w:hAnsi="標楷體" w:hint="eastAsia"/>
          <w:sz w:val="26"/>
          <w:szCs w:val="26"/>
        </w:rPr>
        <w:t>於10月3日23時40分左右進行第二波撤離民眾。</w:t>
      </w:r>
    </w:p>
    <w:p w:rsidR="005A1F58" w:rsidRDefault="005A1F58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90804</wp:posOffset>
                </wp:positionV>
                <wp:extent cx="6219825" cy="28575"/>
                <wp:effectExtent l="0" t="0" r="28575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285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DA7FB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15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A1F58" w:rsidRPr="00E00AC9" w:rsidRDefault="005A1F58" w:rsidP="00E00AC9">
      <w:pPr>
        <w:spacing w:line="320" w:lineRule="atLeast"/>
        <w:ind w:left="420" w:hangingChars="150" w:hanging="42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00AC9">
        <w:rPr>
          <w:rFonts w:ascii="標楷體" w:eastAsia="標楷體" w:hAnsi="標楷體" w:hint="eastAsia"/>
          <w:b/>
          <w:bCs/>
          <w:sz w:val="28"/>
          <w:szCs w:val="28"/>
        </w:rPr>
        <w:t>0720240582</w:t>
      </w:r>
      <w:r w:rsidR="00E00AC9" w:rsidRPr="00E00AC9">
        <w:rPr>
          <w:rFonts w:ascii="標楷體" w:eastAsia="標楷體" w:hAnsi="標楷體" w:hint="eastAsia"/>
          <w:b/>
          <w:bCs/>
          <w:sz w:val="28"/>
          <w:szCs w:val="28"/>
        </w:rPr>
        <w:t>40257</w:t>
      </w:r>
      <w:r w:rsidR="00E00AC9">
        <w:rPr>
          <w:rFonts w:ascii="標楷體" w:eastAsia="標楷體" w:hAnsi="標楷體" w:hint="eastAsia"/>
          <w:b/>
          <w:bCs/>
          <w:sz w:val="28"/>
          <w:szCs w:val="28"/>
        </w:rPr>
        <w:t>案件</w:t>
      </w:r>
    </w:p>
    <w:p w:rsidR="005A1F58" w:rsidRPr="00F676EA" w:rsidRDefault="00E00AC9" w:rsidP="00343017">
      <w:pPr>
        <w:spacing w:line="320" w:lineRule="atLeas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5A1F58" w:rsidRPr="005A1F58">
        <w:rPr>
          <w:rFonts w:ascii="標楷體" w:eastAsia="標楷體" w:hAnsi="標楷體" w:hint="eastAsia"/>
          <w:sz w:val="26"/>
          <w:szCs w:val="26"/>
        </w:rPr>
        <w:t>太麻里鄉香蘭村溪頭因溪水暴漲，溪水淹沒部分道路及流入民宅，於10月4日00時56分請求協助撤離，消防局派遣大武大隊及鄰近3分隊前往救援，因道路積水車輛無法通過，改</w:t>
      </w:r>
      <w:proofErr w:type="gramStart"/>
      <w:r w:rsidR="005A1F58" w:rsidRPr="005A1F58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5A1F58" w:rsidRPr="005A1F58">
        <w:rPr>
          <w:rFonts w:ascii="標楷體" w:eastAsia="標楷體" w:hAnsi="標楷體" w:hint="eastAsia"/>
          <w:sz w:val="26"/>
          <w:szCs w:val="26"/>
        </w:rPr>
        <w:t>徒步前往並配合民間吉普車前往救援，目前已將35名人員安置在遠天宮休息，預計早上水勢較緩後再將人員撤出。</w:t>
      </w:r>
    </w:p>
    <w:p w:rsidR="005D2C18" w:rsidRDefault="00E40C97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5D2C18" w:rsidRDefault="00E40C97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5D2C18" w:rsidRDefault="00E40C97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6B2DD7" w:rsidRPr="00AC4A3D" w:rsidTr="00EE5729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Pr="00AC4A3D" w:rsidRDefault="006B2DD7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DD7" w:rsidRPr="00AC4A3D" w:rsidRDefault="006B2DD7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DD7" w:rsidRPr="00AC4A3D" w:rsidRDefault="006B2DD7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24小時累積</w:t>
            </w:r>
          </w:p>
          <w:p w:rsidR="006B2DD7" w:rsidRPr="00AC4A3D" w:rsidRDefault="006B2DD7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雨量(</w:t>
            </w:r>
            <w:proofErr w:type="gramStart"/>
            <w:r w:rsidRPr="00AC4A3D"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EE5729" w:rsidRPr="00AC4A3D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Pr="00AC4A3D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AC4A3D">
              <w:rPr>
                <w:rFonts w:ascii="標楷體" w:eastAsia="標楷體" w:hAnsi="標楷體" w:hint="eastAsia"/>
              </w:rPr>
              <w:t>南鵝(</w:t>
            </w:r>
            <w:proofErr w:type="gramEnd"/>
            <w:r w:rsidRPr="00AC4A3D">
              <w:rPr>
                <w:rFonts w:ascii="標楷體" w:eastAsia="標楷體" w:hAnsi="標楷體" w:hint="eastAsia"/>
              </w:rPr>
              <w:t>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Pr="00AC4A3D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Pr="00AC4A3D" w:rsidRDefault="00AC4A3D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616</w:t>
            </w:r>
          </w:p>
        </w:tc>
      </w:tr>
      <w:tr w:rsidR="00EE5729" w:rsidRPr="00AC4A3D" w:rsidTr="00EE572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Pr="00AC4A3D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知本(卑南鄉)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Pr="00AC4A3D" w:rsidRDefault="00EE5729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729" w:rsidRPr="00AC4A3D" w:rsidRDefault="00AC4A3D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632.5</w:t>
            </w:r>
          </w:p>
        </w:tc>
      </w:tr>
      <w:tr w:rsidR="00EE5729" w:rsidRPr="00AC4A3D" w:rsidTr="00AC4A3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AC4A3D" w:rsidRDefault="00AC4A3D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知本(5)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Pr="00AC4A3D" w:rsidRDefault="00AC4A3D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729" w:rsidRPr="00AC4A3D" w:rsidRDefault="00AC4A3D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596</w:t>
            </w:r>
          </w:p>
        </w:tc>
      </w:tr>
      <w:tr w:rsidR="00AC4A3D" w:rsidRPr="00AC4A3D" w:rsidTr="00AC4A3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A3D" w:rsidRPr="00AC4A3D" w:rsidRDefault="00AC4A3D" w:rsidP="00AC4A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AC4A3D">
              <w:rPr>
                <w:rFonts w:ascii="標楷體" w:eastAsia="標楷體" w:hAnsi="標楷體" w:hint="eastAsia"/>
              </w:rPr>
              <w:t>金峰嘉蘭</w:t>
            </w:r>
            <w:proofErr w:type="gramEnd"/>
            <w:r w:rsidRPr="00AC4A3D">
              <w:rPr>
                <w:rFonts w:ascii="標楷體" w:eastAsia="標楷體" w:hAnsi="標楷體" w:hint="eastAsia"/>
              </w:rPr>
              <w:t>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A3D" w:rsidRPr="00AC4A3D" w:rsidRDefault="00AC4A3D" w:rsidP="00AC4A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A3D" w:rsidRPr="00AC4A3D" w:rsidRDefault="00AC4A3D" w:rsidP="00AC4A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570</w:t>
            </w:r>
          </w:p>
        </w:tc>
      </w:tr>
      <w:tr w:rsidR="00AC4A3D" w:rsidRPr="00AC4A3D" w:rsidTr="00AC4A3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A3D" w:rsidRPr="00AC4A3D" w:rsidRDefault="00AC4A3D" w:rsidP="00AC4A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A3D" w:rsidRPr="00AC4A3D" w:rsidRDefault="00AC4A3D" w:rsidP="00AC4A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A3D" w:rsidRPr="00AC4A3D" w:rsidRDefault="00AC4A3D" w:rsidP="00AC4A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558</w:t>
            </w:r>
          </w:p>
        </w:tc>
      </w:tr>
      <w:tr w:rsidR="00AC4A3D" w:rsidRPr="00AC4A3D" w:rsidTr="00AC4A3D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A3D" w:rsidRPr="00AC4A3D" w:rsidRDefault="00AC4A3D" w:rsidP="00AC4A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金崙山(太麻里鄉)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A3D" w:rsidRPr="00AC4A3D" w:rsidRDefault="00AC4A3D" w:rsidP="00AC4A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A3D" w:rsidRPr="00AC4A3D" w:rsidRDefault="00AC4A3D" w:rsidP="00AC4A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</w:rPr>
              <w:t>645.5</w:t>
            </w:r>
          </w:p>
        </w:tc>
      </w:tr>
    </w:tbl>
    <w:p w:rsidR="005D2C18" w:rsidRDefault="00E40C97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F35B7C" w:rsidTr="00EE5729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F35B7C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F35B7C" w:rsidTr="00EE572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Pr="00AC4A3D" w:rsidRDefault="00F35B7C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EE5729" w:rsidP="00AC4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平均風力</w:t>
            </w:r>
            <w:r w:rsidR="00AC4A3D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級、陣風</w:t>
            </w:r>
            <w:r w:rsidR="00AC4A3D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級</w:t>
            </w:r>
          </w:p>
        </w:tc>
      </w:tr>
      <w:tr w:rsidR="00F35B7C" w:rsidTr="00EE572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Pr="00AC4A3D" w:rsidRDefault="00F35B7C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A3D">
              <w:rPr>
                <w:rFonts w:ascii="標楷體" w:eastAsia="標楷體" w:hAnsi="標楷體" w:hint="eastAsia"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平均風力2級、陣風3級</w:t>
            </w:r>
          </w:p>
        </w:tc>
      </w:tr>
      <w:tr w:rsidR="00F35B7C" w:rsidTr="00EE572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Pr="00AC4A3D" w:rsidRDefault="00AC4A3D" w:rsidP="00EE5729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AC4A3D">
              <w:rPr>
                <w:rFonts w:ascii="標楷體" w:eastAsia="標楷體" w:hAnsi="標楷體" w:hint="eastAsia"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EE5729" w:rsidP="00AC4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平均風力2級、陣風</w:t>
            </w:r>
            <w:r w:rsidR="00AC4A3D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級</w:t>
            </w:r>
          </w:p>
        </w:tc>
      </w:tr>
      <w:tr w:rsidR="00F35B7C" w:rsidTr="00EE572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Pr="00AC4A3D" w:rsidRDefault="00F35B7C" w:rsidP="00EE572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AC4A3D">
              <w:rPr>
                <w:rFonts w:ascii="標楷體" w:eastAsia="標楷體" w:hAnsi="標楷體" w:hint="eastAsia"/>
                <w:bCs/>
              </w:rPr>
              <w:t>臺</w:t>
            </w:r>
            <w:proofErr w:type="gramEnd"/>
            <w:r w:rsidRPr="00AC4A3D">
              <w:rPr>
                <w:rFonts w:ascii="標楷體" w:eastAsia="標楷體" w:hAnsi="標楷體" w:hint="eastAsia"/>
                <w:bCs/>
              </w:rPr>
              <w:t>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7C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平均風力2級、陣風3級</w:t>
            </w: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29021E" w:rsidTr="00EE5729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21E" w:rsidRDefault="0029021E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EE5729" w:rsidTr="004A181C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鸞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AC4A3D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110.6</w:t>
            </w:r>
          </w:p>
        </w:tc>
      </w:tr>
      <w:tr w:rsidR="00EE5729" w:rsidTr="004A181C">
        <w:trPr>
          <w:trHeight w:val="490"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09419D">
              <w:rPr>
                <w:rFonts w:ascii="標楷體" w:eastAsia="標楷體" w:hAnsi="標楷體" w:hint="eastAsia"/>
                <w:sz w:val="26"/>
                <w:szCs w:val="26"/>
              </w:rPr>
              <w:t>47.7</w:t>
            </w:r>
          </w:p>
        </w:tc>
      </w:tr>
      <w:tr w:rsidR="00EE5729" w:rsidTr="004A181C">
        <w:trPr>
          <w:trHeight w:val="490"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280.8</w:t>
            </w:r>
          </w:p>
        </w:tc>
      </w:tr>
      <w:tr w:rsidR="00EE5729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="0009419D">
              <w:rPr>
                <w:rFonts w:ascii="標楷體" w:eastAsia="標楷體" w:hAnsi="標楷體" w:hint="eastAsia"/>
                <w:sz w:val="26"/>
                <w:szCs w:val="26"/>
              </w:rPr>
              <w:t>6.7</w:t>
            </w:r>
          </w:p>
        </w:tc>
      </w:tr>
      <w:tr w:rsidR="00EE5729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28.7</w:t>
            </w:r>
          </w:p>
        </w:tc>
      </w:tr>
      <w:tr w:rsidR="00EE5729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呂</w:t>
            </w:r>
            <w:proofErr w:type="gramEnd"/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09419D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317.5</w:t>
            </w:r>
          </w:p>
        </w:tc>
      </w:tr>
      <w:tr w:rsidR="00EE5729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09419D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371.8</w:t>
            </w:r>
          </w:p>
        </w:tc>
      </w:tr>
      <w:tr w:rsidR="00EE5729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09419D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161.9</w:t>
            </w:r>
          </w:p>
        </w:tc>
      </w:tr>
      <w:tr w:rsidR="00EE5729" w:rsidTr="00EE5729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EE5729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729" w:rsidRDefault="0009419D" w:rsidP="00EE572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209.3</w:t>
            </w: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29021E" w:rsidTr="00EE572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9021E" w:rsidTr="00EE5729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Default="0029021E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21E" w:rsidRPr="0009419D" w:rsidRDefault="0009419D" w:rsidP="00EE5729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09419D">
              <w:rPr>
                <w:rFonts w:ascii="標楷體" w:eastAsia="標楷體" w:hAnsi="標楷體" w:hint="eastAsia"/>
              </w:rPr>
              <w:t>無淹水災情</w:t>
            </w: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5D2C18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5D2C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Default="005D2C1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Default="005D2C1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Default="005D2C18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5D2C18" w:rsidRDefault="00E40C97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C18" w:rsidRDefault="005D2C18"/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5D2C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2C18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202"/>
        <w:gridCol w:w="1548"/>
      </w:tblGrid>
      <w:tr w:rsidR="005D2C18" w:rsidTr="004A1205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D2C18" w:rsidTr="004A1205"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/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Default="005D2C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C18" w:rsidRPr="00ED55FB" w:rsidRDefault="00E40C9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D55FB">
              <w:rPr>
                <w:rFonts w:ascii="標楷體" w:eastAsia="標楷體" w:hAnsi="標楷體"/>
              </w:rPr>
              <w:t>無損壞情形</w:t>
            </w:r>
          </w:p>
        </w:tc>
      </w:tr>
    </w:tbl>
    <w:p w:rsidR="005D2C18" w:rsidRDefault="00E40C97" w:rsidP="004A1205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5D2C18" w:rsidRDefault="00E40C97" w:rsidP="002F345D">
      <w:pPr>
        <w:spacing w:line="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5D2C18" w:rsidRDefault="00E40C97" w:rsidP="002F345D">
      <w:pPr>
        <w:spacing w:line="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 w:rsidP="002F345D">
      <w:pPr>
        <w:spacing w:line="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2F345D">
        <w:rPr>
          <w:rFonts w:ascii="標楷體" w:eastAsia="標楷體" w:hAnsi="標楷體" w:hint="eastAsia"/>
          <w:sz w:val="28"/>
          <w:szCs w:val="28"/>
        </w:rPr>
        <w:t>113年9月29日22時0分二級開設，並於</w:t>
      </w:r>
      <w:r w:rsidR="002F345D">
        <w:rPr>
          <w:rFonts w:ascii="標楷體" w:eastAsia="標楷體" w:hAnsi="標楷體"/>
          <w:sz w:val="28"/>
          <w:szCs w:val="28"/>
        </w:rPr>
        <w:br/>
      </w:r>
      <w:r w:rsidR="002F345D">
        <w:rPr>
          <w:rFonts w:ascii="標楷體" w:eastAsia="標楷體" w:hAnsi="標楷體" w:hint="eastAsia"/>
          <w:sz w:val="28"/>
          <w:szCs w:val="28"/>
        </w:rPr>
        <w:t xml:space="preserve">         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4A1205" w:rsidTr="00EE5729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4A1205" w:rsidTr="00EE5729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池上鄉、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東市、東河鄉、卑南鄉、成功鎮、金峰鄉、關山鎮、大武鄉、達仁鄉、太麻里鄉、海端鄉、鹿野鄉</w:t>
            </w:r>
          </w:p>
        </w:tc>
      </w:tr>
      <w:tr w:rsidR="004A1205" w:rsidTr="00EE5729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AF0EC0" w:rsidP="00EE5729">
            <w:pPr>
              <w:spacing w:line="3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長濱鄉、延平鄉</w:t>
            </w:r>
          </w:p>
        </w:tc>
      </w:tr>
      <w:tr w:rsidR="004A1205" w:rsidTr="00EE5729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4A1205" w:rsidRDefault="004A120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AF0EC0" w:rsidP="00EE5729">
            <w:pPr>
              <w:spacing w:line="3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1205" w:rsidRDefault="004A1205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綠島鄉</w:t>
            </w:r>
            <w:r w:rsidR="00AF0EC0">
              <w:rPr>
                <w:rFonts w:ascii="標楷體" w:eastAsia="標楷體" w:hAnsi="標楷體" w:hint="eastAsia"/>
              </w:rPr>
              <w:t>、蘭嶼鄉</w:t>
            </w:r>
          </w:p>
        </w:tc>
      </w:tr>
    </w:tbl>
    <w:p w:rsidR="005D2C18" w:rsidRDefault="00E40C97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5D2C18" w:rsidRDefault="00E40C97" w:rsidP="002F345D">
      <w:pPr>
        <w:spacing w:line="0" w:lineRule="atLeast"/>
        <w:ind w:left="482"/>
        <w:jc w:val="both"/>
      </w:pPr>
      <w:r>
        <w:t> </w:t>
      </w:r>
      <w:r w:rsidR="002F345D">
        <w:rPr>
          <w:rFonts w:ascii="標楷體" w:eastAsia="標楷體" w:hAnsi="標楷體" w:cs="新細明體" w:hint="eastAsia"/>
          <w:sz w:val="28"/>
          <w:szCs w:val="28"/>
        </w:rPr>
        <w:t>因應山</w:t>
      </w:r>
      <w:proofErr w:type="gramStart"/>
      <w:r w:rsidR="002F345D"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 w:rsidR="002F345D">
        <w:rPr>
          <w:rFonts w:ascii="標楷體" w:eastAsia="標楷體" w:hAnsi="標楷體" w:cs="新細明體" w:hint="eastAsia"/>
          <w:sz w:val="28"/>
          <w:szCs w:val="28"/>
        </w:rPr>
        <w:t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4B0279" w:rsidRDefault="004B0279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5D2C18" w:rsidRDefault="00E40C97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CE1EB4" w:rsidTr="00EE5729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月眉里(2)、電光里(1) 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武陵村(1)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明峰村(2)、賓朗村(1)、利吉村(2)、嘉豐村(2)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南田村(2)、安朔村(1)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大鳥村(3)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北源村(5)、興昌村(2)、都蘭村(5)、東河村(2)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博愛里(2)、忠仁里(1)、和平里(1)、信義里(3)、 忠孝里(2)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三間村(1)、忠勇村(2)、寧埔村(1)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E1EB4" w:rsidTr="00EE5729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</w:tr>
    </w:tbl>
    <w:p w:rsidR="005D2C18" w:rsidRDefault="00E40C97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CE1EB4" w:rsidTr="00EE5729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錦園村(1)、富興村(1)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霧鹿村(9)、海端村(3)、加拿村(1)、崁頂村(3)、 廣原村(2)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德高里(1) 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瑞豐村(1)、龍田村(1)、瑞和村(1) 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桃源村(3)、紅葉村(2)、鸞山村(1)、永康村(4)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明峰村(2)、初鹿村(5)、美農村(2)、泰安村(4)、 </w:t>
            </w:r>
            <w:r>
              <w:rPr>
                <w:rFonts w:ascii="標楷體" w:eastAsia="標楷體" w:hAnsi="標楷體" w:hint="eastAsia"/>
              </w:rPr>
              <w:lastRenderedPageBreak/>
              <w:t>利嘉村(2)、東興村(3)、溫泉村(8)、賓朗村(2)、 嘉豐村(4)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32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金峰鄉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新興村(2)、嘉蘭村(2)、歷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村(1)、賓茂村(1)、 正興村(1)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台板村(1)、土板村(4)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大竹村(5)、大武村(2)、大鳥村(1)、尚武村(6)、 南興村(3)、大竹村(1) 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北里村(1)、大王村(2)、金崙村(5)、多良村(4)、 香蘭村(2)、華源村(2)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新園里(1)、建和里(2)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E1EB4" w:rsidTr="00EE5729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泰源村(6) 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CE1EB4" w:rsidTr="00EE5729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EB4" w:rsidRDefault="00CE1EB4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121</w:t>
            </w:r>
            <w:r>
              <w:t> </w:t>
            </w:r>
          </w:p>
        </w:tc>
      </w:tr>
    </w:tbl>
    <w:p w:rsidR="005D2C18" w:rsidRDefault="00E40C97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5D2C18" w:rsidRDefault="00E40C97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5D2C18" w:rsidRDefault="00E40C97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4426" w:rsidTr="00EE5729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4426" w:rsidTr="00EE5729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426" w:rsidRDefault="00004426" w:rsidP="00EE5729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4426" w:rsidTr="00EE5729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4426" w:rsidTr="00EE5729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4426" w:rsidRDefault="00004426" w:rsidP="00EE5729">
            <w:pPr>
              <w:spacing w:line="320" w:lineRule="atLeast"/>
              <w:jc w:val="center"/>
            </w:pPr>
            <w:r>
              <w:t>0</w:t>
            </w:r>
          </w:p>
        </w:tc>
      </w:tr>
    </w:tbl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5D2C18" w:rsidRDefault="00E40C97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5D2C18" w:rsidTr="002F345D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5D2C18" w:rsidTr="002F345D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2F345D" w:rsidRDefault="00E40C97" w:rsidP="0009419D">
            <w:pPr>
              <w:rPr>
                <w:rFonts w:ascii="標楷體" w:eastAsia="標楷體" w:hAnsi="標楷體"/>
              </w:rPr>
            </w:pPr>
            <w:r w:rsidRPr="002F345D">
              <w:rPr>
                <w:rFonts w:ascii="標楷體" w:eastAsia="標楷體" w:hAnsi="標楷體"/>
              </w:rPr>
              <w:t>113年10月</w:t>
            </w:r>
            <w:r w:rsidR="00EE5729">
              <w:rPr>
                <w:rFonts w:ascii="標楷體" w:eastAsia="標楷體" w:hAnsi="標楷體" w:hint="eastAsia"/>
              </w:rPr>
              <w:t>4</w:t>
            </w:r>
            <w:r w:rsidRPr="002F345D">
              <w:rPr>
                <w:rFonts w:ascii="標楷體" w:eastAsia="標楷體" w:hAnsi="標楷體"/>
              </w:rPr>
              <w:t>日</w:t>
            </w:r>
            <w:r w:rsidR="00EE5729">
              <w:rPr>
                <w:rFonts w:ascii="標楷體" w:eastAsia="標楷體" w:hAnsi="標楷體" w:hint="eastAsia"/>
              </w:rPr>
              <w:t>0</w:t>
            </w:r>
            <w:r w:rsidR="0009419D">
              <w:rPr>
                <w:rFonts w:ascii="標楷體" w:eastAsia="標楷體" w:hAnsi="標楷體" w:hint="eastAsia"/>
              </w:rPr>
              <w:t>6</w:t>
            </w:r>
            <w:r w:rsidRPr="002F345D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2F345D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F345D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Pr="002F345D" w:rsidRDefault="00E40C9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2F345D"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5D2C18" w:rsidRDefault="00E40C97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lastRenderedPageBreak/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9419D" w:rsidRPr="0009419D" w:rsidRDefault="00E40C97" w:rsidP="0009419D">
      <w:pPr>
        <w:pStyle w:val="af5"/>
        <w:spacing w:line="320" w:lineRule="atLeast"/>
        <w:ind w:leftChars="400" w:left="960"/>
        <w:jc w:val="both"/>
        <w:rPr>
          <w:rFonts w:ascii="標楷體" w:eastAsia="標楷體" w:hAnsi="標楷體"/>
          <w:sz w:val="26"/>
          <w:szCs w:val="26"/>
        </w:rPr>
      </w:pPr>
      <w:r>
        <w:t> </w:t>
      </w:r>
      <w:r w:rsidR="0009419D" w:rsidRPr="0009419D">
        <w:rPr>
          <w:rFonts w:ascii="標楷體" w:eastAsia="標楷體" w:hAnsi="標楷體" w:hint="eastAsia"/>
          <w:sz w:val="26"/>
          <w:szCs w:val="26"/>
        </w:rPr>
        <w:t>今日（</w:t>
      </w:r>
      <w:r w:rsidR="0009419D" w:rsidRPr="0009419D">
        <w:rPr>
          <w:rFonts w:ascii="標楷體" w:eastAsia="標楷體" w:hAnsi="標楷體"/>
          <w:sz w:val="26"/>
          <w:szCs w:val="26"/>
        </w:rPr>
        <w:t>10/4</w:t>
      </w:r>
      <w:r w:rsidR="0009419D" w:rsidRPr="0009419D">
        <w:rPr>
          <w:rFonts w:ascii="標楷體" w:eastAsia="標楷體" w:hAnsi="標楷體" w:hint="eastAsia"/>
          <w:sz w:val="26"/>
          <w:szCs w:val="26"/>
        </w:rPr>
        <w:t>）本縣海端鄉海端村新武部落、霧鹿村（不含霧鹿國小）、利稻村（不含利稻分校）；卑南鄉溫泉村；金峰鄉；太麻里鄉；延平鄉</w:t>
      </w:r>
      <w:proofErr w:type="gramStart"/>
      <w:r w:rsidR="0009419D" w:rsidRPr="0009419D">
        <w:rPr>
          <w:rFonts w:ascii="標楷體" w:eastAsia="標楷體" w:hAnsi="標楷體" w:hint="eastAsia"/>
          <w:sz w:val="26"/>
          <w:szCs w:val="26"/>
        </w:rPr>
        <w:t>鸞</w:t>
      </w:r>
      <w:proofErr w:type="gramEnd"/>
      <w:r w:rsidR="0009419D" w:rsidRPr="0009419D">
        <w:rPr>
          <w:rFonts w:ascii="標楷體" w:eastAsia="標楷體" w:hAnsi="標楷體" w:hint="eastAsia"/>
          <w:sz w:val="26"/>
          <w:szCs w:val="26"/>
        </w:rPr>
        <w:t>山國小；達仁鄉土坂國小及台坂國小停止上班、停止上課。</w:t>
      </w:r>
    </w:p>
    <w:p w:rsidR="002F345D" w:rsidRPr="00F66C94" w:rsidRDefault="0009419D" w:rsidP="0009419D">
      <w:pPr>
        <w:pStyle w:val="af5"/>
        <w:spacing w:line="320" w:lineRule="atLeast"/>
        <w:ind w:leftChars="400" w:left="960"/>
        <w:jc w:val="both"/>
        <w:rPr>
          <w:rFonts w:ascii="標楷體" w:eastAsia="標楷體" w:hAnsi="標楷體"/>
          <w:sz w:val="26"/>
          <w:szCs w:val="26"/>
        </w:rPr>
      </w:pPr>
      <w:r w:rsidRPr="0009419D">
        <w:rPr>
          <w:rFonts w:ascii="標楷體" w:eastAsia="標楷體" w:hAnsi="標楷體" w:hint="eastAsia"/>
          <w:sz w:val="26"/>
          <w:szCs w:val="26"/>
        </w:rPr>
        <w:t>其他地區，照常上班、照常上課。</w:t>
      </w: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5D2C18" w:rsidRDefault="00E40C97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FA1148">
        <w:rPr>
          <w:rFonts w:ascii="標楷體" w:eastAsia="標楷體" w:hAnsi="標楷體" w:hint="eastAsia"/>
          <w:b/>
          <w:bCs/>
          <w:sz w:val="28"/>
          <w:szCs w:val="28"/>
        </w:rPr>
        <w:t>撤離人數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80"/>
        <w:gridCol w:w="913"/>
        <w:gridCol w:w="875"/>
        <w:gridCol w:w="875"/>
        <w:gridCol w:w="924"/>
        <w:gridCol w:w="1100"/>
        <w:gridCol w:w="1554"/>
        <w:gridCol w:w="1656"/>
      </w:tblGrid>
      <w:tr w:rsidR="00182C85" w:rsidTr="00FA1148"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85" w:rsidRDefault="00182C85" w:rsidP="00EE572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台東市馬蘭里5鄰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13:30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友愛</w:t>
            </w:r>
            <w:proofErr w:type="gramStart"/>
            <w:r>
              <w:rPr>
                <w:rFonts w:ascii="標楷體" w:eastAsia="標楷體" w:hAnsi="標楷體" w:cs="Calibri" w:hint="eastAsia"/>
              </w:rPr>
              <w:t>山序漫旅</w:t>
            </w:r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10月3日上午8時20分已由朋友接送返家。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建和里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台東市青海路三段680號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2024-10-03 18:00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東縣立知本國民中學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建興里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台東市青海路四段57弄117號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2024-10-04 23:35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東縣立知本國民中學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三仙里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23鄰興農路4號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成功鎮公所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 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忠仁里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成功鎮忠仁里32</w:t>
            </w:r>
            <w:proofErr w:type="gramStart"/>
            <w:r>
              <w:rPr>
                <w:rFonts w:ascii="標楷體" w:eastAsia="標楷體" w:hAnsi="標楷體" w:cs="Calibri" w:hint="eastAsia"/>
              </w:rPr>
              <w:t>鄰上麒麟路</w:t>
            </w:r>
            <w:proofErr w:type="gramEnd"/>
            <w:r>
              <w:rPr>
                <w:rFonts w:ascii="標楷體" w:eastAsia="標楷體" w:hAnsi="標楷體" w:cs="Calibri" w:hint="eastAsia"/>
              </w:rPr>
              <w:t>5囕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10:30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成功鎮公所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關山鎮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德高里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德高里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2024-10-03 20:00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依親/山水居飯店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2024-10-03 21:00:德高里3人依親</w:t>
            </w:r>
            <w:r>
              <w:rPr>
                <w:rFonts w:ascii="標楷體" w:eastAsia="標楷體" w:hAnsi="標楷體" w:cs="Calibri" w:hint="eastAsia"/>
              </w:rPr>
              <w:br/>
              <w:t>2024-10-03 24:00:德高里1人依親，2人決定不繼續依親，改為撤離至避難收容所(山水居飯店)。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15:30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土石流保全戶1人，已進行預防性疏散撤離至</w:t>
            </w:r>
            <w:proofErr w:type="gramStart"/>
            <w:r>
              <w:rPr>
                <w:rFonts w:ascii="標楷體" w:eastAsia="標楷體" w:hAnsi="標楷體" w:cs="Calibri" w:hint="eastAsia"/>
              </w:rPr>
              <w:t>初鹿依親</w:t>
            </w:r>
            <w:proofErr w:type="gramEnd"/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山水居飯店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2021-10-01 17:58 土石流保全戶7人預防性疏散撤離(含1位洗腎患者、1位幼童)</w:t>
            </w:r>
            <w:r>
              <w:rPr>
                <w:rFonts w:ascii="標楷體" w:eastAsia="標楷體" w:hAnsi="標楷體" w:cs="Calibri" w:hint="eastAsia"/>
              </w:rPr>
              <w:br/>
              <w:t>2024-10.-03 24:00 *3人已請里長、里幹事聯繫確認，颱風期間在外地、颱風期間不在家，視為撤離人數。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月眉里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月眉里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19:00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依親/山水居飯店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21:00:2人依親、14人預防性疏散撤離至收容所(山水居飯店)</w:t>
            </w:r>
            <w:r>
              <w:rPr>
                <w:rFonts w:ascii="標楷體" w:eastAsia="標楷體" w:hAnsi="標楷體" w:cs="Calibri" w:hint="eastAsia"/>
              </w:rPr>
              <w:br/>
              <w:t>2024-10-03 24:00:月眉里9人依親，20人撤離至避難收容所(山水居飯店)，不願繼續撤離2人，14人已</w:t>
            </w:r>
            <w:r>
              <w:rPr>
                <w:rFonts w:ascii="標楷體" w:eastAsia="標楷體" w:hAnsi="標楷體" w:cs="Calibri" w:hint="eastAsia"/>
              </w:rPr>
              <w:lastRenderedPageBreak/>
              <w:t>請里長、里幹事聯繫確認，颱風期間在外地、颱風期間不在家，視為撤離。*拒絕撤離6人。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卑南鄉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嘉豐村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到醫院洗腎後直接送到馬蘭榮家收容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明峰村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到醫院洗腎直接收容至馬蘭榮家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溫泉村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溫泉村18鄰溫泉路408巷42號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09:00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東縣農會</w:t>
            </w:r>
            <w:proofErr w:type="gramStart"/>
            <w:r>
              <w:rPr>
                <w:rFonts w:ascii="標楷體" w:eastAsia="標楷體" w:hAnsi="標楷體" w:cs="Calibri" w:hint="eastAsia"/>
              </w:rPr>
              <w:t>東遊季</w:t>
            </w:r>
            <w:proofErr w:type="gramEnd"/>
            <w:r>
              <w:rPr>
                <w:rFonts w:ascii="標楷體" w:eastAsia="標楷體" w:hAnsi="標楷體" w:cs="Calibri" w:hint="eastAsia"/>
              </w:rPr>
              <w:t>溫泉渡假村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吳盧三梅女士、溫泉村18鄰溫泉路408巷42號、0921599017，因暫居溫泉下龍泉</w:t>
            </w:r>
            <w:proofErr w:type="gramStart"/>
            <w:r>
              <w:rPr>
                <w:rFonts w:ascii="標楷體" w:eastAsia="標楷體" w:hAnsi="標楷體" w:cs="Calibri" w:hint="eastAsia"/>
              </w:rPr>
              <w:t>居所處積淹水</w:t>
            </w:r>
            <w:proofErr w:type="gramEnd"/>
            <w:r>
              <w:rPr>
                <w:rFonts w:ascii="標楷體" w:eastAsia="標楷體" w:hAnsi="標楷體" w:cs="Calibri" w:hint="eastAsia"/>
              </w:rPr>
              <w:t>嚴重，撤離並安置於(預計10:00)溫泉</w:t>
            </w:r>
            <w:proofErr w:type="gramStart"/>
            <w:r>
              <w:rPr>
                <w:rFonts w:ascii="標楷體" w:eastAsia="標楷體" w:hAnsi="標楷體" w:cs="Calibri" w:hint="eastAsia"/>
              </w:rPr>
              <w:t>東遊季</w:t>
            </w:r>
            <w:proofErr w:type="gramEnd"/>
            <w:r>
              <w:rPr>
                <w:rFonts w:ascii="標楷體" w:eastAsia="標楷體" w:hAnsi="標楷體" w:cs="Calibri" w:hint="eastAsia"/>
              </w:rPr>
              <w:t>收容所。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溫泉村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溫泉村2鄰1巷6號、1巷10號、1巷13號；8鄰85號；9</w:t>
            </w:r>
            <w:proofErr w:type="gramStart"/>
            <w:r>
              <w:rPr>
                <w:rFonts w:ascii="標楷體" w:eastAsia="標楷體" w:hAnsi="標楷體" w:cs="Calibri" w:hint="eastAsia"/>
              </w:rPr>
              <w:t>鄰鎮樂</w:t>
            </w:r>
            <w:proofErr w:type="gramEnd"/>
            <w:r>
              <w:rPr>
                <w:rFonts w:ascii="標楷體" w:eastAsia="標楷體" w:hAnsi="標楷體" w:cs="Calibri" w:hint="eastAsia"/>
              </w:rPr>
              <w:t>98號、109號、105號；10</w:t>
            </w:r>
            <w:proofErr w:type="gramStart"/>
            <w:r>
              <w:rPr>
                <w:rFonts w:ascii="標楷體" w:eastAsia="標楷體" w:hAnsi="標楷體" w:cs="Calibri" w:hint="eastAsia"/>
              </w:rPr>
              <w:t>鄰</w:t>
            </w:r>
            <w:r>
              <w:rPr>
                <w:rFonts w:ascii="標楷體" w:eastAsia="標楷體" w:hAnsi="標楷體" w:cs="Calibri" w:hint="eastAsia"/>
              </w:rPr>
              <w:lastRenderedPageBreak/>
              <w:t>鎮樂</w:t>
            </w:r>
            <w:proofErr w:type="gramEnd"/>
            <w:r>
              <w:rPr>
                <w:rFonts w:ascii="標楷體" w:eastAsia="標楷體" w:hAnsi="標楷體" w:cs="Calibri" w:hint="eastAsia"/>
              </w:rPr>
              <w:t>127號、127之1號；20鄰85巷10號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2024-10-03 16:30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東縣農會</w:t>
            </w:r>
            <w:proofErr w:type="gramStart"/>
            <w:r>
              <w:rPr>
                <w:rFonts w:ascii="標楷體" w:eastAsia="標楷體" w:hAnsi="標楷體" w:cs="Calibri" w:hint="eastAsia"/>
              </w:rPr>
              <w:t>東遊季</w:t>
            </w:r>
            <w:proofErr w:type="gramEnd"/>
            <w:r>
              <w:rPr>
                <w:rFonts w:ascii="標楷體" w:eastAsia="標楷體" w:hAnsi="標楷體" w:cs="Calibri" w:hint="eastAsia"/>
              </w:rPr>
              <w:t>溫泉渡假村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鹿野鄉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瑞和村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7鄰寶華路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金暉飯店</w:t>
            </w:r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男:14人;女:12人;依親8人(撤離26人中有13人非保全戶)</w:t>
            </w:r>
            <w:r>
              <w:rPr>
                <w:rFonts w:ascii="標楷體" w:eastAsia="標楷體" w:hAnsi="標楷體" w:cs="Calibri" w:hint="eastAsia"/>
              </w:rPr>
              <w:br/>
              <w:t>原撤離人數26人全數返家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鹿野鄉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瑞豐村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景新路47巷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2024-10-03 17:30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金暉飯店</w:t>
            </w:r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女:1人(非保全戶)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鹿野鄉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鹿野村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7鄰中新路48巷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15:30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金暉飯店</w:t>
            </w:r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男:3人;女:5人(8</w:t>
            </w:r>
            <w:proofErr w:type="gramStart"/>
            <w:r>
              <w:rPr>
                <w:rFonts w:ascii="標楷體" w:eastAsia="標楷體" w:hAnsi="標楷體" w:cs="Calibri" w:hint="eastAsia"/>
              </w:rPr>
              <w:t>人均非保全</w:t>
            </w:r>
            <w:proofErr w:type="gramEnd"/>
            <w:r>
              <w:rPr>
                <w:rFonts w:ascii="標楷體" w:eastAsia="標楷體" w:hAnsi="標楷體" w:cs="Calibri" w:hint="eastAsia"/>
              </w:rPr>
              <w:t>戶)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大坡村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大坡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12:00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大坡村大坡地區撤離4人，收容4人於大地飯店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錦園村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鳳梨園地區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12:00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大地飯店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3人收容於大地飯店、11人依親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富興村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山棕寮地區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12:00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大地飯店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14人收容於大地飯店、2人依親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東河鄉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泰源村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新部落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東安宮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預防性撤離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東河鄉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泰源村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本部落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06:30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東安宮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上午6：30民眾已自行回家，已解除撤離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東河鄉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泰源村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新部落、果子山區域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2024-10-03 09:00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東安宮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第一階段主要以坐輪椅、行動不便者為優先撤離；第二階段民眾自行前往東安宮，</w:t>
            </w:r>
            <w:proofErr w:type="gramStart"/>
            <w:r>
              <w:rPr>
                <w:rFonts w:ascii="標楷體" w:eastAsia="標楷體" w:hAnsi="標楷體" w:cs="Calibri" w:hint="eastAsia"/>
              </w:rPr>
              <w:lastRenderedPageBreak/>
              <w:t>或請復康</w:t>
            </w:r>
            <w:proofErr w:type="gramEnd"/>
            <w:r>
              <w:rPr>
                <w:rFonts w:ascii="標楷體" w:eastAsia="標楷體" w:hAnsi="標楷體" w:cs="Calibri" w:hint="eastAsia"/>
              </w:rPr>
              <w:t>巴士、國軍協助載送。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長濱鄉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三間村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10鄰芹</w:t>
            </w:r>
            <w:proofErr w:type="gramStart"/>
            <w:r>
              <w:rPr>
                <w:rFonts w:ascii="標楷體" w:eastAsia="標楷體" w:hAnsi="標楷體" w:cs="Calibri" w:hint="eastAsia"/>
              </w:rPr>
              <w:t>蕉</w:t>
            </w:r>
            <w:proofErr w:type="gramEnd"/>
            <w:r>
              <w:rPr>
                <w:rFonts w:ascii="標楷體" w:eastAsia="標楷體" w:hAnsi="標楷體" w:cs="Calibri" w:hint="eastAsia"/>
              </w:rPr>
              <w:t>山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大王村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大王村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曙光酒店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10/1離開者共1男2女。</w:t>
            </w:r>
            <w:r>
              <w:rPr>
                <w:rFonts w:ascii="標楷體" w:eastAsia="標楷體" w:hAnsi="標楷體" w:cs="Calibri" w:hint="eastAsia"/>
              </w:rPr>
              <w:br/>
              <w:t>10/1晚間再收容共48人。</w:t>
            </w:r>
            <w:r>
              <w:rPr>
                <w:rFonts w:ascii="標楷體" w:eastAsia="標楷體" w:hAnsi="標楷體" w:cs="Calibri" w:hint="eastAsia"/>
              </w:rPr>
              <w:br/>
              <w:t>10/2晚間再增加6名，含一位孕婦。</w:t>
            </w:r>
            <w:r>
              <w:rPr>
                <w:rFonts w:ascii="標楷體" w:eastAsia="標楷體" w:hAnsi="標楷體" w:cs="Calibri" w:hint="eastAsia"/>
              </w:rPr>
              <w:br/>
              <w:t>10/3人數增加至83人。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香蘭村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香蘭村、金崙村、多良村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預防性撤離洗腎患者一名，撤離至馬蘭榮家，預計住到周四。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仁愛之家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預防性疏散撤離臥床患者(鼻胃管、導尿管)，及一位陪同者。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18:00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</w:t>
            </w:r>
            <w:proofErr w:type="gramStart"/>
            <w:r>
              <w:rPr>
                <w:rFonts w:ascii="標楷體" w:eastAsia="標楷體" w:hAnsi="標楷體" w:cs="Calibri" w:hint="eastAsia"/>
              </w:rPr>
              <w:t>崙</w:t>
            </w:r>
            <w:proofErr w:type="gramEnd"/>
            <w:r>
              <w:rPr>
                <w:rFonts w:ascii="標楷體" w:eastAsia="標楷體" w:hAnsi="標楷體" w:cs="Calibri" w:hint="eastAsia"/>
              </w:rPr>
              <w:t>活動中心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兩人先離開，後續調整疏散處所。</w:t>
            </w:r>
            <w:r>
              <w:rPr>
                <w:rFonts w:ascii="標楷體" w:eastAsia="標楷體" w:hAnsi="標楷體" w:cs="Calibri" w:hint="eastAsia"/>
              </w:rPr>
              <w:br/>
              <w:t>後又有收容一位，另再從城堡飯店收容一位。</w:t>
            </w:r>
            <w:r>
              <w:rPr>
                <w:rFonts w:ascii="標楷體" w:eastAsia="標楷體" w:hAnsi="標楷體" w:cs="Calibri" w:hint="eastAsia"/>
              </w:rPr>
              <w:br/>
              <w:t>紅色</w:t>
            </w:r>
            <w:proofErr w:type="gramStart"/>
            <w:r>
              <w:rPr>
                <w:rFonts w:ascii="標楷體" w:eastAsia="標楷體" w:hAnsi="標楷體" w:cs="Calibri" w:hint="eastAsia"/>
              </w:rPr>
              <w:t>警戒撤村</w:t>
            </w:r>
            <w:proofErr w:type="gramEnd"/>
            <w:r>
              <w:rPr>
                <w:rFonts w:ascii="標楷體" w:eastAsia="標楷體" w:hAnsi="標楷體" w:cs="Calibri" w:hint="eastAsia"/>
              </w:rPr>
              <w:t>，新增收容人數。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</w:t>
            </w:r>
            <w:proofErr w:type="gramStart"/>
            <w:r>
              <w:rPr>
                <w:rFonts w:ascii="標楷體" w:eastAsia="標楷體" w:hAnsi="標楷體" w:cs="Calibri" w:hint="eastAsia"/>
              </w:rPr>
              <w:t>讚</w:t>
            </w:r>
            <w:proofErr w:type="gramEnd"/>
            <w:r>
              <w:rPr>
                <w:rFonts w:ascii="標楷體" w:eastAsia="標楷體" w:hAnsi="標楷體" w:cs="Calibri" w:hint="eastAsia"/>
              </w:rPr>
              <w:t>飯店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16:30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</w:t>
            </w:r>
            <w:proofErr w:type="gramStart"/>
            <w:r>
              <w:rPr>
                <w:rFonts w:ascii="標楷體" w:eastAsia="標楷體" w:hAnsi="標楷體" w:cs="Calibri" w:hint="eastAsia"/>
              </w:rPr>
              <w:t>讚</w:t>
            </w:r>
            <w:proofErr w:type="gramEnd"/>
            <w:r>
              <w:rPr>
                <w:rFonts w:ascii="標楷體" w:eastAsia="標楷體" w:hAnsi="標楷體" w:cs="Calibri" w:hint="eastAsia"/>
              </w:rPr>
              <w:t>飯店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城堡飯店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21:40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城堡飯店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已轉至金</w:t>
            </w:r>
            <w:proofErr w:type="gramStart"/>
            <w:r>
              <w:rPr>
                <w:rFonts w:ascii="標楷體" w:eastAsia="標楷體" w:hAnsi="標楷體" w:cs="Calibri" w:hint="eastAsia"/>
              </w:rPr>
              <w:t>崙</w:t>
            </w:r>
            <w:proofErr w:type="gramEnd"/>
            <w:r>
              <w:rPr>
                <w:rFonts w:ascii="標楷體" w:eastAsia="標楷體" w:hAnsi="標楷體" w:cs="Calibri" w:hint="eastAsia"/>
              </w:rPr>
              <w:t>活動中心收容。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太麻里鄉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09:00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</w:t>
            </w:r>
            <w:proofErr w:type="gramStart"/>
            <w:r>
              <w:rPr>
                <w:rFonts w:ascii="標楷體" w:eastAsia="標楷體" w:hAnsi="標楷體" w:cs="Calibri" w:hint="eastAsia"/>
              </w:rPr>
              <w:t>縣立賓茂國民</w:t>
            </w:r>
            <w:proofErr w:type="gramEnd"/>
            <w:r>
              <w:rPr>
                <w:rFonts w:ascii="標楷體" w:eastAsia="標楷體" w:hAnsi="標楷體" w:cs="Calibri" w:hint="eastAsia"/>
              </w:rPr>
              <w:t>中學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大竹村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15:40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自行依親35人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大竹村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15:40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愛國蒲</w:t>
            </w:r>
            <w:proofErr w:type="gramEnd"/>
            <w:r>
              <w:rPr>
                <w:rFonts w:ascii="標楷體" w:eastAsia="標楷體" w:hAnsi="標楷體" w:cs="Calibri" w:hint="eastAsia"/>
              </w:rPr>
              <w:t>分校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撤離5人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大鳥村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尚武天后宮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撤離5人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友愛</w:t>
            </w:r>
            <w:proofErr w:type="gramStart"/>
            <w:r>
              <w:rPr>
                <w:rFonts w:ascii="標楷體" w:eastAsia="標楷體" w:hAnsi="標楷體" w:cs="Calibri" w:hint="eastAsia"/>
              </w:rPr>
              <w:t>山續漫旅</w:t>
            </w:r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自行前往友愛</w:t>
            </w:r>
            <w:proofErr w:type="gramStart"/>
            <w:r>
              <w:rPr>
                <w:rFonts w:ascii="標楷體" w:eastAsia="標楷體" w:hAnsi="標楷體" w:cs="Calibri" w:hint="eastAsia"/>
              </w:rPr>
              <w:t>山續漫旅</w:t>
            </w:r>
            <w:proofErr w:type="gramEnd"/>
            <w:r>
              <w:rPr>
                <w:rFonts w:ascii="標楷體" w:eastAsia="標楷體" w:hAnsi="標楷體" w:cs="Calibri" w:hint="eastAsia"/>
              </w:rPr>
              <w:t>1人(洗腎患者)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尚武村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自行依親9人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尚武村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尚武天后宮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撤離6人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南興村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11:30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自行依親15人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南興村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11:30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尚武天后宮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撤離3人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廣原村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廣原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18:30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廣原村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廣原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19:00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海端鄉立幼兒園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10月3日上午10時3名民眾自行返家。</w:t>
            </w:r>
            <w:r>
              <w:rPr>
                <w:rFonts w:ascii="標楷體" w:eastAsia="標楷體" w:hAnsi="標楷體" w:cs="Calibri" w:hint="eastAsia"/>
              </w:rPr>
              <w:br/>
              <w:t>10月3日上午11時1名民眾自行返家。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霧鹿村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霧鹿村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海端鄉立幼兒園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霧鹿村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霧鹿村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海端鄉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新武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新武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海端鄉立幼兒園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崁頂村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崁頂、紅石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永康村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延平鄉立幼兒園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2024-10-04 08:00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延平鄉立幼兒園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鸞山村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鸞山村活動中心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2024-10-04 12:00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鸞山村活動中心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桃源村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延平鄉綜合體育館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2024-10-04 08:00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延平鄉綜合體育館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18:00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(洗腎1、家屬1、行動不便1)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19:00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大王國小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(依親258人、飯店126人、大王國小59人.機構5人)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正興村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正興村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08:00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金峰鄉正興部落文化健康站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(收容所:8人、依親7人、飯店14人)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09:20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嘉蘭村多功能室內活動中心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收容所6人、依親75人、自主安置(車上)4人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18:01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臥床1 家屬1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賓茂村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賓茂村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12:00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賓茂活動</w:t>
            </w:r>
            <w:proofErr w:type="gramEnd"/>
            <w:r>
              <w:rPr>
                <w:rFonts w:ascii="標楷體" w:eastAsia="標楷體" w:hAnsi="標楷體" w:cs="Calibri" w:hint="eastAsia"/>
              </w:rPr>
              <w:t>中心 Binmao Activity Center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賓茂收容所</w:t>
            </w:r>
            <w:proofErr w:type="gramEnd"/>
            <w:r>
              <w:rPr>
                <w:rFonts w:ascii="標楷體" w:eastAsia="標楷體" w:hAnsi="標楷體" w:cs="Calibri" w:hint="eastAsia"/>
              </w:rPr>
              <w:t>:14人、依親:3人、醫院1人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金峰鄉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賓茂村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賓茂村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14:01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仁愛之家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臥床1 家屬1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歷</w:t>
            </w:r>
            <w:proofErr w:type="gramStart"/>
            <w:r>
              <w:rPr>
                <w:rFonts w:ascii="標楷體" w:eastAsia="標楷體" w:hAnsi="標楷體" w:cs="Calibri" w:hint="eastAsia"/>
              </w:rPr>
              <w:t>坵</w:t>
            </w:r>
            <w:proofErr w:type="gramEnd"/>
            <w:r>
              <w:rPr>
                <w:rFonts w:ascii="標楷體" w:eastAsia="標楷體" w:hAnsi="標楷體" w:cs="Calibri" w:hint="eastAsia"/>
              </w:rPr>
              <w:t>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歷</w:t>
            </w:r>
            <w:proofErr w:type="gramStart"/>
            <w:r>
              <w:rPr>
                <w:rFonts w:ascii="標楷體" w:eastAsia="標楷體" w:hAnsi="標楷體" w:cs="Calibri" w:hint="eastAsia"/>
              </w:rPr>
              <w:t>坵</w:t>
            </w:r>
            <w:proofErr w:type="gramEnd"/>
            <w:r>
              <w:rPr>
                <w:rFonts w:ascii="標楷體" w:eastAsia="標楷體" w:hAnsi="標楷體" w:cs="Calibri" w:hint="eastAsia"/>
              </w:rPr>
              <w:t>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14:01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仁愛之家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臥床1 家屬1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歷</w:t>
            </w:r>
            <w:proofErr w:type="gramStart"/>
            <w:r>
              <w:rPr>
                <w:rFonts w:ascii="標楷體" w:eastAsia="標楷體" w:hAnsi="標楷體" w:cs="Calibri" w:hint="eastAsia"/>
              </w:rPr>
              <w:t>坵</w:t>
            </w:r>
            <w:proofErr w:type="gramEnd"/>
            <w:r>
              <w:rPr>
                <w:rFonts w:ascii="標楷體" w:eastAsia="標楷體" w:hAnsi="標楷體" w:cs="Calibri" w:hint="eastAsia"/>
              </w:rPr>
              <w:t>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歷</w:t>
            </w:r>
            <w:proofErr w:type="gramStart"/>
            <w:r>
              <w:rPr>
                <w:rFonts w:ascii="標楷體" w:eastAsia="標楷體" w:hAnsi="標楷體" w:cs="Calibri" w:hint="eastAsia"/>
              </w:rPr>
              <w:t>坵</w:t>
            </w:r>
            <w:proofErr w:type="gramEnd"/>
            <w:r>
              <w:rPr>
                <w:rFonts w:ascii="標楷體" w:eastAsia="標楷體" w:hAnsi="標楷體" w:cs="Calibri" w:hint="eastAsia"/>
              </w:rPr>
              <w:t>村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18:00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歷</w:t>
            </w:r>
            <w:proofErr w:type="gramStart"/>
            <w:r>
              <w:rPr>
                <w:rFonts w:ascii="標楷體" w:eastAsia="標楷體" w:hAnsi="標楷體" w:cs="Calibri" w:hint="eastAsia"/>
              </w:rPr>
              <w:t>坵文健站</w:t>
            </w:r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歷</w:t>
            </w:r>
            <w:proofErr w:type="gramStart"/>
            <w:r>
              <w:rPr>
                <w:rFonts w:ascii="標楷體" w:eastAsia="標楷體" w:hAnsi="標楷體" w:cs="Calibri" w:hint="eastAsia"/>
              </w:rPr>
              <w:t>坵文健站</w:t>
            </w:r>
            <w:proofErr w:type="gramEnd"/>
            <w:r>
              <w:rPr>
                <w:rFonts w:ascii="標楷體" w:eastAsia="標楷體" w:hAnsi="標楷體" w:cs="Calibri" w:hint="eastAsia"/>
              </w:rPr>
              <w:t>收容12位、依親32位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台坂村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5鄰59號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12:00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台坂活動中心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送至馬蘭榮家洗腎(洗腎1名、家屬1名)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台坂村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台坂村7鄰14號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22:10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東縣台坂國民小學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計1位離開台坂國民小學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土坂村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105號之2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10:50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達仁鄉立土坂幼兒園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計28位離開達仁鄉立幼兒園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土坂村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105號之2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11:30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達仁鄉立土坂幼兒園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計3位離開達仁鄉立幼兒園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新化村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1鄰21號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12:00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東縣立安朔國小新化分校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送至馬蘭榮家洗腎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安朔村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8鄰103號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19:00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安朔活動中心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安朔村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8鄰103號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17:30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安朔活動中心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  <w:tr w:rsidR="00FA1148" w:rsidTr="00FA1148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安朔村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復興路8鄰103號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2024-10-03 09:38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安朔活動中心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148" w:rsidRDefault="00FA1148" w:rsidP="00FA1148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</w:tr>
    </w:tbl>
    <w:p w:rsidR="004B0279" w:rsidRDefault="004B0279">
      <w:pPr>
        <w:spacing w:before="180" w:after="180" w:line="320" w:lineRule="atLeast"/>
        <w:ind w:left="4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4B0279" w:rsidRDefault="004B0279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5D2C18" w:rsidRDefault="00E40C97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</w:t>
      </w:r>
      <w:r w:rsidRPr="00F8448D">
        <w:rPr>
          <w:rFonts w:ascii="標楷體" w:eastAsia="標楷體" w:hAnsi="標楷體" w:hint="eastAsia"/>
          <w:b/>
          <w:bCs/>
          <w:sz w:val="28"/>
          <w:szCs w:val="28"/>
        </w:rPr>
        <w:t>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409"/>
        <w:gridCol w:w="1849"/>
        <w:gridCol w:w="696"/>
        <w:gridCol w:w="696"/>
        <w:gridCol w:w="408"/>
        <w:gridCol w:w="408"/>
        <w:gridCol w:w="408"/>
        <w:gridCol w:w="408"/>
        <w:gridCol w:w="408"/>
        <w:gridCol w:w="408"/>
        <w:gridCol w:w="504"/>
        <w:gridCol w:w="504"/>
        <w:gridCol w:w="408"/>
        <w:gridCol w:w="408"/>
        <w:gridCol w:w="1177"/>
      </w:tblGrid>
      <w:tr w:rsidR="00F8448D" w:rsidTr="00430759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F8448D" w:rsidRDefault="00F8448D" w:rsidP="0043075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F8448D" w:rsidRDefault="00F8448D" w:rsidP="0043075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F8448D" w:rsidRDefault="00F8448D" w:rsidP="0043075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F8448D" w:rsidTr="0043075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48D" w:rsidRDefault="00F8448D" w:rsidP="0043075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48D" w:rsidRDefault="00F8448D" w:rsidP="0043075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48D" w:rsidRDefault="00F8448D" w:rsidP="00430759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48D" w:rsidRDefault="00F8448D" w:rsidP="0043075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48D" w:rsidRDefault="00F8448D" w:rsidP="0043075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448D" w:rsidRDefault="00F8448D" w:rsidP="00430759"/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知本國中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23:00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李敏豪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東縣農會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東遊季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溫泉渡假村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2024-10-02 09:50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張君瑤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30 17:35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古玫芳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0926950209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周沁儒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089-811179 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町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陳碧燕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089-896405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盧亭榕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0982-201257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溫泉飯店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張雨真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0978-952676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賓茂國中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2024-10-03-1500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30 17:50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 Haiduan Township Preschool,Taitung Country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2022-09-30 16:55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20:06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2023-07-27 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嘉蘭村活動中心 Jialan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2024-09-30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賓茂活動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中心 Binmao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 Liqiu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F8448D" w:rsidTr="0043075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Pr="00F8448D" w:rsidRDefault="00F8448D" w:rsidP="00430759">
            <w:pPr>
              <w:rPr>
                <w:rFonts w:ascii="標楷體" w:eastAsia="標楷體" w:hAnsi="標楷體"/>
              </w:rPr>
            </w:pPr>
            <w:r w:rsidRPr="00F8448D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東縣台坂國民小學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艷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</w:tbl>
    <w:p w:rsidR="00A211A4" w:rsidRDefault="00A211A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5D2C18" w:rsidRDefault="00E40C9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5D2C18" w:rsidRDefault="00E40C97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71"/>
        <w:gridCol w:w="992"/>
        <w:gridCol w:w="876"/>
        <w:gridCol w:w="4230"/>
      </w:tblGrid>
      <w:tr w:rsidR="005D2C18" w:rsidTr="005A1F58">
        <w:trPr>
          <w:tblHeader/>
        </w:trPr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鄉鎮市別</w:t>
            </w:r>
            <w:proofErr w:type="gramEnd"/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2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5D2C18" w:rsidTr="005A1F58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檢傷一級：1人，1人開車遭落石砸傷，右膝撕裂傷，脾臟重度挫傷手術完畢，因休克死亡。檢傷三級：3人，1名因外物擊中頭部造成頭暈嘔吐(已出院)、1名機車自摔造成未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明示側性髕骨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閉鎖性骨折(手術完畢轉一般病房)、1名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左側前胸壁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挫傷(已出院)。檢傷四級：1人，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右側膝部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挫傷(已出院)</w:t>
            </w:r>
          </w:p>
        </w:tc>
      </w:tr>
      <w:tr w:rsidR="005D2C18" w:rsidTr="005A1F58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檢傷三級：1名因雨天跌倒導致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右眉約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2公分撕裂傷(已出院)。</w:t>
            </w:r>
          </w:p>
        </w:tc>
      </w:tr>
      <w:tr w:rsidR="005D2C18" w:rsidTr="005A1F58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蘭嶼鄉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檢傷三級：11人，1名左肩脫臼已復位(已出院)、1名左側第6-7肋骨閉鎖性骨折(已出院)、9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名手部或下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或膝部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挫傷(已出院)。檢傷五級：8人(已出院)。</w:t>
            </w:r>
          </w:p>
        </w:tc>
      </w:tr>
      <w:tr w:rsidR="005D2C18" w:rsidTr="005A1F58"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E40C97">
            <w:pPr>
              <w:spacing w:line="320" w:lineRule="atLeast"/>
              <w:jc w:val="center"/>
            </w:pPr>
            <w:r>
              <w:t>24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C18" w:rsidRDefault="005D2C18"/>
        </w:tc>
      </w:tr>
    </w:tbl>
    <w:p w:rsidR="005D2C18" w:rsidRDefault="00E40C97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5D2C18" w:rsidRDefault="00E40C97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492"/>
        <w:gridCol w:w="1725"/>
        <w:gridCol w:w="1975"/>
        <w:gridCol w:w="2075"/>
        <w:gridCol w:w="70"/>
      </w:tblGrid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CC7D4B" w:rsidRDefault="00CC7D4B" w:rsidP="00EE5729">
            <w:r>
              <w:t> </w:t>
            </w:r>
          </w:p>
        </w:tc>
      </w:tr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10916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10853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5A1F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  <w:r w:rsidR="005A1F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5A1F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海端鄉61戶</w:t>
            </w:r>
          </w:p>
        </w:tc>
        <w:tc>
          <w:tcPr>
            <w:tcW w:w="70" w:type="dxa"/>
            <w:vAlign w:val="center"/>
            <w:hideMark/>
          </w:tcPr>
          <w:p w:rsidR="00CC7D4B" w:rsidRDefault="00CC7D4B" w:rsidP="00EE5729"/>
        </w:tc>
      </w:tr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CC7D4B" w:rsidRDefault="00CC7D4B" w:rsidP="00EE5729"/>
        </w:tc>
      </w:tr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CC7D4B" w:rsidRDefault="00CC7D4B" w:rsidP="00EE5729"/>
        </w:tc>
      </w:tr>
      <w:tr w:rsidR="00CC7D4B" w:rsidTr="00CC7D4B">
        <w:trPr>
          <w:trHeight w:val="735"/>
          <w:tblHeader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D4B" w:rsidRDefault="00CC7D4B" w:rsidP="00EE5729"/>
        </w:tc>
        <w:tc>
          <w:tcPr>
            <w:tcW w:w="70" w:type="dxa"/>
            <w:vAlign w:val="center"/>
            <w:hideMark/>
          </w:tcPr>
          <w:p w:rsidR="00CC7D4B" w:rsidRDefault="00CC7D4B" w:rsidP="00EE572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2C18" w:rsidRDefault="00E40C97" w:rsidP="00C41082">
      <w:pPr>
        <w:spacing w:before="180" w:line="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5D2C18" w:rsidRDefault="00E40C97" w:rsidP="00C41082">
      <w:pPr>
        <w:spacing w:before="180" w:line="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C41082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  <w:r w:rsidR="00C41082" w:rsidRPr="00C90C97">
        <w:rPr>
          <w:rFonts w:ascii="標楷體" w:eastAsia="標楷體" w:hAnsi="標楷體" w:hint="eastAsia"/>
          <w:sz w:val="28"/>
          <w:szCs w:val="28"/>
        </w:rPr>
        <w:t>無</w:t>
      </w:r>
      <w:r w:rsidR="00C41082">
        <w:rPr>
          <w:rFonts w:ascii="標楷體" w:eastAsia="標楷體" w:hAnsi="標楷體" w:hint="eastAsia"/>
          <w:sz w:val="28"/>
          <w:szCs w:val="28"/>
        </w:rPr>
        <w:t>。</w:t>
      </w:r>
    </w:p>
    <w:p w:rsidR="00A211A4" w:rsidRDefault="00A211A4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5D2C18" w:rsidRDefault="00E40C97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5D2C18" w:rsidRDefault="00E40C97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749"/>
        <w:gridCol w:w="749"/>
        <w:gridCol w:w="749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4"/>
        <w:gridCol w:w="416"/>
        <w:gridCol w:w="418"/>
        <w:gridCol w:w="709"/>
      </w:tblGrid>
      <w:tr w:rsidR="00F8448D" w:rsidTr="00430759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F8448D" w:rsidTr="004307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F8448D" w:rsidTr="004307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F8448D" w:rsidTr="004307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492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海巡(5)人、海巡(2)車</w:t>
            </w:r>
          </w:p>
        </w:tc>
      </w:tr>
      <w:tr w:rsidR="00F8448D" w:rsidTr="004307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海巡(5)人、海巡(2)車</w:t>
            </w:r>
          </w:p>
        </w:tc>
      </w:tr>
      <w:tr w:rsidR="00F8448D" w:rsidTr="004307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</w:tr>
      <w:tr w:rsidR="00F8448D" w:rsidTr="004307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8448D" w:rsidTr="004307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</w:tr>
      <w:tr w:rsidR="00F8448D" w:rsidTr="004307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</w:tr>
      <w:tr w:rsidR="00F8448D" w:rsidTr="004307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海巡(2)人、海巡(1)車</w:t>
            </w:r>
          </w:p>
        </w:tc>
      </w:tr>
      <w:tr w:rsidR="00F8448D" w:rsidTr="004307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海巡(6)人、海巡(3)車</w:t>
            </w:r>
          </w:p>
        </w:tc>
      </w:tr>
      <w:tr w:rsidR="00F8448D" w:rsidTr="004307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海巡(3)人、海巡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(1)車</w:t>
            </w:r>
          </w:p>
        </w:tc>
      </w:tr>
      <w:tr w:rsidR="00F8448D" w:rsidTr="004307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48D" w:rsidRDefault="00F8448D" w:rsidP="0043075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海巡(2)人、海巡(1)車</w:t>
            </w:r>
          </w:p>
        </w:tc>
      </w:tr>
    </w:tbl>
    <w:p w:rsidR="00004426" w:rsidRDefault="00004426" w:rsidP="003F2FCE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5D2C18" w:rsidRDefault="00E40C97" w:rsidP="003F2FCE">
      <w:pPr>
        <w:spacing w:line="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E40C97" w:rsidRPr="003F2FCE" w:rsidRDefault="00E40C97" w:rsidP="003F2FCE">
      <w:pPr>
        <w:spacing w:line="0" w:lineRule="atLeast"/>
      </w:pPr>
      <w:r>
        <w:t> </w:t>
      </w:r>
      <w:r w:rsidR="003F2FCE">
        <w:rPr>
          <w:rFonts w:hint="eastAsia"/>
        </w:rPr>
        <w:t xml:space="preserve">           </w:t>
      </w:r>
      <w:r w:rsidR="003F2FCE" w:rsidRPr="003F2FCE">
        <w:rPr>
          <w:rFonts w:ascii="標楷體" w:eastAsia="標楷體" w:hAnsi="標楷體" w:hint="eastAsia"/>
          <w:bCs/>
          <w:sz w:val="32"/>
          <w:szCs w:val="32"/>
        </w:rPr>
        <w:t>無。</w:t>
      </w:r>
    </w:p>
    <w:sectPr w:rsidR="00E40C97" w:rsidRPr="003F2FC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F1"/>
    <w:rsid w:val="00004426"/>
    <w:rsid w:val="00020789"/>
    <w:rsid w:val="00034681"/>
    <w:rsid w:val="0009419D"/>
    <w:rsid w:val="001417A1"/>
    <w:rsid w:val="00182C85"/>
    <w:rsid w:val="001F4C45"/>
    <w:rsid w:val="00250951"/>
    <w:rsid w:val="00285922"/>
    <w:rsid w:val="0029021E"/>
    <w:rsid w:val="002F345D"/>
    <w:rsid w:val="00317142"/>
    <w:rsid w:val="00343017"/>
    <w:rsid w:val="00364D19"/>
    <w:rsid w:val="003F2FCE"/>
    <w:rsid w:val="00430759"/>
    <w:rsid w:val="004A1205"/>
    <w:rsid w:val="004A181C"/>
    <w:rsid w:val="004B0279"/>
    <w:rsid w:val="004D38F3"/>
    <w:rsid w:val="00510CE6"/>
    <w:rsid w:val="0059622A"/>
    <w:rsid w:val="005A1F58"/>
    <w:rsid w:val="005D2C18"/>
    <w:rsid w:val="00645708"/>
    <w:rsid w:val="006A51CD"/>
    <w:rsid w:val="006B2DD7"/>
    <w:rsid w:val="00733375"/>
    <w:rsid w:val="00747ECE"/>
    <w:rsid w:val="007760A6"/>
    <w:rsid w:val="007E4821"/>
    <w:rsid w:val="0082289B"/>
    <w:rsid w:val="008A66E4"/>
    <w:rsid w:val="008D3254"/>
    <w:rsid w:val="008E003E"/>
    <w:rsid w:val="00921EF6"/>
    <w:rsid w:val="009E5826"/>
    <w:rsid w:val="00A211A4"/>
    <w:rsid w:val="00A41C29"/>
    <w:rsid w:val="00AA6975"/>
    <w:rsid w:val="00AB5AE3"/>
    <w:rsid w:val="00AC4A3D"/>
    <w:rsid w:val="00AF0EC0"/>
    <w:rsid w:val="00B42BF1"/>
    <w:rsid w:val="00B60245"/>
    <w:rsid w:val="00C2722E"/>
    <w:rsid w:val="00C41082"/>
    <w:rsid w:val="00C86CC5"/>
    <w:rsid w:val="00C95776"/>
    <w:rsid w:val="00CC60CB"/>
    <w:rsid w:val="00CC7D4B"/>
    <w:rsid w:val="00CD3830"/>
    <w:rsid w:val="00CE1EB4"/>
    <w:rsid w:val="00D551B7"/>
    <w:rsid w:val="00E00AC9"/>
    <w:rsid w:val="00E249C3"/>
    <w:rsid w:val="00E40C97"/>
    <w:rsid w:val="00E846FC"/>
    <w:rsid w:val="00EB6D5F"/>
    <w:rsid w:val="00ED55FB"/>
    <w:rsid w:val="00EE5729"/>
    <w:rsid w:val="00F35B7C"/>
    <w:rsid w:val="00F66C94"/>
    <w:rsid w:val="00F675E6"/>
    <w:rsid w:val="00F676EA"/>
    <w:rsid w:val="00F8448D"/>
    <w:rsid w:val="00FA0850"/>
    <w:rsid w:val="00F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0B8F9"/>
  <w15:chartTrackingRefBased/>
  <w15:docId w15:val="{9F11DFA5-3DC6-4630-AEA4-F1178631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1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D01CB-46C0-44C0-98A7-530B6A38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2392</Words>
  <Characters>13636</Characters>
  <Application>Microsoft Office Word</Application>
  <DocSecurity>0</DocSecurity>
  <Lines>113</Lines>
  <Paragraphs>31</Paragraphs>
  <ScaleCrop>false</ScaleCrop>
  <Company/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2024-10-03T22:09:00Z</cp:lastPrinted>
  <dcterms:created xsi:type="dcterms:W3CDTF">2024-10-03T22:19:00Z</dcterms:created>
  <dcterms:modified xsi:type="dcterms:W3CDTF">2024-10-03T22:19:00Z</dcterms:modified>
</cp:coreProperties>
</file>