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18" w:rsidRDefault="00E40C97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東縣災害應變中心處置報告(</w:t>
      </w:r>
      <w:r w:rsidR="00D551B7">
        <w:rPr>
          <w:rFonts w:ascii="標楷體" w:eastAsia="標楷體" w:hAnsi="標楷體" w:hint="eastAsia"/>
          <w:b/>
          <w:bCs/>
          <w:sz w:val="32"/>
          <w:szCs w:val="32"/>
        </w:rPr>
        <w:t>第三十二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報-2</w:t>
      </w:r>
      <w:r w:rsidR="00D551B7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5D2C18" w:rsidRDefault="00E40C97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F4C45">
        <w:rPr>
          <w:rFonts w:hint="eastAsia"/>
        </w:rPr>
        <w:t>113</w:t>
      </w:r>
      <w:r>
        <w:rPr>
          <w:rFonts w:hint="eastAsia"/>
        </w:rPr>
        <w:t>/</w:t>
      </w:r>
      <w:r w:rsidR="001F4C45">
        <w:rPr>
          <w:rFonts w:hint="eastAsia"/>
        </w:rPr>
        <w:t>1</w:t>
      </w:r>
      <w:r>
        <w:rPr>
          <w:rFonts w:hint="eastAsia"/>
        </w:rPr>
        <w:t>0/0</w:t>
      </w:r>
      <w:r w:rsidR="001F4C45">
        <w:rPr>
          <w:rFonts w:hint="eastAsia"/>
        </w:rPr>
        <w:t>3</w:t>
      </w:r>
      <w:r>
        <w:rPr>
          <w:rFonts w:hint="eastAsia"/>
        </w:rPr>
        <w:t xml:space="preserve"> </w:t>
      </w:r>
      <w:r w:rsidR="001F4C45">
        <w:rPr>
          <w:rFonts w:hint="eastAsia"/>
        </w:rPr>
        <w:t>2</w:t>
      </w:r>
      <w:r w:rsidR="00D551B7">
        <w:rPr>
          <w:rFonts w:hint="eastAsia"/>
        </w:rPr>
        <w:t>3</w:t>
      </w:r>
      <w:r>
        <w:rPr>
          <w:rFonts w:hint="eastAsia"/>
        </w:rPr>
        <w:t>：00</w:t>
      </w:r>
    </w:p>
    <w:p w:rsidR="005D2C18" w:rsidRDefault="00E40C97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F4C45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F4C4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1F4C4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 </w:t>
      </w:r>
      <w:r w:rsidR="001F4C45">
        <w:rPr>
          <w:rFonts w:ascii="標楷體" w:eastAsia="標楷體" w:hAnsi="標楷體" w:hint="eastAsia"/>
        </w:rPr>
        <w:t>2</w:t>
      </w:r>
      <w:r w:rsidR="00D551B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：00</w:t>
      </w:r>
    </w:p>
    <w:p w:rsidR="005D2C18" w:rsidRDefault="00E40C97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1、</w:t>
      </w:r>
      <w:proofErr w:type="gramStart"/>
      <w:r w:rsidRPr="00A41C29">
        <w:rPr>
          <w:rFonts w:ascii="標楷體" w:eastAsia="標楷體" w:hAnsi="標楷體" w:cs="新細明體" w:hint="eastAsia"/>
        </w:rPr>
        <w:t>臺</w:t>
      </w:r>
      <w:proofErr w:type="gramEnd"/>
      <w:r w:rsidRPr="00A41C29">
        <w:rPr>
          <w:rFonts w:ascii="標楷體" w:eastAsia="標楷體" w:hAnsi="標楷體" w:cs="新細明體" w:hint="eastAsia"/>
        </w:rPr>
        <w:t>東縣山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>兒颱風災害應變中心於113年9月30日早上8時整一級開設。</w:t>
      </w:r>
    </w:p>
    <w:p w:rsidR="005D2C18" w:rsidRP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2、因應山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 xml:space="preserve"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 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A41C29" w:rsidRPr="00F66C94" w:rsidRDefault="00EB6D5F" w:rsidP="00EB6D5F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EB6D5F">
        <w:rPr>
          <w:rFonts w:ascii="標楷體" w:eastAsia="標楷體" w:hAnsi="標楷體" w:hint="eastAsia"/>
          <w:sz w:val="26"/>
          <w:szCs w:val="26"/>
        </w:rPr>
        <w:t>本縣海端鄉海端村新武部落、霧鹿村（不含霧鹿國小）、利稻村（不含利稻分校）；卑南鄉溫泉村；金峰鄉；延平鄉</w:t>
      </w:r>
      <w:proofErr w:type="gramStart"/>
      <w:r w:rsidRPr="00EB6D5F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EB6D5F">
        <w:rPr>
          <w:rFonts w:ascii="標楷體" w:eastAsia="標楷體" w:hAnsi="標楷體" w:hint="eastAsia"/>
          <w:sz w:val="26"/>
          <w:szCs w:val="26"/>
        </w:rPr>
        <w:t>山國小；達仁鄉土坂國小及台坂國小，明日（</w:t>
      </w:r>
      <w:r w:rsidRPr="00EB6D5F">
        <w:rPr>
          <w:rFonts w:ascii="標楷體" w:eastAsia="標楷體" w:hAnsi="標楷體"/>
          <w:sz w:val="26"/>
          <w:szCs w:val="26"/>
        </w:rPr>
        <w:t>10/4</w:t>
      </w:r>
      <w:r w:rsidRPr="00EB6D5F">
        <w:rPr>
          <w:rFonts w:ascii="標楷體" w:eastAsia="標楷體" w:hAnsi="標楷體" w:hint="eastAsia"/>
          <w:sz w:val="26"/>
          <w:szCs w:val="26"/>
        </w:rPr>
        <w:t>）停止上班、停止上課。其他地區，照常上班、照常上課。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</w:t>
      </w:r>
    </w:p>
    <w:p w:rsidR="00510CE6" w:rsidRPr="00510CE6" w:rsidRDefault="008A66E4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A66E4">
        <w:rPr>
          <w:rFonts w:ascii="標楷體" w:eastAsia="標楷體" w:hAnsi="標楷體" w:hint="eastAsia"/>
          <w:bCs/>
          <w:sz w:val="28"/>
          <w:szCs w:val="28"/>
        </w:rPr>
        <w:t>10/03 23:00止，各鄉鎮停電狀況(戶、處)：海端鄉61戶、大武2戶。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C95776" w:rsidRPr="00C95776" w:rsidRDefault="00C95776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截至10月03日23時43分為止，人員傷亡總計為25人，其中受傷24人(1人住院，手術完成收治一般病房；其餘23人已出院)， 1人不幸死亡。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F675E6">
        <w:t xml:space="preserve"> </w:t>
      </w:r>
    </w:p>
    <w:p w:rsidR="00F675E6" w:rsidRDefault="00F675E6" w:rsidP="00C2722E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285922" w:rsidRPr="00285922">
        <w:rPr>
          <w:rFonts w:ascii="標楷體" w:eastAsia="標楷體" w:hAnsi="標楷體" w:hint="eastAsia"/>
          <w:sz w:val="28"/>
          <w:szCs w:val="28"/>
        </w:rPr>
        <w:t>朝庸溪金龍橋</w:t>
      </w:r>
      <w:proofErr w:type="gramEnd"/>
      <w:r w:rsidR="00285922" w:rsidRPr="00285922">
        <w:rPr>
          <w:rFonts w:ascii="標楷體" w:eastAsia="標楷體" w:hAnsi="標楷體" w:hint="eastAsia"/>
          <w:sz w:val="28"/>
          <w:szCs w:val="28"/>
        </w:rPr>
        <w:t>達二級警戒</w:t>
      </w:r>
      <w:r w:rsidR="00F675E6" w:rsidRPr="00C95776"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一、鐵路：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10月4日東部幹線尚未公告停駛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二、船舶：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09:00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09:30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11:30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14:00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10:30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15:00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 xml:space="preserve">10/4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13:30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14:30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2.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lastRenderedPageBreak/>
        <w:t>3.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>)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三、航空：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1.立榮航空(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2.華信航空(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東-蘭嶼)：10/4待確認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4.德安航空(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東-綠島)：10/4待確認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四、客運：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1.東台灣客運：10/4目前正常行駛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2.興東客運：10/4目前正常行駛</w:t>
      </w:r>
    </w:p>
    <w:p w:rsidR="00F675E6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3.普悠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瑪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客運：10/4目前正常行駛</w:t>
      </w:r>
    </w:p>
    <w:p w:rsidR="00AA6975" w:rsidRDefault="00AA6975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</w:p>
    <w:p w:rsidR="00AA6975" w:rsidRP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>
        <w:rPr>
          <w:rFonts w:ascii="標楷體" w:eastAsia="標楷體" w:hAnsi="標楷體" w:hint="eastAsia"/>
          <w:b/>
          <w:sz w:val="26"/>
          <w:szCs w:val="26"/>
        </w:rPr>
        <w:t>建設處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1.197縣道25~36K道路封閉中。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2.山海鐵馬道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正氣北路至開封街路段，113年9月30日12時起實施預警性封閉。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3.山海鐵馬道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開封街至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太平溪左岸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，113年9月30日18時起實施預警性封閉。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俟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山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兒颱風過後並經檢修確認安全無虞，再重新開放。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4.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太平溪右岸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一路通（南王橋至日光橋段）因應山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兒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颱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洪，該道路下越南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鐵路橋路段，屬太平溪河床便道，113年9月30日下午3時由鐵道局進行封閉（計南王橋端、日光橋端、卑南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圳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路旁等3處）路口暫停通行。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5.太平溪康樂橋與豐里橋河段高灘停車空間，113年9月30日下午3時進行出入口封閉（只出不進），及請相關單位協助宣導疏散河床停車車輛。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6.東64線已於113年10月3日早上6時開放通行。(金峰鄉公所回報)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7.197縣道嘉武橋改建工程之鋼構便橋，因水位上升即將到達警戒值，113年10月2日下午2時預警性封閉。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8.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山大橋及鹿鳴吊橋，因水位上升達警戒值，113年10月2日下午1時預警性封閉。(延平鄉公所回報)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９.利嘉溪新園橋上游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左岸水防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道路部分路段封閉(自東興路叉路口至達魯瑪部落文化園區間)，由卑南鄉東興村辦公處封閉。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10.太麻里鄉東63線一棵樹木遭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並阻礙通行，因沙崙溪水暴漲，太麻里鄉公所持續封路中。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11.達仁鄉東68線幾處上邊坡土石滑落阻斷道路，已請達仁鄉公所處理，目前只開放單側通行。</w:t>
      </w:r>
    </w:p>
    <w:p w:rsidR="009E5826" w:rsidRP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12.鹿野鄉東33線下邊坡(武陵監獄處)坍方，為安全起見鹿野鄉公所已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圍警示帶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，目前只開放單側通行。</w:t>
      </w:r>
    </w:p>
    <w:p w:rsidR="009E5826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9E5826">
        <w:rPr>
          <w:rFonts w:ascii="標楷體" w:eastAsia="標楷體" w:hAnsi="標楷體" w:hint="eastAsia"/>
          <w:sz w:val="26"/>
          <w:szCs w:val="26"/>
        </w:rPr>
        <w:t>13.大武鄉</w:t>
      </w:r>
      <w:proofErr w:type="gramStart"/>
      <w:r w:rsidRPr="009E5826">
        <w:rPr>
          <w:rFonts w:ascii="標楷體" w:eastAsia="標楷體" w:hAnsi="標楷體" w:hint="eastAsia"/>
          <w:sz w:val="26"/>
          <w:szCs w:val="26"/>
        </w:rPr>
        <w:t>朝庸溪金龍橋</w:t>
      </w:r>
      <w:proofErr w:type="gramEnd"/>
      <w:r w:rsidRPr="009E5826">
        <w:rPr>
          <w:rFonts w:ascii="標楷體" w:eastAsia="標楷體" w:hAnsi="標楷體" w:hint="eastAsia"/>
          <w:sz w:val="26"/>
          <w:szCs w:val="26"/>
        </w:rPr>
        <w:t>水位差10公分達1級警戒，已於10月3日19時45分通知大武鄉公所協助勘查是否需要封橋。</w:t>
      </w:r>
    </w:p>
    <w:p w:rsid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交通部公路局南區養護工程分局台東工務段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82289B" w:rsidRPr="0082289B" w:rsidRDefault="0082289B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一、預警性封閉路段:1處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</w:t>
      </w:r>
      <w:r w:rsidRPr="0082289B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東縣海端鄉台20線149K~199K(向陽至初來路段)，於10月1日17時實施預警性封閉，視明(4)日5時30分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朝巡過後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，道路狀況安全無虞後，預計於7時開放通行。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二、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災阻路段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三、道路災情:0處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四、交通管制:0處.</w:t>
      </w:r>
    </w:p>
    <w:p w:rsid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五、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東縣太麻里鄉台9線南下405K+000 (多良路段) 邊坡坍方，占用南下車道，調撥北上外車道供南北車輛通行。10月4日1時排除</w:t>
      </w:r>
    </w:p>
    <w:p w:rsidR="009E5826" w:rsidRDefault="009E5826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原住民族行政處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一、本縣21條部落主要聯絡外道路目前無阻斷情形。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二、今(10/2)日停止上班上課，全縣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及原家中心未開站。部落原住民族家庭服務中心(原家中心)及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目前無異狀，仍會持續關心部落弱勢家庭及獨居長者。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三、原訂10/3-10/4辦理「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東縣113年原住民社會福利嘉年華暨文化健康站活力健康操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東區決賽」受颱風影響延期舉行。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四、金峰鄉東64 道路(3k+170~3k+270)已於今早6點解除封閉。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五、13:30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各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公所災害應變中心災情通報如下: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1.泰和往正興村，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2.金峰鄉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3.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多處邊坡土石崩落，目前搶通後單線通車，土坂部落風雨仍然很大，道路邊坡隨時還有崩落可能。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六、16:30更新本縣21條部落主要聯絡外道路目前通行狀況如下。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2（東64）嘉蘭村通往拉冷冷道路多處落石樹木倒塌，目前是道路封閉，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 （東63）新興村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目前是預防性撤離；東64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（四）海端鄉台20線初來至向陽段實施預警性封閉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（五）池上鄉聯外道路目前尚可通行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197縣17k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嘉舞橋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臨時便道目前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預警性封路</w:t>
      </w:r>
      <w:proofErr w:type="gramEnd"/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（六）各公所災害應變中心部落災情通報如下: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1.太麻里鄉：泰和往正興村，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七、EMIC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lastRenderedPageBreak/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東縣延平鄉公所(馬嘉瑋):前往四維路路段及紅葉谷路段路旁落石;土石流向為穿越馬路，造成交通影響為道路單向不通。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36線與卑南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交界道路落石;土石崩塌為局部崩塌，造成交通影響為道路單向不通。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東縣延平鄉(馬嘉瑋):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東縣延平鄉鸞山村9鄰榕山路13號樹木2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(棵)倒塌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壓到電線，經聯繫公所表示已聯繫中華電信儘速到場處理。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八、鹿野鄉公所林延益課長通報:東33武陵橋旁大坍方，夜間封路，影響永武陵部落。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九、東興村外環道路(大南橋頭至風雨球場路段)，大南溪與呂家溪沖刷河堤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預防性封路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十、太麻里鄉東63線一棵樹木遭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並阻礙通行，太麻里鄉公所先行封路，10/3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早上清開後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十一、達仁鄉東68線幾處上邊坡土石滑落阻斷道路，達仁鄉公所已先清出單線道通行，10/3將繼續清理。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十二、10/3(四)08:50更新本縣21條部落主要聯絡外道路目前通行狀況如下：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(三)金峰鄉東64線聯外道路今(3)上午6時已開放通行。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部落，因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落石路樹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倒塌僅小型車、機車、人等可以通行，刻正搶修中。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(五)延平鄉東36線因落石及路樹倒塌預警性封閉(下里往四維、紅葉)。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十三、10/3(四)11:30更新本縣21條部落主要聯絡外道路目前通行狀況如下：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落石路樹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倒塌已清除，大車可通行。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十四、10/3(四)14:00更新本縣21條部落主要聯絡外道路目前通行狀況如下：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 十五、10/3(四)16:12更新本縣21條部落主要聯絡外道路目前通行狀況如下：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三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延平鄉東</w:t>
      </w:r>
      <w:r w:rsidRPr="001417A1">
        <w:rPr>
          <w:rFonts w:ascii="標楷體" w:eastAsia="標楷體" w:hAnsi="標楷體"/>
          <w:sz w:val="26"/>
          <w:szCs w:val="26"/>
        </w:rPr>
        <w:t>36</w:t>
      </w:r>
      <w:r w:rsidRPr="001417A1">
        <w:rPr>
          <w:rFonts w:ascii="標楷體" w:eastAsia="標楷體" w:hAnsi="標楷體" w:hint="eastAsia"/>
          <w:sz w:val="26"/>
          <w:szCs w:val="26"/>
        </w:rPr>
        <w:t>線因落石及路樹倒塌預警性封閉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下里部落往鹿鳴橋方向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。</w:t>
      </w:r>
      <w:r w:rsidRPr="001417A1">
        <w:rPr>
          <w:rFonts w:ascii="標楷體" w:eastAsia="標楷體" w:hAnsi="標楷體"/>
          <w:sz w:val="26"/>
          <w:szCs w:val="26"/>
        </w:rPr>
        <w:t xml:space="preserve"> 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十六、10/3(四)20:00更新本縣21條部落主要聯絡外道路目前通行狀況如下：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lastRenderedPageBreak/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十七、10/3(四)22:00更新本縣21條部落主要聯絡外道路目前通行狀況如下：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9E5826" w:rsidRPr="007E482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</w:t>
      </w:r>
      <w:r w:rsidRPr="00182C85">
        <w:rPr>
          <w:rFonts w:ascii="標楷體" w:eastAsia="標楷體" w:hAnsi="標楷體" w:hint="eastAsia"/>
          <w:sz w:val="28"/>
          <w:szCs w:val="28"/>
        </w:rPr>
        <w:t>1</w:t>
      </w:r>
      <w:r w:rsidR="00182C85" w:rsidRPr="00182C85">
        <w:rPr>
          <w:rFonts w:ascii="標楷體" w:eastAsia="標楷體" w:hAnsi="標楷體" w:hint="eastAsia"/>
          <w:sz w:val="28"/>
          <w:szCs w:val="28"/>
        </w:rPr>
        <w:t>314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>
        <w:rPr>
          <w:rFonts w:ascii="標楷體" w:eastAsia="標楷體" w:hAnsi="標楷體" w:hint="eastAsia"/>
          <w:sz w:val="28"/>
          <w:szCs w:val="28"/>
        </w:rPr>
        <w:t>24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</w:t>
      </w:r>
      <w:r>
        <w:rPr>
          <w:rFonts w:ascii="標楷體" w:eastAsia="標楷體" w:hAnsi="標楷體" w:hint="eastAsia"/>
          <w:sz w:val="28"/>
          <w:szCs w:val="28"/>
        </w:rPr>
        <w:t>49</w:t>
      </w:r>
      <w:r w:rsidR="00AB5AE3">
        <w:rPr>
          <w:rFonts w:ascii="標楷體" w:eastAsia="標楷體" w:hAnsi="標楷體" w:hint="eastAsia"/>
          <w:sz w:val="28"/>
          <w:szCs w:val="28"/>
        </w:rPr>
        <w:t>7</w:t>
      </w:r>
      <w:r w:rsidRPr="00546429">
        <w:rPr>
          <w:rFonts w:ascii="標楷體" w:eastAsia="標楷體" w:hAnsi="標楷體" w:hint="eastAsia"/>
          <w:sz w:val="28"/>
          <w:szCs w:val="28"/>
        </w:rPr>
        <w:t>人(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AB5AE3">
        <w:rPr>
          <w:rFonts w:ascii="標楷體" w:eastAsia="標楷體" w:hAnsi="標楷體" w:hint="eastAsia"/>
          <w:sz w:val="28"/>
          <w:szCs w:val="28"/>
        </w:rPr>
        <w:t>30</w:t>
      </w:r>
      <w:r w:rsidRPr="00546429">
        <w:rPr>
          <w:rFonts w:ascii="標楷體" w:eastAsia="標楷體" w:hAnsi="標楷體" w:hint="eastAsia"/>
          <w:sz w:val="28"/>
          <w:szCs w:val="28"/>
        </w:rPr>
        <w:t>男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="00AB5AE3">
        <w:rPr>
          <w:rFonts w:ascii="標楷體" w:eastAsia="標楷體" w:hAnsi="標楷體" w:hint="eastAsia"/>
          <w:sz w:val="28"/>
          <w:szCs w:val="28"/>
        </w:rPr>
        <w:t>7</w:t>
      </w:r>
      <w:r w:rsidRPr="00546429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5D2C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未結案有</w:t>
            </w:r>
            <w:r w:rsidR="008E003E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件，詳附件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5D2C18" w:rsidRDefault="00E40C9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A085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343017" w:rsidRDefault="0034301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43017">
        <w:rPr>
          <w:rFonts w:ascii="標楷體" w:eastAsia="標楷體" w:hAnsi="標楷體" w:hint="eastAsia"/>
          <w:b/>
          <w:bCs/>
          <w:sz w:val="28"/>
          <w:szCs w:val="28"/>
        </w:rPr>
        <w:t>042024058216419案件</w:t>
      </w:r>
    </w:p>
    <w:p w:rsidR="00C2722E" w:rsidRPr="00343017" w:rsidRDefault="00C2722E" w:rsidP="00343017">
      <w:pPr>
        <w:spacing w:line="32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有關巴貝多籍「BLUE LAGOON」貨輪處置情形如下：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1、10月1日0428時，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本署接獲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基隆海岸電台通報巴貝多籍「BLUE LAGOON」貨輪於蘭嶼西方18浬船艙進水，目前嘗試自行排除，請求拖船協助拖帶至安全水域下錨，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本署將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派遣高雄艦前往戒護。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2、0538時，B輪宣佈棄船(總噸數43,498噸，船員19人：烏克蘭7人、埃及9人、俄羅斯3人，存油：柴油39噸、低硫燃油227噸，載運礦砂：67,500噸中國大陸前往新加坡)，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指示台東空勤隊將船員吊掛至蘭嶼安置。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3、0644時，台東空勤隊抵達B輪現場，因豪雨能見度不佳無法吊掛返場，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指示待天候轉佳時再評估前往救援。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5、1133時，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本署高雄艦因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海象不佳返回高雄港待命。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6、1238時，國防部搜救機嘗試吊掛，因機務狀況無法成功吊掛救援，搜救機返航，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指示後續仍由台東空勤隊前往吊掛救援。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7、1311時，基隆海岸電台接獲B輪船長通報，該輪已擱淺於蘭嶼南岸際。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8、1351時，台東空勤隊直升機吊掛7名船員(2俄、5埃)至蘭嶼機場。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lastRenderedPageBreak/>
        <w:t>9、1415時，台東空勤隊直升機吊掛6名船員(5烏、1埃)至蘭嶼機場，總計19名船員均全數完成救援。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10、除船長因肋骨骨折於蘭嶼衛生所觀察外，其餘18名船員安置於「小蘭嶼民宿」，目前由該公司委託代理行「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瀚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明海運」負責船員島上住宿、用餐事宜。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11、10月2日1012時，船長已離開衛生所前往民宿休息。</w:t>
      </w:r>
    </w:p>
    <w:p w:rsidR="00C2722E" w:rsidRDefault="00C2722E" w:rsidP="00343017">
      <w:pPr>
        <w:pBdr>
          <w:bottom w:val="double" w:sz="6" w:space="1" w:color="auto"/>
        </w:pBd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12、貨輪仍擱淺於蘭嶼岸際，船體已斷裂未發現漏油情形，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本署不定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時派員前往查看該貨輪狀況。</w:t>
      </w:r>
    </w:p>
    <w:p w:rsidR="00FA0850" w:rsidRDefault="00FA0850" w:rsidP="00343017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A0850">
        <w:rPr>
          <w:rFonts w:ascii="標楷體" w:eastAsia="標楷體" w:hAnsi="標楷體" w:hint="eastAsia"/>
          <w:b/>
          <w:bCs/>
          <w:sz w:val="28"/>
          <w:szCs w:val="28"/>
        </w:rPr>
        <w:t>042024058229969案件</w:t>
      </w:r>
    </w:p>
    <w:p w:rsidR="00FA0850" w:rsidRDefault="00E846FC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F676EA">
        <w:rPr>
          <w:rFonts w:ascii="標楷體" w:eastAsia="標楷體" w:hAnsi="標楷體" w:hint="eastAsia"/>
          <w:sz w:val="26"/>
          <w:szCs w:val="26"/>
        </w:rPr>
        <w:t>一、</w:t>
      </w:r>
      <w:r w:rsidRPr="00E846FC">
        <w:rPr>
          <w:rFonts w:ascii="標楷體" w:eastAsia="標楷體" w:hAnsi="標楷體" w:hint="eastAsia"/>
          <w:sz w:val="26"/>
          <w:szCs w:val="26"/>
        </w:rPr>
        <w:t>太麻里鄉沙崙溪暴漲，泥流及溪水流入民宅及附近道路，太麻里鄉公所於10月2日20時12分撤離保全戶51人，全數安置於太麻里曙光酒店，目前溢堤部分由公所開口契約廠商處理中，另已向台東市公所借調</w:t>
      </w:r>
      <w:proofErr w:type="gramStart"/>
      <w:r w:rsidRPr="00E846FC">
        <w:rPr>
          <w:rFonts w:ascii="標楷體" w:eastAsia="標楷體" w:hAnsi="標楷體" w:hint="eastAsia"/>
          <w:sz w:val="26"/>
          <w:szCs w:val="26"/>
        </w:rPr>
        <w:t>100個砂</w:t>
      </w:r>
      <w:proofErr w:type="gramEnd"/>
      <w:r w:rsidRPr="00E846FC">
        <w:rPr>
          <w:rFonts w:ascii="標楷體" w:eastAsia="標楷體" w:hAnsi="標楷體" w:hint="eastAsia"/>
          <w:sz w:val="26"/>
          <w:szCs w:val="26"/>
        </w:rPr>
        <w:t>包至現場阻擋溢堤，目前受影響戶數調查中。</w:t>
      </w:r>
    </w:p>
    <w:p w:rsidR="00F676EA" w:rsidRPr="00F676EA" w:rsidRDefault="00F676EA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二、</w:t>
      </w:r>
      <w:r w:rsidRPr="00E846FC">
        <w:rPr>
          <w:rFonts w:ascii="標楷體" w:eastAsia="標楷體" w:hAnsi="標楷體" w:hint="eastAsia"/>
          <w:sz w:val="26"/>
          <w:szCs w:val="26"/>
        </w:rPr>
        <w:t>太麻里鄉公所</w:t>
      </w:r>
      <w:r>
        <w:rPr>
          <w:rFonts w:ascii="標楷體" w:eastAsia="標楷體" w:hAnsi="標楷體" w:hint="eastAsia"/>
          <w:sz w:val="26"/>
          <w:szCs w:val="26"/>
        </w:rPr>
        <w:t>於10月3日23時40分左右進行第二波撤離民眾。</w:t>
      </w:r>
    </w:p>
    <w:p w:rsidR="005D2C18" w:rsidRDefault="00E40C97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5D2C18" w:rsidRDefault="00E40C97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6B2DD7" w:rsidTr="00011BD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南鵝(</w:t>
            </w:r>
            <w:proofErr w:type="gramEnd"/>
            <w:r>
              <w:rPr>
                <w:rFonts w:ascii="標楷體" w:eastAsia="標楷體" w:hAnsi="標楷體" w:hint="eastAsia"/>
              </w:rPr>
              <w:t>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594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455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414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七塊厝(東河鄉)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353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352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325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316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302.5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295.5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279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232</w:t>
            </w:r>
          </w:p>
        </w:tc>
      </w:tr>
      <w:tr w:rsidR="006B2DD7" w:rsidTr="00011BD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都蘭(東河鄉)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Default="006B2DD7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171</w:t>
            </w:r>
          </w:p>
        </w:tc>
      </w:tr>
    </w:tbl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F35B7C" w:rsidTr="00011BD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F35B7C" w:rsidTr="00011BD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平均風力4級/陣風6級</w:t>
            </w:r>
          </w:p>
        </w:tc>
      </w:tr>
      <w:tr w:rsidR="00F35B7C" w:rsidTr="00011BD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平均風力1級/陣風2級</w:t>
            </w:r>
          </w:p>
        </w:tc>
      </w:tr>
      <w:tr w:rsidR="00F35B7C" w:rsidTr="00011BD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金崙山(太麻里鄉)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平均風力2級/陣風5級</w:t>
            </w:r>
          </w:p>
        </w:tc>
      </w:tr>
      <w:tr w:rsidR="00F35B7C" w:rsidTr="00011BD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平均風力3級/陣風5級</w:t>
            </w:r>
          </w:p>
        </w:tc>
      </w:tr>
      <w:tr w:rsidR="00F35B7C" w:rsidTr="00011BD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平均風力2級/陣風4級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9021E" w:rsidTr="00011BD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29021E" w:rsidTr="00011BD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111.4</w:t>
            </w:r>
          </w:p>
        </w:tc>
      </w:tr>
      <w:tr w:rsidR="0029021E" w:rsidTr="00011BD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011BD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147.9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9021E" w:rsidTr="00011BD3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9021E" w:rsidTr="00011BD3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011BD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D2C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D2C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5D2C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202"/>
        <w:gridCol w:w="1548"/>
      </w:tblGrid>
      <w:tr w:rsidR="005D2C18" w:rsidTr="004A1205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Tr="004A1205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ED55FB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D55FB">
              <w:rPr>
                <w:rFonts w:ascii="標楷體" w:eastAsia="標楷體" w:hAnsi="標楷體"/>
              </w:rPr>
              <w:t>無損壞情形</w:t>
            </w:r>
          </w:p>
        </w:tc>
      </w:tr>
    </w:tbl>
    <w:p w:rsidR="005D2C18" w:rsidRDefault="00E40C97" w:rsidP="004A1205">
      <w:pPr>
        <w:spacing w:line="320" w:lineRule="atLeast"/>
        <w:jc w:val="both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5D2C18" w:rsidRDefault="00E40C97" w:rsidP="002F345D">
      <w:pPr>
        <w:spacing w:line="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F345D">
        <w:rPr>
          <w:rFonts w:ascii="標楷體" w:eastAsia="標楷體" w:hAnsi="標楷體" w:hint="eastAsia"/>
          <w:sz w:val="28"/>
          <w:szCs w:val="28"/>
        </w:rPr>
        <w:t>113年9月29日22時0分二級開設，並於</w:t>
      </w:r>
      <w:r w:rsidR="002F345D">
        <w:rPr>
          <w:rFonts w:ascii="標楷體" w:eastAsia="標楷體" w:hAnsi="標楷體"/>
          <w:sz w:val="28"/>
          <w:szCs w:val="28"/>
        </w:rPr>
        <w:br/>
      </w:r>
      <w:r w:rsidR="002F345D">
        <w:rPr>
          <w:rFonts w:ascii="標楷體" w:eastAsia="標楷體" w:hAnsi="標楷體" w:hint="eastAsia"/>
          <w:sz w:val="28"/>
          <w:szCs w:val="28"/>
        </w:rPr>
        <w:t xml:space="preserve">         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4A1205" w:rsidTr="00011BD3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4A1205" w:rsidTr="00011BD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東市、東河鄉、卑南鄉、成功鎮、金峰鄉、關山鎮、大武鄉、達仁鄉、太麻里鄉、海端鄉、鹿野鄉</w:t>
            </w:r>
          </w:p>
        </w:tc>
      </w:tr>
      <w:tr w:rsidR="004A1205" w:rsidTr="00011BD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蘭嶼鄉、長濱鄉、延平鄉</w:t>
            </w:r>
          </w:p>
        </w:tc>
      </w:tr>
      <w:tr w:rsidR="004A1205" w:rsidTr="00011BD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4A1205" w:rsidRDefault="004A1205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</w:tr>
    </w:tbl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left="482"/>
        <w:jc w:val="both"/>
      </w:pPr>
      <w:r>
        <w:t> </w:t>
      </w:r>
      <w:r w:rsidR="002F345D"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 w:rsidR="002F345D"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 w:rsidR="002F345D"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CE1EB4" w:rsidTr="00011BD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明峰村(2)、賓朗村(1)、利吉村(2)、嘉豐村(2)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南田村(2)、安朔村(1)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大鳥村(3)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北源村(5)、興昌村(2)、都蘭村(5)、東河村(2)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博愛里(2)、忠仁里(1)、和平里(1)、信義里(3)、 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1EB4" w:rsidTr="00011BD3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</w:tr>
    </w:tbl>
    <w:p w:rsidR="005D2C18" w:rsidRDefault="00E40C97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CE1EB4" w:rsidTr="00011BD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霧鹿村(9)、海端村(3)、加拿村(1)、崁頂村(3)、 廣原村(2)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德高里(1)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瑞豐村(1)、龍田村(1)、瑞和村(1)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桃源村(3)、紅葉村(2)、鸞山村(1)、永康村(4)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明峰村(2)、初鹿村(5)、美農村(2)、泰安村(4)、 利嘉村(2)、東興村(3)、溫泉村(8)、賓朗村(2)、 嘉豐村(4)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村(1)、賓茂村(1)、 正興村(1)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大竹村(5)、大武村(2)、大鳥村(1)、尚武村(6)、 南興村(3)、大竹村(1)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北里村(1)、大王村(2)、金崙村(5)、多良村(4)、 香蘭村(2)、華源村(2)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新園里(1)、建和里(2)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泰源村(6)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CE1EB4" w:rsidTr="00011BD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1EB4" w:rsidTr="00011BD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</w:t>
            </w:r>
            <w:r>
              <w:t> </w:t>
            </w:r>
          </w:p>
        </w:tc>
      </w:tr>
    </w:tbl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4426" w:rsidTr="006A73C9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4426" w:rsidTr="006A73C9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426" w:rsidRDefault="00004426" w:rsidP="006A73C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4426" w:rsidTr="006A73C9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4426" w:rsidTr="006A73C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6A73C9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5D2C18" w:rsidTr="002F345D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5D2C18" w:rsidTr="002F345D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 xml:space="preserve">113年10月3日21時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5D2C18" w:rsidRDefault="00E40C97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F345D" w:rsidRPr="00F66C94" w:rsidRDefault="00E40C97" w:rsidP="00B60245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>
        <w:t> </w:t>
      </w:r>
      <w:r w:rsidR="00B60245" w:rsidRPr="00EB6D5F">
        <w:rPr>
          <w:rFonts w:ascii="標楷體" w:eastAsia="標楷體" w:hAnsi="標楷體" w:hint="eastAsia"/>
          <w:sz w:val="26"/>
          <w:szCs w:val="26"/>
        </w:rPr>
        <w:t>本縣海端鄉海端村新武部落、霧鹿村（不含霧鹿國小）、利稻村（不含利稻分校）；卑南鄉溫泉村；金峰鄉；延平鄉</w:t>
      </w:r>
      <w:proofErr w:type="gramStart"/>
      <w:r w:rsidR="00B60245" w:rsidRPr="00EB6D5F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="00B60245" w:rsidRPr="00EB6D5F">
        <w:rPr>
          <w:rFonts w:ascii="標楷體" w:eastAsia="標楷體" w:hAnsi="標楷體" w:hint="eastAsia"/>
          <w:sz w:val="26"/>
          <w:szCs w:val="26"/>
        </w:rPr>
        <w:t>山國小；達仁鄉土坂國小及台坂國小，明日（</w:t>
      </w:r>
      <w:r w:rsidR="00B60245" w:rsidRPr="00EB6D5F">
        <w:rPr>
          <w:rFonts w:ascii="標楷體" w:eastAsia="標楷體" w:hAnsi="標楷體"/>
          <w:sz w:val="26"/>
          <w:szCs w:val="26"/>
        </w:rPr>
        <w:t>10/4</w:t>
      </w:r>
      <w:r w:rsidR="00B60245" w:rsidRPr="00EB6D5F">
        <w:rPr>
          <w:rFonts w:ascii="標楷體" w:eastAsia="標楷體" w:hAnsi="標楷體" w:hint="eastAsia"/>
          <w:sz w:val="26"/>
          <w:szCs w:val="26"/>
        </w:rPr>
        <w:t>）停止上班、停止上課。其他地區，照常上班、照常上課。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5D2C18" w:rsidRDefault="00E40C9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54"/>
        <w:gridCol w:w="908"/>
        <w:gridCol w:w="831"/>
        <w:gridCol w:w="831"/>
        <w:gridCol w:w="831"/>
        <w:gridCol w:w="1476"/>
        <w:gridCol w:w="1336"/>
        <w:gridCol w:w="1896"/>
      </w:tblGrid>
      <w:tr w:rsidR="00182C85" w:rsidTr="0051150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台東市馬蘭里5鄰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10月3日上午8時20分已由朋友接送返家。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忠仁32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鄰上麒麟路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德高里3人依親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土石流保全戶1人，已進行預防性疏散撤離至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初鹿依親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土石流保全戶7人預防性疏散撤離(含1位洗腎患者、1位幼童)1人依親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21:00:2人依親、14人預防性疏散撤離至收容所(山水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居飯店) 2024-10-02 21:00: 3人依親、11人預防性疏散撤離至收容所(山水居飯店)、2人不願繼續撤離 (10/2晚上7時0分原撤離進收容所山水居飯店，10/3中午12時30分離開收容所自行返家)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到醫院洗腎後直接送到馬蘭榮家收容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溫泉村18鄰溫泉路408巷42號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吳盧三梅女士、溫泉村18鄰溫泉路408巷42號、0921599017，因暫居溫泉下龍泉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居所處積淹水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嚴重，撤離並安置於(預計10:00)溫泉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收容所。 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溫泉村2鄰1巷6號、1巷10號、1巷13號；9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鄰鎮樂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98號、105號；10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鄰鎮樂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127號、127之1號；20鄰85巷10號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男:14人;女:12人;依親8人(撤離26人中有13人非保全戶)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景新路47巷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7鄰中新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男:3人;女:5人(8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人均非保全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戶)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大坡村大坡地區撤離4人，收容4人於大地飯店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3人收容於大地飯店、11人依親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14人收容於大地飯店、2人依親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10/02上午06：30民眾已自行回家，已解除撤離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新部落、果子山區域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主要以坐輪椅、行動不便者為優先撤離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10/1離開者共1男2女。 10/1晚間再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收容共48人。 10/2晚間再增加6名，含一位孕婦。 10/3人數增加至83人。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預防性撤離洗腎患者一名，撤離至馬蘭榮家，預計住到周四。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飯店、城堡飯店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 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活動中心、金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飯店、城堡飯店、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賓茂國中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強制撤離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自行依親35人、撤離5人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(洗腎患者)1人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自行依親9人，撤離6人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11:30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自行依親15人、撤離3人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自行依親46人、幼兒園28人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自行依親5人、幼兒園2人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自行依親35人、幼兒園1人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19:33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建康站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興文健站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收容:28人、依親274人、飯店126人、大王國小16人.機構2人、馬蘭榮家3人)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(收容所:8人、依親7人、飯店14人)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嘉蘭村多功能室內活動中心、馬蘭榮家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收容所6人、依親75人、自主安置(車上)4人、馬蘭榮家2人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 2024-10-02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仁愛之家-臥床1 家屬1；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賓茂收容所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4人、依親3人、醫院1人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 2024-10-02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仁愛之家、歷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仁愛之家2人-臥床1 家屬1；歷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收容10位、依親34位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 10/2 22:10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1鄰21號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</w:t>
            </w:r>
          </w:p>
        </w:tc>
      </w:tr>
      <w:tr w:rsidR="00182C85" w:rsidTr="0051150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17:30 2024-10-03 09:38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511505"/>
        </w:tc>
      </w:tr>
    </w:tbl>
    <w:p w:rsidR="005D2C18" w:rsidRDefault="00E40C9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408"/>
        <w:gridCol w:w="1857"/>
        <w:gridCol w:w="699"/>
        <w:gridCol w:w="699"/>
        <w:gridCol w:w="409"/>
        <w:gridCol w:w="409"/>
        <w:gridCol w:w="409"/>
        <w:gridCol w:w="409"/>
        <w:gridCol w:w="409"/>
        <w:gridCol w:w="409"/>
        <w:gridCol w:w="506"/>
        <w:gridCol w:w="506"/>
        <w:gridCol w:w="409"/>
        <w:gridCol w:w="409"/>
        <w:gridCol w:w="1181"/>
      </w:tblGrid>
      <w:tr w:rsidR="00CC60CB" w:rsidTr="00011BD3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C60CB" w:rsidTr="00011BD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0CB" w:rsidRDefault="00CC60CB" w:rsidP="00011BD3"/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張君瑤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賓茂國中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2024-10-03-1500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2024-10-01-1700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2023-07-27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嘉蘭村活動中心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Jialan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Liqiu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CC60CB" w:rsidTr="00011BD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0CB" w:rsidRDefault="00CC60CB" w:rsidP="00011BD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</w:tbl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5D2C18" w:rsidRDefault="00E40C97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5D2C18" w:rsidTr="00747ECE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5D2C18" w:rsidTr="00747ECE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，因休克死亡。檢傷三級：3人，1名因外物擊中頭部造成頭暈嘔吐(已出院)、1名機車自摔造成未明示側性髕骨閉鎖性骨折(手術完畢轉一般病房)、1名左側前胸壁挫傷(已出院)。檢傷四級：1人，右側膝部挫傷(已出院)</w:t>
            </w:r>
          </w:p>
        </w:tc>
      </w:tr>
      <w:tr w:rsidR="005D2C18" w:rsidTr="00747ECE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5D2C18" w:rsidTr="00747ECE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蘭嶼鄉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5D2C18" w:rsidTr="00747ECE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5D2C18" w:rsidRDefault="00E40C97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492"/>
        <w:gridCol w:w="1725"/>
        <w:gridCol w:w="1975"/>
        <w:gridCol w:w="2075"/>
        <w:gridCol w:w="70"/>
      </w:tblGrid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011BD3">
            <w:r>
              <w:t> </w:t>
            </w:r>
          </w:p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10853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海端鄉61戶、大武鄉2戶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011BD3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011BD3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011BD3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011BD3"/>
        </w:tc>
        <w:tc>
          <w:tcPr>
            <w:tcW w:w="70" w:type="dxa"/>
            <w:vAlign w:val="center"/>
            <w:hideMark/>
          </w:tcPr>
          <w:p w:rsidR="00CC7D4B" w:rsidRDefault="00CC7D4B" w:rsidP="00011B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C4108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C41082" w:rsidRPr="00C90C97">
        <w:rPr>
          <w:rFonts w:ascii="標楷體" w:eastAsia="標楷體" w:hAnsi="標楷體" w:hint="eastAsia"/>
          <w:sz w:val="28"/>
          <w:szCs w:val="28"/>
        </w:rPr>
        <w:t>無</w:t>
      </w:r>
      <w:r w:rsidR="00C41082">
        <w:rPr>
          <w:rFonts w:ascii="標楷體" w:eastAsia="標楷體" w:hAnsi="標楷體" w:hint="eastAsia"/>
          <w:sz w:val="28"/>
          <w:szCs w:val="28"/>
        </w:rPr>
        <w:t>。</w:t>
      </w: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柒、出動救災人員及裝備情形</w:t>
      </w:r>
    </w:p>
    <w:p w:rsidR="005D2C18" w:rsidRDefault="00E40C97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416"/>
        <w:gridCol w:w="417"/>
        <w:gridCol w:w="916"/>
      </w:tblGrid>
      <w:tr w:rsidR="00645708" w:rsidTr="00011BD3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海巡(車)1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</w:tr>
      <w:tr w:rsidR="00645708" w:rsidTr="00011BD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708" w:rsidRDefault="00645708" w:rsidP="00011BD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海巡(人)2、海巡(車)1</w:t>
            </w:r>
          </w:p>
        </w:tc>
      </w:tr>
    </w:tbl>
    <w:p w:rsidR="00004426" w:rsidRDefault="00004426" w:rsidP="003F2FCE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 w:rsidP="003F2FCE">
      <w:pPr>
        <w:spacing w:line="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E40C97" w:rsidRPr="003F2FCE" w:rsidRDefault="00E40C97" w:rsidP="003F2FCE">
      <w:pPr>
        <w:spacing w:line="0" w:lineRule="atLeast"/>
      </w:pPr>
      <w:r>
        <w:t> </w:t>
      </w:r>
      <w:r w:rsidR="003F2FCE">
        <w:rPr>
          <w:rFonts w:hint="eastAsia"/>
        </w:rPr>
        <w:t xml:space="preserve">           </w:t>
      </w:r>
      <w:r w:rsidR="003F2FCE" w:rsidRPr="003F2FCE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E40C97" w:rsidRPr="003F2FC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1"/>
    <w:rsid w:val="00004426"/>
    <w:rsid w:val="00020789"/>
    <w:rsid w:val="001417A1"/>
    <w:rsid w:val="00182C85"/>
    <w:rsid w:val="001F4C45"/>
    <w:rsid w:val="00285922"/>
    <w:rsid w:val="0029021E"/>
    <w:rsid w:val="002F345D"/>
    <w:rsid w:val="00343017"/>
    <w:rsid w:val="003F2FCE"/>
    <w:rsid w:val="004A1205"/>
    <w:rsid w:val="004D38F3"/>
    <w:rsid w:val="00510CE6"/>
    <w:rsid w:val="005D2C18"/>
    <w:rsid w:val="00645708"/>
    <w:rsid w:val="006A51CD"/>
    <w:rsid w:val="006B2DD7"/>
    <w:rsid w:val="00733375"/>
    <w:rsid w:val="00747ECE"/>
    <w:rsid w:val="007E4821"/>
    <w:rsid w:val="0082289B"/>
    <w:rsid w:val="008A66E4"/>
    <w:rsid w:val="008D3254"/>
    <w:rsid w:val="008E003E"/>
    <w:rsid w:val="009E5826"/>
    <w:rsid w:val="00A211A4"/>
    <w:rsid w:val="00A41C29"/>
    <w:rsid w:val="00AA6975"/>
    <w:rsid w:val="00AB5AE3"/>
    <w:rsid w:val="00B42BF1"/>
    <w:rsid w:val="00B60245"/>
    <w:rsid w:val="00C2722E"/>
    <w:rsid w:val="00C41082"/>
    <w:rsid w:val="00C86CC5"/>
    <w:rsid w:val="00C95776"/>
    <w:rsid w:val="00CC60CB"/>
    <w:rsid w:val="00CC7D4B"/>
    <w:rsid w:val="00CD3830"/>
    <w:rsid w:val="00CE1EB4"/>
    <w:rsid w:val="00D551B7"/>
    <w:rsid w:val="00E249C3"/>
    <w:rsid w:val="00E40C97"/>
    <w:rsid w:val="00E846FC"/>
    <w:rsid w:val="00EB6D5F"/>
    <w:rsid w:val="00ED55FB"/>
    <w:rsid w:val="00F35B7C"/>
    <w:rsid w:val="00F66C94"/>
    <w:rsid w:val="00F675E6"/>
    <w:rsid w:val="00F676EA"/>
    <w:rsid w:val="00F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34B7"/>
  <w15:chartTrackingRefBased/>
  <w15:docId w15:val="{9F11DFA5-3DC6-4630-AEA4-F117863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2202</Words>
  <Characters>12556</Characters>
  <Application>Microsoft Office Word</Application>
  <DocSecurity>0</DocSecurity>
  <Lines>104</Lines>
  <Paragraphs>29</Paragraphs>
  <ScaleCrop>false</ScaleCrop>
  <Company/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27</cp:revision>
  <dcterms:created xsi:type="dcterms:W3CDTF">2024-10-03T15:36:00Z</dcterms:created>
  <dcterms:modified xsi:type="dcterms:W3CDTF">2024-10-03T16:14:00Z</dcterms:modified>
</cp:coreProperties>
</file>