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8EE8018" w:rsidR="00084158" w:rsidRDefault="009B3847" w:rsidP="002E6EA5">
      <w:pPr>
        <w:snapToGrid w:val="0"/>
        <w:spacing w:line="400" w:lineRule="exact"/>
        <w:jc w:val="center"/>
        <w:rPr>
          <w:rFonts w:ascii="標楷體" w:eastAsia="標楷體" w:hAnsi="標楷體" w:cs="標楷體"/>
          <w:b/>
          <w:sz w:val="40"/>
          <w:szCs w:val="40"/>
        </w:rPr>
      </w:pPr>
      <w:r>
        <w:rPr>
          <w:rFonts w:ascii="標楷體" w:eastAsia="標楷體" w:hAnsi="標楷體" w:cs="標楷體"/>
          <w:b/>
          <w:sz w:val="40"/>
          <w:szCs w:val="40"/>
        </w:rPr>
        <w:t>臺東縣</w:t>
      </w:r>
      <w:r w:rsidR="002A31A6">
        <w:rPr>
          <w:rFonts w:ascii="標楷體" w:eastAsia="標楷體" w:hAnsi="標楷體" w:cs="標楷體" w:hint="eastAsia"/>
          <w:b/>
          <w:sz w:val="40"/>
          <w:szCs w:val="40"/>
        </w:rPr>
        <w:t>山陀兒</w:t>
      </w:r>
      <w:r w:rsidR="002B5FFA">
        <w:rPr>
          <w:rFonts w:ascii="標楷體" w:eastAsia="標楷體" w:hAnsi="標楷體" w:cs="標楷體"/>
          <w:b/>
          <w:sz w:val="40"/>
          <w:szCs w:val="40"/>
        </w:rPr>
        <w:t>颱風災害應變中心第</w:t>
      </w:r>
      <w:r w:rsidR="00F973F2">
        <w:rPr>
          <w:rFonts w:ascii="標楷體" w:eastAsia="標楷體" w:hAnsi="標楷體" w:cs="標楷體" w:hint="eastAsia"/>
          <w:b/>
          <w:sz w:val="40"/>
          <w:szCs w:val="40"/>
        </w:rPr>
        <w:t>四</w:t>
      </w:r>
      <w:r w:rsidR="00034738">
        <w:rPr>
          <w:rFonts w:ascii="標楷體" w:eastAsia="標楷體" w:hAnsi="標楷體" w:cs="標楷體"/>
          <w:b/>
          <w:sz w:val="40"/>
          <w:szCs w:val="40"/>
        </w:rPr>
        <w:t>次工作會報會議</w:t>
      </w:r>
      <w:r w:rsidR="00B24100" w:rsidRPr="00B24100">
        <w:rPr>
          <w:rFonts w:ascii="標楷體" w:eastAsia="標楷體" w:hAnsi="標楷體" w:cs="標楷體" w:hint="eastAsia"/>
          <w:b/>
          <w:sz w:val="40"/>
          <w:szCs w:val="40"/>
        </w:rPr>
        <w:t>紀錄</w:t>
      </w:r>
    </w:p>
    <w:p w14:paraId="00000002" w14:textId="47A11CBB"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時間：</w:t>
      </w:r>
      <w:r w:rsidR="00C2108F">
        <w:rPr>
          <w:rFonts w:ascii="標楷體" w:eastAsia="標楷體" w:hAnsi="標楷體" w:cs="標楷體"/>
          <w:b/>
          <w:sz w:val="28"/>
          <w:szCs w:val="28"/>
        </w:rPr>
        <w:t>11</w:t>
      </w:r>
      <w:r w:rsidR="00C2108F">
        <w:rPr>
          <w:rFonts w:ascii="標楷體" w:eastAsia="標楷體" w:hAnsi="標楷體" w:cs="標楷體" w:hint="eastAsia"/>
          <w:b/>
          <w:sz w:val="28"/>
          <w:szCs w:val="28"/>
        </w:rPr>
        <w:t>3</w:t>
      </w:r>
      <w:r>
        <w:rPr>
          <w:rFonts w:ascii="標楷體" w:eastAsia="標楷體" w:hAnsi="標楷體" w:cs="標楷體"/>
          <w:b/>
          <w:sz w:val="28"/>
          <w:szCs w:val="28"/>
        </w:rPr>
        <w:t>年</w:t>
      </w:r>
      <w:r w:rsidR="002B5FFA">
        <w:rPr>
          <w:rFonts w:ascii="標楷體" w:eastAsia="標楷體" w:hAnsi="標楷體" w:cs="標楷體"/>
          <w:b/>
          <w:sz w:val="28"/>
          <w:szCs w:val="28"/>
        </w:rPr>
        <w:t>10</w:t>
      </w:r>
      <w:r>
        <w:rPr>
          <w:rFonts w:ascii="標楷體" w:eastAsia="標楷體" w:hAnsi="標楷體" w:cs="標楷體"/>
          <w:b/>
          <w:sz w:val="28"/>
          <w:szCs w:val="28"/>
        </w:rPr>
        <w:t>月</w:t>
      </w:r>
      <w:r w:rsidR="00F973F2">
        <w:rPr>
          <w:rFonts w:ascii="標楷體" w:eastAsia="標楷體" w:hAnsi="標楷體" w:cs="標楷體"/>
          <w:b/>
          <w:sz w:val="28"/>
          <w:szCs w:val="28"/>
        </w:rPr>
        <w:t>3</w:t>
      </w:r>
      <w:r w:rsidR="00C2108F">
        <w:rPr>
          <w:rFonts w:ascii="標楷體" w:eastAsia="標楷體" w:hAnsi="標楷體" w:cs="標楷體"/>
          <w:b/>
          <w:color w:val="000000"/>
          <w:sz w:val="28"/>
          <w:szCs w:val="28"/>
        </w:rPr>
        <w:t>日</w:t>
      </w:r>
      <w:r w:rsidR="002A31A6">
        <w:rPr>
          <w:rFonts w:ascii="標楷體" w:eastAsia="標楷體" w:hAnsi="標楷體" w:cs="標楷體" w:hint="eastAsia"/>
          <w:b/>
          <w:color w:val="000000"/>
          <w:sz w:val="28"/>
          <w:szCs w:val="28"/>
        </w:rPr>
        <w:t>下</w:t>
      </w:r>
      <w:r>
        <w:rPr>
          <w:rFonts w:ascii="標楷體" w:eastAsia="標楷體" w:hAnsi="標楷體" w:cs="標楷體"/>
          <w:b/>
          <w:color w:val="000000"/>
          <w:sz w:val="28"/>
          <w:szCs w:val="28"/>
        </w:rPr>
        <w:t>午</w:t>
      </w:r>
      <w:r w:rsidR="002A31A6">
        <w:rPr>
          <w:rFonts w:ascii="標楷體" w:eastAsia="標楷體" w:hAnsi="標楷體" w:cs="標楷體" w:hint="eastAsia"/>
          <w:b/>
          <w:color w:val="000000"/>
          <w:sz w:val="28"/>
          <w:szCs w:val="28"/>
        </w:rPr>
        <w:t>0</w:t>
      </w:r>
      <w:r w:rsidR="00D25758">
        <w:rPr>
          <w:rFonts w:ascii="標楷體" w:eastAsia="標楷體" w:hAnsi="標楷體" w:cs="標楷體"/>
          <w:b/>
          <w:color w:val="000000"/>
          <w:sz w:val="28"/>
          <w:szCs w:val="28"/>
        </w:rPr>
        <w:t>5</w:t>
      </w:r>
      <w:r>
        <w:rPr>
          <w:rFonts w:ascii="標楷體" w:eastAsia="標楷體" w:hAnsi="標楷體" w:cs="標楷體"/>
          <w:b/>
          <w:color w:val="000000"/>
          <w:sz w:val="28"/>
          <w:szCs w:val="28"/>
        </w:rPr>
        <w:t>時0分</w:t>
      </w:r>
    </w:p>
    <w:p w14:paraId="00000003" w14:textId="77777777"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地點：</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東縣災害應變中心</w:t>
      </w:r>
    </w:p>
    <w:p w14:paraId="00000004" w14:textId="5A1FC574" w:rsidR="00084158" w:rsidRDefault="002A31A6"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主席：</w:t>
      </w:r>
      <w:r w:rsidR="002B5FFA">
        <w:rPr>
          <w:rFonts w:ascii="標楷體" w:eastAsia="標楷體" w:hAnsi="標楷體" w:cs="標楷體" w:hint="eastAsia"/>
          <w:b/>
          <w:sz w:val="28"/>
          <w:szCs w:val="28"/>
        </w:rPr>
        <w:t>饒</w:t>
      </w:r>
      <w:r>
        <w:rPr>
          <w:rFonts w:ascii="標楷體" w:eastAsia="標楷體" w:hAnsi="標楷體" w:cs="標楷體"/>
          <w:b/>
          <w:sz w:val="28"/>
          <w:szCs w:val="28"/>
        </w:rPr>
        <w:t>指揮官</w:t>
      </w:r>
      <w:r w:rsidR="002B5FFA">
        <w:rPr>
          <w:rFonts w:ascii="標楷體" w:eastAsia="標楷體" w:hAnsi="標楷體" w:cs="標楷體" w:hint="eastAsia"/>
          <w:b/>
          <w:sz w:val="28"/>
          <w:szCs w:val="28"/>
        </w:rPr>
        <w:t>慶鈴</w:t>
      </w:r>
    </w:p>
    <w:p w14:paraId="00000005" w14:textId="77777777"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出（列）席者及單位：</w:t>
      </w:r>
    </w:p>
    <w:p w14:paraId="00000006" w14:textId="77777777"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主席致詞：略</w:t>
      </w:r>
    </w:p>
    <w:p w14:paraId="00000007" w14:textId="4F70B215" w:rsidR="00084158" w:rsidRPr="002713CF"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協力團隊及</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東氣象站簡報：略</w:t>
      </w:r>
    </w:p>
    <w:p w14:paraId="316CA666" w14:textId="38771C21" w:rsidR="002713CF" w:rsidRDefault="002713CF" w:rsidP="002E6EA5">
      <w:pPr>
        <w:numPr>
          <w:ilvl w:val="0"/>
          <w:numId w:val="2"/>
        </w:numPr>
        <w:snapToGrid w:val="0"/>
        <w:spacing w:line="400" w:lineRule="exact"/>
        <w:ind w:left="0" w:firstLine="0"/>
        <w:rPr>
          <w:rFonts w:ascii="標楷體" w:eastAsia="標楷體" w:hAnsi="標楷體" w:cs="標楷體"/>
          <w:b/>
          <w:sz w:val="28"/>
          <w:szCs w:val="28"/>
        </w:rPr>
      </w:pPr>
      <w:r w:rsidRPr="002713CF">
        <w:rPr>
          <w:rFonts w:ascii="標楷體" w:eastAsia="標楷體" w:hAnsi="標楷體" w:cs="標楷體" w:hint="eastAsia"/>
          <w:b/>
          <w:sz w:val="28"/>
          <w:szCs w:val="28"/>
        </w:rPr>
        <w:t>各鄉鎮市首長視訊及需協助事項討論：</w:t>
      </w:r>
    </w:p>
    <w:p w14:paraId="2CBA321A" w14:textId="2BACB87B" w:rsidR="000C2C0A" w:rsidRPr="00817C02" w:rsidRDefault="000C2C0A" w:rsidP="00817C02">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817C02">
        <w:rPr>
          <w:rFonts w:ascii="標楷體" w:eastAsia="標楷體" w:hAnsi="標楷體" w:cs="標楷體" w:hint="eastAsia"/>
          <w:sz w:val="28"/>
          <w:szCs w:val="28"/>
        </w:rPr>
        <w:t>台東市公所市長陳銘風：</w:t>
      </w:r>
      <w:r w:rsidR="00817C02" w:rsidRPr="00817C02">
        <w:rPr>
          <w:rFonts w:ascii="標楷體" w:eastAsia="標楷體" w:hAnsi="標楷體" w:cs="標楷體" w:hint="eastAsia"/>
          <w:sz w:val="28"/>
          <w:szCs w:val="28"/>
        </w:rPr>
        <w:t>本市收容在友愛</w:t>
      </w:r>
      <w:proofErr w:type="gramStart"/>
      <w:r w:rsidR="00817C02" w:rsidRPr="00817C02">
        <w:rPr>
          <w:rFonts w:ascii="標楷體" w:eastAsia="標楷體" w:hAnsi="標楷體" w:cs="標楷體" w:hint="eastAsia"/>
          <w:sz w:val="28"/>
          <w:szCs w:val="28"/>
        </w:rPr>
        <w:t>山序漫旅</w:t>
      </w:r>
      <w:proofErr w:type="gramEnd"/>
      <w:r w:rsidR="00817C02" w:rsidRPr="00817C02">
        <w:rPr>
          <w:rFonts w:ascii="標楷體" w:eastAsia="標楷體" w:hAnsi="標楷體" w:cs="標楷體" w:hint="eastAsia"/>
          <w:sz w:val="28"/>
          <w:szCs w:val="28"/>
        </w:rPr>
        <w:t>的民眾已由友人接送返家，下午14:00因建和</w:t>
      </w:r>
      <w:proofErr w:type="gramStart"/>
      <w:r w:rsidR="00817C02" w:rsidRPr="00817C02">
        <w:rPr>
          <w:rFonts w:ascii="標楷體" w:eastAsia="標楷體" w:hAnsi="標楷體" w:cs="標楷體" w:hint="eastAsia"/>
          <w:sz w:val="28"/>
          <w:szCs w:val="28"/>
        </w:rPr>
        <w:t>里射馬干</w:t>
      </w:r>
      <w:proofErr w:type="gramEnd"/>
      <w:r w:rsidR="00817C02" w:rsidRPr="00817C02">
        <w:rPr>
          <w:rFonts w:ascii="標楷體" w:eastAsia="標楷體" w:hAnsi="標楷體" w:cs="標楷體" w:hint="eastAsia"/>
          <w:sz w:val="28"/>
          <w:szCs w:val="28"/>
        </w:rPr>
        <w:t>溪水湍急，基於安全考量預計將撤離民眾50人，並收容安置於知本國中，已備妥充足物資，部份樹倒及淹水災情持續處理中，千歲橋潰堤，撤離10名居民至北極宮，今日垃圾</w:t>
      </w:r>
      <w:r w:rsidR="00817C02">
        <w:rPr>
          <w:rFonts w:ascii="標楷體" w:eastAsia="標楷體" w:hAnsi="標楷體" w:cs="標楷體" w:hint="eastAsia"/>
          <w:sz w:val="28"/>
          <w:szCs w:val="28"/>
        </w:rPr>
        <w:t>及回收車正常</w:t>
      </w:r>
      <w:r w:rsidR="00817C02" w:rsidRPr="00817C02">
        <w:rPr>
          <w:rFonts w:ascii="標楷體" w:eastAsia="標楷體" w:hAnsi="標楷體" w:cs="標楷體" w:hint="eastAsia"/>
          <w:sz w:val="28"/>
          <w:szCs w:val="28"/>
        </w:rPr>
        <w:t>清運</w:t>
      </w:r>
      <w:r w:rsidR="00817C02">
        <w:rPr>
          <w:rFonts w:ascii="標楷體" w:eastAsia="標楷體" w:hAnsi="標楷體" w:cs="標楷體" w:hint="eastAsia"/>
          <w:sz w:val="28"/>
          <w:szCs w:val="28"/>
        </w:rPr>
        <w:t>。</w:t>
      </w:r>
    </w:p>
    <w:p w14:paraId="7E20E143" w14:textId="0B7DD58A" w:rsidR="000C2C0A" w:rsidRPr="005F74FD" w:rsidRDefault="000C2C0A" w:rsidP="00A867F0">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5F74FD">
        <w:rPr>
          <w:rFonts w:ascii="標楷體" w:eastAsia="標楷體" w:hAnsi="標楷體" w:cs="標楷體" w:hint="eastAsia"/>
          <w:sz w:val="28"/>
          <w:szCs w:val="28"/>
        </w:rPr>
        <w:t>卑南鄉公所鄉長郭宗益：</w:t>
      </w:r>
      <w:r w:rsidR="004F3F42" w:rsidRPr="005F74FD">
        <w:rPr>
          <w:rFonts w:ascii="標楷體" w:eastAsia="標楷體" w:hAnsi="標楷體" w:cs="標楷體" w:hint="eastAsia"/>
          <w:sz w:val="28"/>
          <w:szCs w:val="28"/>
        </w:rPr>
        <w:t>東</w:t>
      </w:r>
      <w:r w:rsidR="005F74FD" w:rsidRPr="005F74FD">
        <w:rPr>
          <w:rFonts w:ascii="標楷體" w:eastAsia="標楷體" w:hAnsi="標楷體" w:cs="標楷體" w:hint="eastAsia"/>
          <w:sz w:val="28"/>
          <w:szCs w:val="28"/>
        </w:rPr>
        <w:t>興</w:t>
      </w:r>
      <w:r w:rsidR="004F3F42" w:rsidRPr="005F74FD">
        <w:rPr>
          <w:rFonts w:ascii="標楷體" w:eastAsia="標楷體" w:hAnsi="標楷體" w:cs="標楷體" w:hint="eastAsia"/>
          <w:sz w:val="28"/>
          <w:szCs w:val="28"/>
        </w:rPr>
        <w:t>村</w:t>
      </w:r>
      <w:r w:rsidR="005F74FD" w:rsidRPr="005F74FD">
        <w:rPr>
          <w:rFonts w:ascii="標楷體" w:eastAsia="標楷體" w:hAnsi="標楷體" w:cs="標楷體" w:hint="eastAsia"/>
          <w:sz w:val="28"/>
          <w:szCs w:val="28"/>
        </w:rPr>
        <w:t>早上</w:t>
      </w:r>
      <w:r w:rsidR="004F3F42" w:rsidRPr="005F74FD">
        <w:rPr>
          <w:rFonts w:ascii="標楷體" w:eastAsia="標楷體" w:hAnsi="標楷體" w:cs="標楷體" w:hint="eastAsia"/>
          <w:sz w:val="28"/>
          <w:szCs w:val="28"/>
        </w:rPr>
        <w:t>堤防</w:t>
      </w:r>
      <w:proofErr w:type="gramStart"/>
      <w:r w:rsidR="004F3F42" w:rsidRPr="005F74FD">
        <w:rPr>
          <w:rFonts w:ascii="標楷體" w:eastAsia="標楷體" w:hAnsi="標楷體" w:cs="標楷體" w:hint="eastAsia"/>
          <w:sz w:val="28"/>
          <w:szCs w:val="28"/>
        </w:rPr>
        <w:t>消坡塊</w:t>
      </w:r>
      <w:proofErr w:type="gramEnd"/>
      <w:r w:rsidR="004F3F42" w:rsidRPr="005F74FD">
        <w:rPr>
          <w:rFonts w:ascii="標楷體" w:eastAsia="標楷體" w:hAnsi="標楷體" w:cs="標楷體" w:hint="eastAsia"/>
          <w:sz w:val="28"/>
          <w:szCs w:val="28"/>
        </w:rPr>
        <w:t>已掉落，</w:t>
      </w:r>
      <w:r w:rsidR="005F74FD" w:rsidRPr="005F74FD">
        <w:rPr>
          <w:rFonts w:ascii="標楷體" w:eastAsia="標楷體" w:hAnsi="標楷體" w:cs="標楷體" w:hint="eastAsia"/>
          <w:sz w:val="28"/>
          <w:szCs w:val="28"/>
        </w:rPr>
        <w:t>東園三街往利嘉公墓的道路暫時性封閉，千歲橋水流湍急</w:t>
      </w:r>
      <w:proofErr w:type="gramStart"/>
      <w:r w:rsidR="005F74FD" w:rsidRPr="005F74FD">
        <w:rPr>
          <w:rFonts w:ascii="標楷體" w:eastAsia="標楷體" w:hAnsi="標楷體" w:cs="標楷體" w:hint="eastAsia"/>
          <w:sz w:val="28"/>
          <w:szCs w:val="28"/>
        </w:rPr>
        <w:t>已派怪手</w:t>
      </w:r>
      <w:proofErr w:type="gramEnd"/>
      <w:r w:rsidR="005F74FD" w:rsidRPr="005F74FD">
        <w:rPr>
          <w:rFonts w:ascii="標楷體" w:eastAsia="標楷體" w:hAnsi="標楷體" w:cs="標楷體" w:hint="eastAsia"/>
          <w:sz w:val="28"/>
          <w:szCs w:val="28"/>
        </w:rPr>
        <w:t>處理中，鎮樂已撤除1</w:t>
      </w:r>
      <w:r w:rsidR="005F74FD" w:rsidRPr="005F74FD">
        <w:rPr>
          <w:rFonts w:ascii="標楷體" w:eastAsia="標楷體" w:hAnsi="標楷體" w:cs="標楷體"/>
          <w:sz w:val="28"/>
          <w:szCs w:val="28"/>
        </w:rPr>
        <w:t>2</w:t>
      </w:r>
      <w:r w:rsidR="005F74FD" w:rsidRPr="005F74FD">
        <w:rPr>
          <w:rFonts w:ascii="標楷體" w:eastAsia="標楷體" w:hAnsi="標楷體" w:cs="標楷體" w:hint="eastAsia"/>
          <w:sz w:val="28"/>
          <w:szCs w:val="28"/>
        </w:rPr>
        <w:t>位居民並安置，清潔隊已陸續清運中，部份停電、樹倒、排水口阻塞等災情皆已處理</w:t>
      </w:r>
      <w:r w:rsidRPr="005F74FD">
        <w:rPr>
          <w:rFonts w:ascii="標楷體" w:eastAsia="標楷體" w:hAnsi="標楷體" w:cs="標楷體" w:hint="eastAsia"/>
          <w:sz w:val="28"/>
          <w:szCs w:val="28"/>
        </w:rPr>
        <w:t>。</w:t>
      </w:r>
    </w:p>
    <w:p w14:paraId="4E6ED507" w14:textId="30BD27E7" w:rsidR="000C2C0A" w:rsidRPr="004C6A4F" w:rsidRDefault="000C2C0A" w:rsidP="004C6A4F">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4C6A4F">
        <w:rPr>
          <w:rFonts w:ascii="標楷體" w:eastAsia="標楷體" w:hAnsi="標楷體" w:cs="標楷體" w:hint="eastAsia"/>
          <w:sz w:val="28"/>
          <w:szCs w:val="28"/>
        </w:rPr>
        <w:t>綠島鄉公所秘書陳銘廣：</w:t>
      </w:r>
      <w:r w:rsidR="004C6A4F" w:rsidRPr="004C6A4F">
        <w:rPr>
          <w:rFonts w:ascii="標楷體" w:eastAsia="標楷體" w:hAnsi="標楷體" w:cs="標楷體" w:hint="eastAsia"/>
          <w:sz w:val="28"/>
          <w:szCs w:val="28"/>
        </w:rPr>
        <w:t>今日環島公路落石已清理完畢，目前無重大災情</w:t>
      </w:r>
      <w:r w:rsidRPr="004C6A4F">
        <w:rPr>
          <w:rFonts w:ascii="標楷體" w:eastAsia="標楷體" w:hAnsi="標楷體" w:cs="標楷體" w:hint="eastAsia"/>
          <w:sz w:val="28"/>
          <w:szCs w:val="28"/>
        </w:rPr>
        <w:t>。</w:t>
      </w:r>
    </w:p>
    <w:p w14:paraId="0CEF59F8" w14:textId="7728BB09" w:rsidR="000C2C0A" w:rsidRPr="004C6A4F" w:rsidRDefault="007B4B7F" w:rsidP="004C6A4F">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4C6A4F">
        <w:rPr>
          <w:rFonts w:ascii="標楷體" w:eastAsia="標楷體" w:hAnsi="標楷體" w:cs="標楷體" w:hint="eastAsia"/>
          <w:sz w:val="28"/>
          <w:szCs w:val="28"/>
        </w:rPr>
        <w:t>蘭嶼鄉公所課長謝惠蘭</w:t>
      </w:r>
      <w:r w:rsidR="000C2C0A" w:rsidRPr="004C6A4F">
        <w:rPr>
          <w:rFonts w:ascii="標楷體" w:eastAsia="標楷體" w:hAnsi="標楷體" w:cs="標楷體" w:hint="eastAsia"/>
          <w:sz w:val="28"/>
          <w:szCs w:val="28"/>
        </w:rPr>
        <w:t>：</w:t>
      </w:r>
      <w:r w:rsidR="004C6A4F" w:rsidRPr="004C6A4F">
        <w:rPr>
          <w:rFonts w:ascii="標楷體" w:eastAsia="標楷體" w:hAnsi="標楷體" w:cs="標楷體" w:hint="eastAsia"/>
          <w:sz w:val="28"/>
          <w:szCs w:val="28"/>
        </w:rPr>
        <w:t>本鄉滯留的遊客大約9位，均留置在各自</w:t>
      </w:r>
      <w:proofErr w:type="gramStart"/>
      <w:r w:rsidR="004C6A4F" w:rsidRPr="004C6A4F">
        <w:rPr>
          <w:rFonts w:ascii="標楷體" w:eastAsia="標楷體" w:hAnsi="標楷體" w:cs="標楷體" w:hint="eastAsia"/>
          <w:sz w:val="28"/>
          <w:szCs w:val="28"/>
        </w:rPr>
        <w:t>民宿中</w:t>
      </w:r>
      <w:proofErr w:type="gramEnd"/>
      <w:r w:rsidR="004C6A4F" w:rsidRPr="004C6A4F">
        <w:rPr>
          <w:rFonts w:ascii="標楷體" w:eastAsia="標楷體" w:hAnsi="標楷體" w:cs="標楷體" w:hint="eastAsia"/>
          <w:sz w:val="28"/>
          <w:szCs w:val="28"/>
        </w:rPr>
        <w:t>，適逢農曆初一大潮，洞口至朗島社區的路段及雙</w:t>
      </w:r>
      <w:proofErr w:type="gramStart"/>
      <w:r w:rsidR="004C6A4F" w:rsidRPr="004C6A4F">
        <w:rPr>
          <w:rFonts w:ascii="標楷體" w:eastAsia="標楷體" w:hAnsi="標楷體" w:cs="標楷體" w:hint="eastAsia"/>
          <w:sz w:val="28"/>
          <w:szCs w:val="28"/>
        </w:rPr>
        <w:t>獅岩至勵</w:t>
      </w:r>
      <w:proofErr w:type="gramEnd"/>
      <w:r w:rsidR="004C6A4F" w:rsidRPr="004C6A4F">
        <w:rPr>
          <w:rFonts w:ascii="標楷體" w:eastAsia="標楷體" w:hAnsi="標楷體" w:cs="標楷體" w:hint="eastAsia"/>
          <w:sz w:val="28"/>
          <w:szCs w:val="28"/>
        </w:rPr>
        <w:t>德班的路段階段性封路，蘭嶼</w:t>
      </w:r>
      <w:proofErr w:type="gramStart"/>
      <w:r w:rsidR="004C6A4F" w:rsidRPr="004C6A4F">
        <w:rPr>
          <w:rFonts w:ascii="標楷體" w:eastAsia="標楷體" w:hAnsi="標楷體" w:cs="標楷體" w:hint="eastAsia"/>
          <w:sz w:val="28"/>
          <w:szCs w:val="28"/>
        </w:rPr>
        <w:t>開元港約有</w:t>
      </w:r>
      <w:proofErr w:type="gramEnd"/>
      <w:r w:rsidR="004C6A4F" w:rsidRPr="004C6A4F">
        <w:rPr>
          <w:rFonts w:ascii="標楷體" w:eastAsia="標楷體" w:hAnsi="標楷體" w:cs="標楷體" w:hint="eastAsia"/>
          <w:sz w:val="28"/>
          <w:szCs w:val="28"/>
        </w:rPr>
        <w:t>10輛汽車、機車估計約30部左右遭受損壞。明天10/4上午8點，清潔隊開始回收清理垃圾，本鄉災害應變中心預計下午18：00降至二級開設。</w:t>
      </w:r>
    </w:p>
    <w:p w14:paraId="555B2C33" w14:textId="4CCF4DA0" w:rsidR="000C2C0A" w:rsidRPr="00A43E2A" w:rsidRDefault="000C2C0A" w:rsidP="00A43E2A">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A43E2A">
        <w:rPr>
          <w:rFonts w:ascii="標楷體" w:eastAsia="標楷體" w:hAnsi="標楷體" w:cs="標楷體" w:hint="eastAsia"/>
          <w:sz w:val="28"/>
          <w:szCs w:val="28"/>
        </w:rPr>
        <w:t>關山鎮公所鎮長彭成豐：</w:t>
      </w:r>
      <w:r w:rsidR="00A43E2A" w:rsidRPr="00A43E2A">
        <w:rPr>
          <w:rFonts w:ascii="標楷體" w:eastAsia="標楷體" w:hAnsi="標楷體" w:cs="標楷體" w:hint="eastAsia"/>
          <w:sz w:val="28"/>
          <w:szCs w:val="28"/>
        </w:rPr>
        <w:t>無重大災情，積淹水及樹倒等災情持續掌握中並予以處理，目前撤離24人，目前有4條土石流黃色警戒其中有1條可能會轉紅色警戒，若轉紅色警戒將於晚上8點進行撤離月眉32人，</w:t>
      </w:r>
      <w:proofErr w:type="gramStart"/>
      <w:r w:rsidR="00A43E2A" w:rsidRPr="00A43E2A">
        <w:rPr>
          <w:rFonts w:ascii="標楷體" w:eastAsia="標楷體" w:hAnsi="標楷體" w:cs="標楷體" w:hint="eastAsia"/>
          <w:sz w:val="28"/>
          <w:szCs w:val="28"/>
        </w:rPr>
        <w:t>農損情形</w:t>
      </w:r>
      <w:proofErr w:type="gramEnd"/>
      <w:r w:rsidR="00A43E2A" w:rsidRPr="00A43E2A">
        <w:rPr>
          <w:rFonts w:ascii="標楷體" w:eastAsia="標楷體" w:hAnsi="標楷體" w:cs="標楷體" w:hint="eastAsia"/>
          <w:sz w:val="28"/>
          <w:szCs w:val="28"/>
        </w:rPr>
        <w:t>較嚴重持續密切掌握，目前無重大災情。</w:t>
      </w:r>
    </w:p>
    <w:p w14:paraId="25BB87B5" w14:textId="079869CC" w:rsidR="000C2C0A" w:rsidRPr="005F36BD" w:rsidRDefault="000C2C0A" w:rsidP="005F36BD">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5F36BD">
        <w:rPr>
          <w:rFonts w:ascii="標楷體" w:eastAsia="標楷體" w:hAnsi="標楷體" w:cs="標楷體" w:hint="eastAsia"/>
          <w:sz w:val="28"/>
          <w:szCs w:val="28"/>
        </w:rPr>
        <w:t>鹿野鄉公所鄉長李維順：目前</w:t>
      </w:r>
      <w:r w:rsidR="005E341B" w:rsidRPr="005F36BD">
        <w:rPr>
          <w:rFonts w:ascii="標楷體" w:eastAsia="標楷體" w:hAnsi="標楷體" w:cs="標楷體" w:hint="eastAsia"/>
          <w:sz w:val="28"/>
          <w:szCs w:val="28"/>
        </w:rPr>
        <w:t>電</w:t>
      </w:r>
      <w:proofErr w:type="gramStart"/>
      <w:r w:rsidR="005E341B" w:rsidRPr="005F36BD">
        <w:rPr>
          <w:rFonts w:ascii="標楷體" w:eastAsia="標楷體" w:hAnsi="標楷體" w:cs="標楷體" w:hint="eastAsia"/>
          <w:sz w:val="28"/>
          <w:szCs w:val="28"/>
        </w:rPr>
        <w:t>桿</w:t>
      </w:r>
      <w:proofErr w:type="gramEnd"/>
      <w:r w:rsidR="005E341B" w:rsidRPr="005F36BD">
        <w:rPr>
          <w:rFonts w:ascii="標楷體" w:eastAsia="標楷體" w:hAnsi="標楷體" w:cs="標楷體" w:hint="eastAsia"/>
          <w:sz w:val="28"/>
          <w:szCs w:val="28"/>
        </w:rPr>
        <w:t>傾斜、</w:t>
      </w:r>
      <w:r w:rsidR="005F36BD" w:rsidRPr="005F36BD">
        <w:rPr>
          <w:rFonts w:ascii="標楷體" w:eastAsia="標楷體" w:hAnsi="標楷體" w:cs="標楷體" w:hint="eastAsia"/>
          <w:sz w:val="28"/>
          <w:szCs w:val="28"/>
        </w:rPr>
        <w:t>樹倒、土石流等災情部份已處理並派員處理，本鄉永嶺路武陵外役監獄附近多處積水，甚至有路面坍塌掏空之情形，亟待縣府單位派員會</w:t>
      </w:r>
      <w:proofErr w:type="gramStart"/>
      <w:r w:rsidR="005F36BD" w:rsidRPr="005F36BD">
        <w:rPr>
          <w:rFonts w:ascii="標楷體" w:eastAsia="標楷體" w:hAnsi="標楷體" w:cs="標楷體" w:hint="eastAsia"/>
          <w:sz w:val="28"/>
          <w:szCs w:val="28"/>
        </w:rPr>
        <w:t>勘</w:t>
      </w:r>
      <w:proofErr w:type="gramEnd"/>
      <w:r w:rsidR="005F36BD" w:rsidRPr="005F36BD">
        <w:rPr>
          <w:rFonts w:ascii="標楷體" w:eastAsia="標楷體" w:hAnsi="標楷體" w:cs="標楷體" w:hint="eastAsia"/>
          <w:sz w:val="28"/>
          <w:szCs w:val="28"/>
        </w:rPr>
        <w:t>處置，昨日提及新良濕地鹿</w:t>
      </w:r>
      <w:proofErr w:type="gramStart"/>
      <w:r w:rsidR="005F36BD" w:rsidRPr="005F36BD">
        <w:rPr>
          <w:rFonts w:ascii="標楷體" w:eastAsia="標楷體" w:hAnsi="標楷體" w:cs="標楷體" w:hint="eastAsia"/>
          <w:sz w:val="28"/>
          <w:szCs w:val="28"/>
        </w:rPr>
        <w:t>寮</w:t>
      </w:r>
      <w:proofErr w:type="gramEnd"/>
      <w:r w:rsidR="005F36BD" w:rsidRPr="005F36BD">
        <w:rPr>
          <w:rFonts w:ascii="標楷體" w:eastAsia="標楷體" w:hAnsi="標楷體" w:cs="標楷體" w:hint="eastAsia"/>
          <w:sz w:val="28"/>
          <w:szCs w:val="28"/>
        </w:rPr>
        <w:t>溪潰堤，目前已無法再進行搶修作業，待風災過後，請環保局、八</w:t>
      </w:r>
      <w:proofErr w:type="gramStart"/>
      <w:r w:rsidR="005F36BD" w:rsidRPr="005F36BD">
        <w:rPr>
          <w:rFonts w:ascii="標楷體" w:eastAsia="標楷體" w:hAnsi="標楷體" w:cs="標楷體" w:hint="eastAsia"/>
          <w:sz w:val="28"/>
          <w:szCs w:val="28"/>
        </w:rPr>
        <w:t>河局儘速</w:t>
      </w:r>
      <w:proofErr w:type="gramEnd"/>
      <w:r w:rsidR="005F36BD" w:rsidRPr="005F36BD">
        <w:rPr>
          <w:rFonts w:ascii="標楷體" w:eastAsia="標楷體" w:hAnsi="標楷體" w:cs="標楷體" w:hint="eastAsia"/>
          <w:sz w:val="28"/>
          <w:szCs w:val="28"/>
        </w:rPr>
        <w:t>派員與本所會</w:t>
      </w:r>
      <w:proofErr w:type="gramStart"/>
      <w:r w:rsidR="005F36BD" w:rsidRPr="005F36BD">
        <w:rPr>
          <w:rFonts w:ascii="標楷體" w:eastAsia="標楷體" w:hAnsi="標楷體" w:cs="標楷體" w:hint="eastAsia"/>
          <w:sz w:val="28"/>
          <w:szCs w:val="28"/>
        </w:rPr>
        <w:t>勘</w:t>
      </w:r>
      <w:proofErr w:type="gramEnd"/>
      <w:r w:rsidR="005F36BD" w:rsidRPr="005F36BD">
        <w:rPr>
          <w:rFonts w:ascii="標楷體" w:eastAsia="標楷體" w:hAnsi="標楷體" w:cs="標楷體" w:hint="eastAsia"/>
          <w:sz w:val="28"/>
          <w:szCs w:val="28"/>
        </w:rPr>
        <w:t>，共謀解決之計，目前撤離2人</w:t>
      </w:r>
      <w:proofErr w:type="gramStart"/>
      <w:r w:rsidR="005F36BD" w:rsidRPr="005F36BD">
        <w:rPr>
          <w:rFonts w:ascii="標楷體" w:eastAsia="標楷體" w:hAnsi="標楷體" w:cs="標楷體" w:hint="eastAsia"/>
          <w:sz w:val="28"/>
          <w:szCs w:val="28"/>
        </w:rPr>
        <w:t>收容金暉飯店</w:t>
      </w:r>
      <w:proofErr w:type="gramEnd"/>
      <w:r w:rsidRPr="005F36BD">
        <w:rPr>
          <w:rFonts w:ascii="標楷體" w:eastAsia="標楷體" w:hAnsi="標楷體" w:cs="標楷體" w:hint="eastAsia"/>
          <w:sz w:val="28"/>
          <w:szCs w:val="28"/>
        </w:rPr>
        <w:t>。</w:t>
      </w:r>
    </w:p>
    <w:p w14:paraId="2651E2CD" w14:textId="0A59577F" w:rsidR="000C2C0A" w:rsidRPr="002044B8" w:rsidRDefault="000C2C0A" w:rsidP="002044B8">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2044B8">
        <w:rPr>
          <w:rFonts w:ascii="標楷體" w:eastAsia="標楷體" w:hAnsi="標楷體" w:cs="標楷體" w:hint="eastAsia"/>
          <w:sz w:val="28"/>
          <w:szCs w:val="28"/>
        </w:rPr>
        <w:t>延平鄉公所鄉長余光雄：</w:t>
      </w:r>
      <w:r w:rsidR="002044B8" w:rsidRPr="002044B8">
        <w:rPr>
          <w:rFonts w:ascii="標楷體" w:eastAsia="標楷體" w:hAnsi="標楷體" w:cs="標楷體" w:hint="eastAsia"/>
          <w:sz w:val="28"/>
          <w:szCs w:val="28"/>
        </w:rPr>
        <w:t>本鄉今日(3)下午5時截止，已出動本所工務搶修組、農業組及環保組防災編組出動，對於本鄉道路落石地區，立即排除道路落石及水溝堵塞淹水，對於有沙包需求之民眾，本所提供民眾來公所領取免費沙包，收容所全天候待命開設收容撤離及安置民眾。目前本鄉收容所共收容36人、依親83人。</w:t>
      </w:r>
    </w:p>
    <w:p w14:paraId="2E76A738" w14:textId="28FA4E69" w:rsidR="000C2C0A" w:rsidRPr="00024C75" w:rsidRDefault="000C2C0A" w:rsidP="00024C75">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024C75">
        <w:rPr>
          <w:rFonts w:ascii="標楷體" w:eastAsia="標楷體" w:hAnsi="標楷體" w:cs="標楷體" w:hint="eastAsia"/>
          <w:sz w:val="28"/>
          <w:szCs w:val="28"/>
        </w:rPr>
        <w:t>海端鄉公所鄉長胡金至：</w:t>
      </w:r>
      <w:r w:rsidR="00024C75" w:rsidRPr="00024C75">
        <w:rPr>
          <w:rFonts w:ascii="標楷體" w:eastAsia="標楷體" w:hAnsi="標楷體" w:cs="標楷體" w:hint="eastAsia"/>
          <w:sz w:val="28"/>
          <w:szCs w:val="28"/>
        </w:rPr>
        <w:t>昨天晚上開始，海</w:t>
      </w:r>
      <w:proofErr w:type="gramStart"/>
      <w:r w:rsidR="00024C75" w:rsidRPr="00024C75">
        <w:rPr>
          <w:rFonts w:ascii="標楷體" w:eastAsia="標楷體" w:hAnsi="標楷體" w:cs="標楷體" w:hint="eastAsia"/>
          <w:sz w:val="28"/>
          <w:szCs w:val="28"/>
        </w:rPr>
        <w:t>端風、雨有</w:t>
      </w:r>
      <w:proofErr w:type="gramEnd"/>
      <w:r w:rsidR="00024C75" w:rsidRPr="00024C75">
        <w:rPr>
          <w:rFonts w:ascii="標楷體" w:eastAsia="標楷體" w:hAnsi="標楷體" w:cs="標楷體" w:hint="eastAsia"/>
          <w:sz w:val="28"/>
          <w:szCs w:val="28"/>
        </w:rPr>
        <w:t>越來越大的情形，本鄉</w:t>
      </w:r>
      <w:r w:rsidR="00024C75" w:rsidRPr="00024C75">
        <w:rPr>
          <w:rFonts w:ascii="標楷體" w:eastAsia="標楷體" w:hAnsi="標楷體" w:cs="標楷體" w:hint="eastAsia"/>
          <w:sz w:val="28"/>
          <w:szCs w:val="28"/>
        </w:rPr>
        <w:lastRenderedPageBreak/>
        <w:t>目前已更新計</w:t>
      </w:r>
      <w:proofErr w:type="gramStart"/>
      <w:r w:rsidR="00024C75" w:rsidRPr="00024C75">
        <w:rPr>
          <w:rFonts w:ascii="標楷體" w:eastAsia="標楷體" w:hAnsi="標楷體" w:cs="標楷體" w:hint="eastAsia"/>
          <w:sz w:val="28"/>
          <w:szCs w:val="28"/>
        </w:rPr>
        <w:t>15條潛</w:t>
      </w:r>
      <w:proofErr w:type="gramEnd"/>
      <w:r w:rsidR="00024C75" w:rsidRPr="00024C75">
        <w:rPr>
          <w:rFonts w:ascii="標楷體" w:eastAsia="標楷體" w:hAnsi="標楷體" w:cs="標楷體" w:hint="eastAsia"/>
          <w:sz w:val="28"/>
          <w:szCs w:val="28"/>
        </w:rPr>
        <w:t>勢溪流列為土石流紅色警戒。台20線初來至向陽路段仍維持「</w:t>
      </w:r>
      <w:proofErr w:type="gramStart"/>
      <w:r w:rsidR="00024C75" w:rsidRPr="00024C75">
        <w:rPr>
          <w:rFonts w:ascii="標楷體" w:eastAsia="標楷體" w:hAnsi="標楷體" w:cs="標楷體" w:hint="eastAsia"/>
          <w:sz w:val="28"/>
          <w:szCs w:val="28"/>
        </w:rPr>
        <w:t>預防性封路</w:t>
      </w:r>
      <w:proofErr w:type="gramEnd"/>
      <w:r w:rsidR="00024C75" w:rsidRPr="00024C75">
        <w:rPr>
          <w:rFonts w:ascii="標楷體" w:eastAsia="標楷體" w:hAnsi="標楷體" w:cs="標楷體" w:hint="eastAsia"/>
          <w:sz w:val="28"/>
          <w:szCs w:val="28"/>
        </w:rPr>
        <w:t>」狀態，昨日傍晚台20線199k處邊坡坍方(初來橋頭)，於今日上午由工務段清理至下午14時已可通行，台20線尚有樹木倒塌及落石等影響道路通行情形，工務段已積極處理。本鄉山平、龍泉有道路淹水情形，有進行道路排水</w:t>
      </w:r>
      <w:proofErr w:type="gramStart"/>
      <w:r w:rsidR="00024C75" w:rsidRPr="00024C75">
        <w:rPr>
          <w:rFonts w:ascii="標楷體" w:eastAsia="標楷體" w:hAnsi="標楷體" w:cs="標楷體" w:hint="eastAsia"/>
          <w:sz w:val="28"/>
          <w:szCs w:val="28"/>
        </w:rPr>
        <w:t>孔清淤</w:t>
      </w:r>
      <w:proofErr w:type="gramEnd"/>
      <w:r w:rsidR="00024C75" w:rsidRPr="00024C75">
        <w:rPr>
          <w:rFonts w:ascii="標楷體" w:eastAsia="標楷體" w:hAnsi="標楷體" w:cs="標楷體" w:hint="eastAsia"/>
          <w:sz w:val="28"/>
          <w:szCs w:val="28"/>
        </w:rPr>
        <w:t>，目前因水量太大水位仍在20公分左右，本所密切關注道路淹水情形，如水位持續上升本所將進行道路封閉作業並預計明日處理。本鄉</w:t>
      </w:r>
      <w:proofErr w:type="gramStart"/>
      <w:r w:rsidR="00024C75" w:rsidRPr="00024C75">
        <w:rPr>
          <w:rFonts w:ascii="標楷體" w:eastAsia="標楷體" w:hAnsi="標楷體" w:cs="標楷體" w:hint="eastAsia"/>
          <w:sz w:val="28"/>
          <w:szCs w:val="28"/>
        </w:rPr>
        <w:t>各村皆有</w:t>
      </w:r>
      <w:proofErr w:type="gramEnd"/>
      <w:r w:rsidR="00024C75" w:rsidRPr="00024C75">
        <w:rPr>
          <w:rFonts w:ascii="標楷體" w:eastAsia="標楷體" w:hAnsi="標楷體" w:cs="標楷體" w:hint="eastAsia"/>
          <w:sz w:val="28"/>
          <w:szCs w:val="28"/>
        </w:rPr>
        <w:t>停水情形，簡易自來水部分，風災後由重機械或簡水委員進行修復作業，自來水部份已通知自來水公司協處。考量本鄉初來至向陽路段仍維持「</w:t>
      </w:r>
      <w:proofErr w:type="gramStart"/>
      <w:r w:rsidR="00024C75" w:rsidRPr="00024C75">
        <w:rPr>
          <w:rFonts w:ascii="標楷體" w:eastAsia="標楷體" w:hAnsi="標楷體" w:cs="標楷體" w:hint="eastAsia"/>
          <w:sz w:val="28"/>
          <w:szCs w:val="28"/>
        </w:rPr>
        <w:t>預防性封路</w:t>
      </w:r>
      <w:proofErr w:type="gramEnd"/>
      <w:r w:rsidR="00024C75" w:rsidRPr="00024C75">
        <w:rPr>
          <w:rFonts w:ascii="標楷體" w:eastAsia="標楷體" w:hAnsi="標楷體" w:cs="標楷體" w:hint="eastAsia"/>
          <w:sz w:val="28"/>
          <w:szCs w:val="28"/>
        </w:rPr>
        <w:t>」狀態，又列為紅色土石流警戒，本鄉建議明日停止上班上課。</w:t>
      </w:r>
    </w:p>
    <w:p w14:paraId="18F9D388" w14:textId="03675086" w:rsidR="000C2C0A" w:rsidRPr="00EF5554" w:rsidRDefault="000C2C0A" w:rsidP="00EF5554">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EF5554">
        <w:rPr>
          <w:rFonts w:ascii="標楷體" w:eastAsia="標楷體" w:hAnsi="標楷體" w:cs="標楷體" w:hint="eastAsia"/>
          <w:sz w:val="28"/>
          <w:szCs w:val="28"/>
        </w:rPr>
        <w:t>池上鄉公所鄉長林建宏：</w:t>
      </w:r>
      <w:r w:rsidR="00EF5554" w:rsidRPr="00EF5554">
        <w:rPr>
          <w:rFonts w:ascii="標楷體" w:eastAsia="標楷體" w:hAnsi="標楷體" w:cs="標楷體" w:hint="eastAsia"/>
          <w:sz w:val="28"/>
          <w:szCs w:val="28"/>
        </w:rPr>
        <w:t>本鄉目前總計撤離30人、收容7人、依親11人。由於鳳梨園已發佈通報土石流紅色警戒區，本所已進行強制疏散。本日仍請開口契約廠商、繼續增加</w:t>
      </w:r>
      <w:proofErr w:type="gramStart"/>
      <w:r w:rsidR="00EF5554" w:rsidRPr="00EF5554">
        <w:rPr>
          <w:rFonts w:ascii="標楷體" w:eastAsia="標楷體" w:hAnsi="標楷體" w:cs="標楷體" w:hint="eastAsia"/>
          <w:sz w:val="28"/>
          <w:szCs w:val="28"/>
        </w:rPr>
        <w:t>200個砂</w:t>
      </w:r>
      <w:proofErr w:type="gramEnd"/>
      <w:r w:rsidR="00EF5554" w:rsidRPr="00EF5554">
        <w:rPr>
          <w:rFonts w:ascii="標楷體" w:eastAsia="標楷體" w:hAnsi="標楷體" w:cs="標楷體" w:hint="eastAsia"/>
          <w:sz w:val="28"/>
          <w:szCs w:val="28"/>
        </w:rPr>
        <w:t>包。另相關道路、橋墩災害、水保設施損壞、護岸毀損，將提報災害復建。</w:t>
      </w:r>
    </w:p>
    <w:p w14:paraId="4334C71F" w14:textId="6CFA379E" w:rsidR="000C2C0A" w:rsidRPr="00EF5554" w:rsidRDefault="007B4B7F" w:rsidP="00EF5554">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EF5554">
        <w:rPr>
          <w:rFonts w:ascii="標楷體" w:eastAsia="標楷體" w:hAnsi="標楷體" w:cs="標楷體" w:hint="eastAsia"/>
          <w:sz w:val="28"/>
          <w:szCs w:val="28"/>
        </w:rPr>
        <w:t>東河鄉公所鄉長葉啟伸</w:t>
      </w:r>
      <w:r w:rsidR="000C2C0A" w:rsidRPr="00EF5554">
        <w:rPr>
          <w:rFonts w:ascii="標楷體" w:eastAsia="標楷體" w:hAnsi="標楷體" w:cs="標楷體" w:hint="eastAsia"/>
          <w:sz w:val="28"/>
          <w:szCs w:val="28"/>
        </w:rPr>
        <w:t>：</w:t>
      </w:r>
      <w:r w:rsidR="00EF5554" w:rsidRPr="00EF5554">
        <w:rPr>
          <w:rFonts w:ascii="標楷體" w:eastAsia="標楷體" w:hAnsi="標楷體" w:cs="標楷體" w:hint="eastAsia"/>
          <w:sz w:val="28"/>
          <w:szCs w:val="28"/>
        </w:rPr>
        <w:t>因泰源村雨量達紅色警戒，今(3)日上午9點於實施強制性撤離兩階段，第一階段優先安</w:t>
      </w:r>
      <w:proofErr w:type="gramStart"/>
      <w:r w:rsidR="00EF5554" w:rsidRPr="00EF5554">
        <w:rPr>
          <w:rFonts w:ascii="標楷體" w:eastAsia="標楷體" w:hAnsi="標楷體" w:cs="標楷體" w:hint="eastAsia"/>
          <w:sz w:val="28"/>
          <w:szCs w:val="28"/>
        </w:rPr>
        <w:t>置身障</w:t>
      </w:r>
      <w:proofErr w:type="gramEnd"/>
      <w:r w:rsidR="00EF5554" w:rsidRPr="00EF5554">
        <w:rPr>
          <w:rFonts w:ascii="標楷體" w:eastAsia="標楷體" w:hAnsi="標楷體" w:cs="標楷體" w:hint="eastAsia"/>
          <w:sz w:val="28"/>
          <w:szCs w:val="28"/>
        </w:rPr>
        <w:t>、行動不便者；第二階段為一般民眾。目前收容人數：共計35名，其中3名為身障，陸續增加中。東23鄉道3.5k至4k有兩處</w:t>
      </w:r>
      <w:proofErr w:type="gramStart"/>
      <w:r w:rsidR="00EF5554" w:rsidRPr="00EF5554">
        <w:rPr>
          <w:rFonts w:ascii="標楷體" w:eastAsia="標楷體" w:hAnsi="標楷體" w:cs="標楷體" w:hint="eastAsia"/>
          <w:sz w:val="28"/>
          <w:szCs w:val="28"/>
        </w:rPr>
        <w:t>土石小區域</w:t>
      </w:r>
      <w:proofErr w:type="gramEnd"/>
      <w:r w:rsidR="00EF5554" w:rsidRPr="00EF5554">
        <w:rPr>
          <w:rFonts w:ascii="標楷體" w:eastAsia="標楷體" w:hAnsi="標楷體" w:cs="標楷體" w:hint="eastAsia"/>
          <w:sz w:val="28"/>
          <w:szCs w:val="28"/>
        </w:rPr>
        <w:t>滑落已清除。考量尚德村累積雨量高容易形成孤島效應，本所持續注意雨勢及橋樑警戒。</w:t>
      </w:r>
    </w:p>
    <w:p w14:paraId="5AC7CB60" w14:textId="432FAD2C" w:rsidR="000C2C0A" w:rsidRPr="00EF5554" w:rsidRDefault="000C2C0A" w:rsidP="004F3F42">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EF5554">
        <w:rPr>
          <w:rFonts w:ascii="標楷體" w:eastAsia="標楷體" w:hAnsi="標楷體" w:cs="標楷體" w:hint="eastAsia"/>
          <w:sz w:val="28"/>
          <w:szCs w:val="28"/>
        </w:rPr>
        <w:t xml:space="preserve">成功鎮公所鎮長謝淑貞: </w:t>
      </w:r>
      <w:r w:rsidR="00EF5554" w:rsidRPr="00EF5554">
        <w:rPr>
          <w:rFonts w:ascii="標楷體" w:eastAsia="標楷體" w:hAnsi="標楷體" w:cs="標楷體" w:hint="eastAsia"/>
          <w:sz w:val="28"/>
          <w:szCs w:val="28"/>
        </w:rPr>
        <w:t>本鎮三民里富榮路往聖武官道路有落石阻礙通行，己調派重大機械前往處理</w:t>
      </w:r>
      <w:r w:rsidR="004F3F42">
        <w:rPr>
          <w:rFonts w:ascii="標楷體" w:eastAsia="標楷體" w:hAnsi="標楷體" w:cs="標楷體" w:hint="eastAsia"/>
          <w:sz w:val="28"/>
          <w:szCs w:val="28"/>
        </w:rPr>
        <w:t>，</w:t>
      </w:r>
      <w:r w:rsidR="004F3F42" w:rsidRPr="004F3F42">
        <w:rPr>
          <w:rFonts w:ascii="標楷體" w:eastAsia="標楷體" w:hAnsi="標楷體" w:cs="標楷體" w:hint="eastAsia"/>
          <w:sz w:val="28"/>
          <w:szCs w:val="28"/>
        </w:rPr>
        <w:t>目前三民產業道路的災害有擴大的情形。</w:t>
      </w:r>
      <w:r w:rsidR="00EF5554" w:rsidRPr="00EF5554">
        <w:rPr>
          <w:rFonts w:ascii="標楷體" w:eastAsia="標楷體" w:hAnsi="標楷體" w:cs="標楷體" w:hint="eastAsia"/>
          <w:sz w:val="28"/>
          <w:szCs w:val="28"/>
        </w:rPr>
        <w:t>災害潛勢溪流條已請里長及防災專員持續觀察水量，目前溪流狀況良好。土石流保全戶名冊掌握中，仍持續勸導預防性撤離。目前撤離收容2位，安置於公所2樓。</w:t>
      </w:r>
    </w:p>
    <w:p w14:paraId="3DD1F6EB" w14:textId="3646F1D2" w:rsidR="000C2C0A" w:rsidRPr="00A43E2A" w:rsidRDefault="000C2C0A" w:rsidP="00A43E2A">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4C6A4F">
        <w:rPr>
          <w:rFonts w:ascii="標楷體" w:eastAsia="標楷體" w:hAnsi="標楷體" w:cs="標楷體" w:hint="eastAsia"/>
          <w:sz w:val="28"/>
          <w:szCs w:val="28"/>
        </w:rPr>
        <w:t>長濱鄉公所</w:t>
      </w:r>
      <w:r w:rsidR="007B4B7F" w:rsidRPr="004C6A4F">
        <w:rPr>
          <w:rFonts w:ascii="標楷體" w:eastAsia="標楷體" w:hAnsi="標楷體" w:cs="標楷體" w:hint="eastAsia"/>
          <w:sz w:val="28"/>
          <w:szCs w:val="28"/>
        </w:rPr>
        <w:t>秘書連筱倩</w:t>
      </w:r>
      <w:r w:rsidRPr="004C6A4F">
        <w:rPr>
          <w:rFonts w:ascii="標楷體" w:eastAsia="標楷體" w:hAnsi="標楷體" w:cs="標楷體" w:hint="eastAsia"/>
          <w:sz w:val="28"/>
          <w:szCs w:val="28"/>
        </w:rPr>
        <w:t>：</w:t>
      </w:r>
      <w:proofErr w:type="gramStart"/>
      <w:r w:rsidR="00A43E2A" w:rsidRPr="004C6A4F">
        <w:rPr>
          <w:rFonts w:ascii="標楷體" w:eastAsia="標楷體" w:hAnsi="標楷體" w:cs="標楷體" w:hint="eastAsia"/>
          <w:sz w:val="28"/>
          <w:szCs w:val="28"/>
        </w:rPr>
        <w:t>本</w:t>
      </w:r>
      <w:r w:rsidR="00A43E2A" w:rsidRPr="00A43E2A">
        <w:rPr>
          <w:rFonts w:ascii="標楷體" w:eastAsia="標楷體" w:hAnsi="標楷體" w:cs="標楷體" w:hint="eastAsia"/>
          <w:sz w:val="28"/>
          <w:szCs w:val="28"/>
        </w:rPr>
        <w:t>鄉易成</w:t>
      </w:r>
      <w:proofErr w:type="gramEnd"/>
      <w:r w:rsidR="00A43E2A" w:rsidRPr="00A43E2A">
        <w:rPr>
          <w:rFonts w:ascii="標楷體" w:eastAsia="標楷體" w:hAnsi="標楷體" w:cs="標楷體" w:hint="eastAsia"/>
          <w:sz w:val="28"/>
          <w:szCs w:val="28"/>
        </w:rPr>
        <w:t>孤島地區三間村南溪20鄰，竹湖村9鄰路段土石崩落，持續掌握及搶救中，清潔隊於13：30出勤清運</w:t>
      </w:r>
      <w:proofErr w:type="gramStart"/>
      <w:r w:rsidR="00A43E2A" w:rsidRPr="00A43E2A">
        <w:rPr>
          <w:rFonts w:ascii="標楷體" w:eastAsia="標楷體" w:hAnsi="標楷體" w:cs="標楷體" w:hint="eastAsia"/>
          <w:sz w:val="28"/>
          <w:szCs w:val="28"/>
        </w:rPr>
        <w:t>以維全鄉</w:t>
      </w:r>
      <w:proofErr w:type="gramEnd"/>
      <w:r w:rsidR="00A43E2A" w:rsidRPr="00A43E2A">
        <w:rPr>
          <w:rFonts w:ascii="標楷體" w:eastAsia="標楷體" w:hAnsi="標楷體" w:cs="標楷體" w:hint="eastAsia"/>
          <w:sz w:val="28"/>
          <w:szCs w:val="28"/>
        </w:rPr>
        <w:t>環境清潔，經通報本鄉忠勇村上田組部落水質混濁，已協調自來水公司及開口契約廠商處理，目前本鄉忠勇村達黃色土石流警戒，保全戶計3人，於9月30日下午5點自行依親，本鄉無收容人數</w:t>
      </w:r>
      <w:r w:rsidR="0042475A">
        <w:rPr>
          <w:rFonts w:ascii="標楷體" w:eastAsia="標楷體" w:hAnsi="標楷體" w:cs="標楷體" w:hint="eastAsia"/>
          <w:sz w:val="28"/>
          <w:szCs w:val="28"/>
        </w:rPr>
        <w:t>，</w:t>
      </w:r>
      <w:proofErr w:type="gramStart"/>
      <w:r w:rsidR="0042475A">
        <w:rPr>
          <w:rFonts w:ascii="標楷體" w:eastAsia="標楷體" w:hAnsi="標楷體" w:cs="標楷體" w:hint="eastAsia"/>
          <w:sz w:val="28"/>
          <w:szCs w:val="28"/>
        </w:rPr>
        <w:t>頂埔村永湖部落</w:t>
      </w:r>
      <w:proofErr w:type="gramEnd"/>
      <w:r w:rsidR="0042475A">
        <w:rPr>
          <w:rFonts w:ascii="標楷體" w:eastAsia="標楷體" w:hAnsi="標楷體" w:cs="標楷體" w:hint="eastAsia"/>
          <w:sz w:val="28"/>
          <w:szCs w:val="28"/>
        </w:rPr>
        <w:t>的道路有土石滑落已封閉道路</w:t>
      </w:r>
      <w:r w:rsidR="00A43E2A" w:rsidRPr="00A43E2A">
        <w:rPr>
          <w:rFonts w:ascii="標楷體" w:eastAsia="標楷體" w:hAnsi="標楷體" w:cs="標楷體" w:hint="eastAsia"/>
          <w:sz w:val="28"/>
          <w:szCs w:val="28"/>
        </w:rPr>
        <w:t>。</w:t>
      </w:r>
    </w:p>
    <w:p w14:paraId="3AFA756E" w14:textId="5E94DE5F" w:rsidR="000C2C0A" w:rsidRPr="000F0C17" w:rsidRDefault="000C2C0A" w:rsidP="000F0C17">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0F0C17">
        <w:rPr>
          <w:rFonts w:ascii="標楷體" w:eastAsia="標楷體" w:hAnsi="標楷體" w:cs="標楷體" w:hint="eastAsia"/>
          <w:sz w:val="28"/>
          <w:szCs w:val="28"/>
        </w:rPr>
        <w:t>太麻里鄉公所鄉長王重仁：目前疏散收容</w:t>
      </w:r>
      <w:r w:rsidR="000F0C17" w:rsidRPr="000F0C17">
        <w:rPr>
          <w:rFonts w:ascii="標楷體" w:eastAsia="標楷體" w:hAnsi="標楷體" w:cs="標楷體" w:hint="eastAsia"/>
          <w:sz w:val="28"/>
          <w:szCs w:val="28"/>
        </w:rPr>
        <w:t>2</w:t>
      </w:r>
      <w:r w:rsidR="000F0C17" w:rsidRPr="000F0C17">
        <w:rPr>
          <w:rFonts w:ascii="標楷體" w:eastAsia="標楷體" w:hAnsi="標楷體" w:cs="標楷體"/>
          <w:sz w:val="28"/>
          <w:szCs w:val="28"/>
        </w:rPr>
        <w:t>0</w:t>
      </w:r>
      <w:r w:rsidRPr="000F0C17">
        <w:rPr>
          <w:rFonts w:ascii="標楷體" w:eastAsia="標楷體" w:hAnsi="標楷體" w:cs="標楷體" w:hint="eastAsia"/>
          <w:sz w:val="28"/>
          <w:szCs w:val="28"/>
        </w:rPr>
        <w:t>6</w:t>
      </w:r>
      <w:r w:rsidR="000F0C17" w:rsidRPr="000F0C17">
        <w:rPr>
          <w:rFonts w:ascii="標楷體" w:eastAsia="標楷體" w:hAnsi="標楷體" w:cs="標楷體" w:hint="eastAsia"/>
          <w:sz w:val="28"/>
          <w:szCs w:val="28"/>
        </w:rPr>
        <w:t>位</w:t>
      </w:r>
      <w:r w:rsidRPr="000F0C17">
        <w:rPr>
          <w:rFonts w:ascii="標楷體" w:eastAsia="標楷體" w:hAnsi="標楷體" w:cs="標楷體" w:hint="eastAsia"/>
          <w:sz w:val="28"/>
          <w:szCs w:val="28"/>
        </w:rPr>
        <w:t>，</w:t>
      </w:r>
      <w:r w:rsidR="000F0C17" w:rsidRPr="000F0C17">
        <w:rPr>
          <w:rFonts w:ascii="標楷體" w:eastAsia="標楷體" w:hAnsi="標楷體" w:cs="標楷體" w:hint="eastAsia"/>
          <w:sz w:val="28"/>
          <w:szCs w:val="28"/>
        </w:rPr>
        <w:t>沙崙野溪已疏通，</w:t>
      </w:r>
      <w:r w:rsidRPr="000F0C17">
        <w:rPr>
          <w:rFonts w:ascii="標楷體" w:eastAsia="標楷體" w:hAnsi="標楷體" w:cs="標楷體" w:hint="eastAsia"/>
          <w:sz w:val="28"/>
          <w:szCs w:val="28"/>
        </w:rPr>
        <w:t>東64線14K</w:t>
      </w:r>
      <w:r w:rsidR="000F0C17" w:rsidRPr="000F0C17">
        <w:rPr>
          <w:rFonts w:ascii="標楷體" w:eastAsia="標楷體" w:hAnsi="標楷體" w:cs="標楷體" w:hint="eastAsia"/>
          <w:sz w:val="28"/>
          <w:szCs w:val="28"/>
        </w:rPr>
        <w:t>處目前是封閉的，有替代道路可以</w:t>
      </w:r>
      <w:proofErr w:type="gramStart"/>
      <w:r w:rsidR="000F0C17" w:rsidRPr="000F0C17">
        <w:rPr>
          <w:rFonts w:ascii="標楷體" w:eastAsia="標楷體" w:hAnsi="標楷體" w:cs="標楷體" w:hint="eastAsia"/>
          <w:sz w:val="28"/>
          <w:szCs w:val="28"/>
        </w:rPr>
        <w:t>從北源下來</w:t>
      </w:r>
      <w:proofErr w:type="gramEnd"/>
      <w:r w:rsidR="000F0C17" w:rsidRPr="000F0C17">
        <w:rPr>
          <w:rFonts w:ascii="標楷體" w:eastAsia="標楷體" w:hAnsi="標楷體" w:cs="標楷體" w:hint="eastAsia"/>
          <w:sz w:val="28"/>
          <w:szCs w:val="28"/>
        </w:rPr>
        <w:t>不至成為孤島</w:t>
      </w:r>
      <w:r w:rsidRPr="000F0C17">
        <w:rPr>
          <w:rFonts w:ascii="標楷體" w:eastAsia="標楷體" w:hAnsi="標楷體" w:cs="標楷體" w:hint="eastAsia"/>
          <w:sz w:val="28"/>
          <w:szCs w:val="28"/>
        </w:rPr>
        <w:t>。</w:t>
      </w:r>
    </w:p>
    <w:p w14:paraId="3577D18E" w14:textId="3E5ACCAD" w:rsidR="000C2C0A" w:rsidRPr="002044B8" w:rsidRDefault="002044B8" w:rsidP="002044B8">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2044B8">
        <w:rPr>
          <w:rFonts w:ascii="標楷體" w:eastAsia="標楷體" w:hAnsi="標楷體" w:cs="標楷體" w:hint="eastAsia"/>
          <w:sz w:val="28"/>
          <w:szCs w:val="28"/>
        </w:rPr>
        <w:t>金峰鄉目前撤離人數621人，收容處所開設5處，收容共83人。道路災害共有6件，已做妥善處置。軍力駐守兵力15人、</w:t>
      </w:r>
      <w:proofErr w:type="gramStart"/>
      <w:r w:rsidRPr="002044B8">
        <w:rPr>
          <w:rFonts w:ascii="標楷體" w:eastAsia="標楷體" w:hAnsi="標楷體" w:cs="標楷體" w:hint="eastAsia"/>
          <w:sz w:val="28"/>
          <w:szCs w:val="28"/>
        </w:rPr>
        <w:t>甲輪車</w:t>
      </w:r>
      <w:proofErr w:type="gramEnd"/>
      <w:r w:rsidRPr="002044B8">
        <w:rPr>
          <w:rFonts w:ascii="標楷體" w:eastAsia="標楷體" w:hAnsi="標楷體" w:cs="標楷體" w:hint="eastAsia"/>
          <w:sz w:val="28"/>
          <w:szCs w:val="28"/>
        </w:rPr>
        <w:t>4輛。開口契約搶修搶險隨時待命，水保重機械已進駐。洗腎病患及弱勢安置共計12人(含家屬)。</w:t>
      </w:r>
    </w:p>
    <w:p w14:paraId="50AF1132" w14:textId="4AFFB3D6" w:rsidR="000C2C0A" w:rsidRPr="000F0C17" w:rsidRDefault="000C2C0A" w:rsidP="000F0C17">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0F0C17">
        <w:rPr>
          <w:rFonts w:ascii="標楷體" w:eastAsia="標楷體" w:hAnsi="標楷體" w:cs="標楷體" w:hint="eastAsia"/>
          <w:sz w:val="28"/>
          <w:szCs w:val="28"/>
        </w:rPr>
        <w:t>大武鄉公所鄉長王景昌：</w:t>
      </w:r>
      <w:r w:rsidR="000F0C17" w:rsidRPr="000F0C17">
        <w:rPr>
          <w:rFonts w:ascii="標楷體" w:eastAsia="標楷體" w:hAnsi="標楷體" w:cs="標楷體" w:hint="eastAsia"/>
          <w:sz w:val="28"/>
          <w:szCs w:val="28"/>
        </w:rPr>
        <w:t>本鄉目前5</w:t>
      </w:r>
      <w:proofErr w:type="gramStart"/>
      <w:r w:rsidR="000F0C17" w:rsidRPr="000F0C17">
        <w:rPr>
          <w:rFonts w:ascii="標楷體" w:eastAsia="標楷體" w:hAnsi="標楷體" w:cs="標楷體" w:hint="eastAsia"/>
          <w:sz w:val="28"/>
          <w:szCs w:val="28"/>
        </w:rPr>
        <w:t>村除大竹村</w:t>
      </w:r>
      <w:proofErr w:type="gramEnd"/>
      <w:r w:rsidR="000F0C17" w:rsidRPr="000F0C17">
        <w:rPr>
          <w:rFonts w:ascii="標楷體" w:eastAsia="標楷體" w:hAnsi="標楷體" w:cs="標楷體" w:hint="eastAsia"/>
          <w:sz w:val="28"/>
          <w:szCs w:val="28"/>
        </w:rPr>
        <w:t>6條、南興村3條、尚武村2條土石流警戒溪流提升紅色警戒，其餘10條土</w:t>
      </w:r>
      <w:proofErr w:type="gramStart"/>
      <w:r w:rsidR="000F0C17" w:rsidRPr="000F0C17">
        <w:rPr>
          <w:rFonts w:ascii="標楷體" w:eastAsia="標楷體" w:hAnsi="標楷體" w:cs="標楷體" w:hint="eastAsia"/>
          <w:sz w:val="28"/>
          <w:szCs w:val="28"/>
        </w:rPr>
        <w:t>石流潛勢</w:t>
      </w:r>
      <w:proofErr w:type="gramEnd"/>
      <w:r w:rsidR="000F0C17" w:rsidRPr="000F0C17">
        <w:rPr>
          <w:rFonts w:ascii="標楷體" w:eastAsia="標楷體" w:hAnsi="標楷體" w:cs="標楷體" w:hint="eastAsia"/>
          <w:sz w:val="28"/>
          <w:szCs w:val="28"/>
        </w:rPr>
        <w:t>溪流及2處大規模崩塌區域皆為黃色警戒，本所自9月30日至今日累計執行3次全鄉保全住戶預防</w:t>
      </w:r>
      <w:r w:rsidR="000F0C17" w:rsidRPr="000F0C17">
        <w:rPr>
          <w:rFonts w:ascii="標楷體" w:eastAsia="標楷體" w:hAnsi="標楷體" w:cs="標楷體" w:hint="eastAsia"/>
          <w:sz w:val="28"/>
          <w:szCs w:val="28"/>
        </w:rPr>
        <w:lastRenderedPageBreak/>
        <w:t>性撤離、4次強制撤離，目前收容處所開設2處共收容15人(分別為</w:t>
      </w:r>
      <w:proofErr w:type="gramStart"/>
      <w:r w:rsidR="000F0C17" w:rsidRPr="000F0C17">
        <w:rPr>
          <w:rFonts w:ascii="標楷體" w:eastAsia="標楷體" w:hAnsi="標楷體" w:cs="標楷體" w:hint="eastAsia"/>
          <w:sz w:val="28"/>
          <w:szCs w:val="28"/>
        </w:rPr>
        <w:t>愛國蒲</w:t>
      </w:r>
      <w:proofErr w:type="gramEnd"/>
      <w:r w:rsidR="000F0C17" w:rsidRPr="000F0C17">
        <w:rPr>
          <w:rFonts w:ascii="標楷體" w:eastAsia="標楷體" w:hAnsi="標楷體" w:cs="標楷體" w:hint="eastAsia"/>
          <w:sz w:val="28"/>
          <w:szCs w:val="28"/>
        </w:rPr>
        <w:t>分校5人、尚武天后宮10人)、依親59人、洗腎患者撤離至</w:t>
      </w:r>
      <w:proofErr w:type="gramStart"/>
      <w:r w:rsidR="000F0C17" w:rsidRPr="000F0C17">
        <w:rPr>
          <w:rFonts w:ascii="標楷體" w:eastAsia="標楷體" w:hAnsi="標楷體" w:cs="標楷體" w:hint="eastAsia"/>
          <w:sz w:val="28"/>
          <w:szCs w:val="28"/>
        </w:rPr>
        <w:t>臺</w:t>
      </w:r>
      <w:proofErr w:type="gramEnd"/>
      <w:r w:rsidR="000F0C17" w:rsidRPr="000F0C17">
        <w:rPr>
          <w:rFonts w:ascii="標楷體" w:eastAsia="標楷體" w:hAnsi="標楷體" w:cs="標楷體" w:hint="eastAsia"/>
          <w:sz w:val="28"/>
          <w:szCs w:val="28"/>
        </w:rPr>
        <w:t>東市1人，總撤離人數為75人，受山區雨勢及大潮影響，大武溪溪水暴漲水位</w:t>
      </w:r>
      <w:proofErr w:type="gramStart"/>
      <w:r w:rsidR="000F0C17" w:rsidRPr="000F0C17">
        <w:rPr>
          <w:rFonts w:ascii="標楷體" w:eastAsia="標楷體" w:hAnsi="標楷體" w:cs="標楷體" w:hint="eastAsia"/>
          <w:sz w:val="28"/>
          <w:szCs w:val="28"/>
        </w:rPr>
        <w:t>恐達黃紅</w:t>
      </w:r>
      <w:proofErr w:type="gramEnd"/>
      <w:r w:rsidR="000F0C17" w:rsidRPr="000F0C17">
        <w:rPr>
          <w:rFonts w:ascii="標楷體" w:eastAsia="標楷體" w:hAnsi="標楷體" w:cs="標楷體" w:hint="eastAsia"/>
          <w:sz w:val="28"/>
          <w:szCs w:val="28"/>
        </w:rPr>
        <w:t>警戒值，請災害應變中心及大武工務段協助持續監測，如達各級河川警戒水位或實施道路封閉，請立即通知本所以預為因應，降低鄉民生命財產損失風險，本鄉目前雨勢24小時累計最高為大竹村</w:t>
      </w:r>
      <w:proofErr w:type="gramStart"/>
      <w:r w:rsidR="000F0C17" w:rsidRPr="000F0C17">
        <w:rPr>
          <w:rFonts w:ascii="標楷體" w:eastAsia="標楷體" w:hAnsi="標楷體" w:cs="標楷體" w:hint="eastAsia"/>
          <w:sz w:val="28"/>
          <w:szCs w:val="28"/>
        </w:rPr>
        <w:t>愛國蒲</w:t>
      </w:r>
      <w:proofErr w:type="gramEnd"/>
      <w:r w:rsidR="000F0C17" w:rsidRPr="000F0C17">
        <w:rPr>
          <w:rFonts w:ascii="標楷體" w:eastAsia="標楷體" w:hAnsi="標楷體" w:cs="標楷體" w:hint="eastAsia"/>
          <w:sz w:val="28"/>
          <w:szCs w:val="28"/>
        </w:rPr>
        <w:t>分校216.5毫米，本所也將持續掌握災情及累計雨量狀況。</w:t>
      </w:r>
    </w:p>
    <w:p w14:paraId="4C7EE0E6" w14:textId="422BCD33" w:rsidR="0018199A" w:rsidRPr="00F343F3" w:rsidRDefault="000C2C0A" w:rsidP="00F343F3">
      <w:pPr>
        <w:numPr>
          <w:ilvl w:val="0"/>
          <w:numId w:val="12"/>
        </w:numPr>
        <w:pBdr>
          <w:top w:val="nil"/>
          <w:left w:val="nil"/>
          <w:bottom w:val="nil"/>
          <w:right w:val="nil"/>
          <w:between w:val="nil"/>
        </w:pBdr>
        <w:snapToGrid w:val="0"/>
        <w:spacing w:line="400" w:lineRule="exact"/>
        <w:rPr>
          <w:rFonts w:ascii="標楷體" w:eastAsia="標楷體" w:hAnsi="標楷體" w:cs="標楷體"/>
          <w:sz w:val="28"/>
          <w:szCs w:val="28"/>
        </w:rPr>
      </w:pPr>
      <w:r w:rsidRPr="00F343F3">
        <w:rPr>
          <w:rFonts w:ascii="標楷體" w:eastAsia="標楷體" w:hAnsi="標楷體" w:cs="標楷體" w:hint="eastAsia"/>
          <w:sz w:val="28"/>
          <w:szCs w:val="28"/>
        </w:rPr>
        <w:t>達仁鄉公所鄉長陳新輝：</w:t>
      </w:r>
      <w:r w:rsidR="00F343F3" w:rsidRPr="00F343F3">
        <w:rPr>
          <w:rFonts w:ascii="標楷體" w:eastAsia="標楷體" w:hAnsi="標楷體" w:cs="標楷體" w:hint="eastAsia"/>
          <w:sz w:val="28"/>
          <w:szCs w:val="28"/>
        </w:rPr>
        <w:t>本鄉台坂啦里吧昨晚</w:t>
      </w:r>
      <w:r w:rsidR="00F343F3" w:rsidRPr="00F343F3">
        <w:rPr>
          <w:rFonts w:ascii="標楷體" w:eastAsia="標楷體" w:hAnsi="標楷體" w:cs="標楷體"/>
          <w:sz w:val="28"/>
          <w:szCs w:val="28"/>
        </w:rPr>
        <w:t>6</w:t>
      </w:r>
      <w:r w:rsidR="00F343F3" w:rsidRPr="00F343F3">
        <w:rPr>
          <w:rFonts w:ascii="標楷體" w:eastAsia="標楷體" w:hAnsi="標楷體" w:cs="標楷體" w:hint="eastAsia"/>
          <w:sz w:val="28"/>
          <w:szCs w:val="28"/>
        </w:rPr>
        <w:t>點半通報紅色警戒</w:t>
      </w:r>
      <w:r w:rsidR="00F343F3" w:rsidRPr="00F343F3">
        <w:rPr>
          <w:rFonts w:ascii="標楷體" w:eastAsia="標楷體" w:hAnsi="標楷體" w:cs="標楷體"/>
          <w:sz w:val="28"/>
          <w:szCs w:val="28"/>
        </w:rPr>
        <w:t>(</w:t>
      </w:r>
      <w:r w:rsidR="00F343F3" w:rsidRPr="00F343F3">
        <w:rPr>
          <w:rFonts w:ascii="標楷體" w:eastAsia="標楷體" w:hAnsi="標楷體" w:cs="標楷體" w:hint="eastAsia"/>
          <w:sz w:val="28"/>
          <w:szCs w:val="28"/>
        </w:rPr>
        <w:t>大規模崩塌地區</w:t>
      </w:r>
      <w:r w:rsidR="00F343F3" w:rsidRPr="00F343F3">
        <w:rPr>
          <w:rFonts w:ascii="標楷體" w:eastAsia="標楷體" w:hAnsi="標楷體" w:cs="標楷體"/>
          <w:sz w:val="28"/>
          <w:szCs w:val="28"/>
        </w:rPr>
        <w:t>)</w:t>
      </w:r>
      <w:r w:rsidR="00F343F3" w:rsidRPr="00F343F3">
        <w:rPr>
          <w:rFonts w:ascii="標楷體" w:eastAsia="標楷體" w:hAnsi="標楷體" w:cs="標楷體" w:hint="eastAsia"/>
          <w:sz w:val="28"/>
          <w:szCs w:val="28"/>
        </w:rPr>
        <w:t>，已於晚上</w:t>
      </w:r>
      <w:r w:rsidR="00F343F3" w:rsidRPr="00F343F3">
        <w:rPr>
          <w:rFonts w:ascii="標楷體" w:eastAsia="標楷體" w:hAnsi="標楷體" w:cs="標楷體"/>
          <w:sz w:val="28"/>
          <w:szCs w:val="28"/>
        </w:rPr>
        <w:t>10</w:t>
      </w:r>
      <w:r w:rsidR="00F343F3" w:rsidRPr="00F343F3">
        <w:rPr>
          <w:rFonts w:ascii="標楷體" w:eastAsia="標楷體" w:hAnsi="標楷體" w:cs="標楷體" w:hint="eastAsia"/>
          <w:sz w:val="28"/>
          <w:szCs w:val="28"/>
        </w:rPr>
        <w:t>點半完成疏散收容安置作業，土坂村聯外道路</w:t>
      </w:r>
      <w:r w:rsidR="00F343F3" w:rsidRPr="00F343F3">
        <w:rPr>
          <w:rFonts w:ascii="標楷體" w:eastAsia="標楷體" w:hAnsi="標楷體" w:cs="標楷體"/>
          <w:sz w:val="28"/>
          <w:szCs w:val="28"/>
        </w:rPr>
        <w:t>(</w:t>
      </w:r>
      <w:r w:rsidR="00F343F3" w:rsidRPr="00F343F3">
        <w:rPr>
          <w:rFonts w:ascii="標楷體" w:eastAsia="標楷體" w:hAnsi="標楷體" w:cs="標楷體" w:hint="eastAsia"/>
          <w:sz w:val="28"/>
          <w:szCs w:val="28"/>
        </w:rPr>
        <w:t>東</w:t>
      </w:r>
      <w:r w:rsidR="00F343F3" w:rsidRPr="00F343F3">
        <w:rPr>
          <w:rFonts w:ascii="標楷體" w:eastAsia="標楷體" w:hAnsi="標楷體" w:cs="標楷體"/>
          <w:sz w:val="28"/>
          <w:szCs w:val="28"/>
        </w:rPr>
        <w:t>68.4k)</w:t>
      </w:r>
      <w:r w:rsidR="00F343F3" w:rsidRPr="00F343F3">
        <w:rPr>
          <w:rFonts w:ascii="標楷體" w:eastAsia="標楷體" w:hAnsi="標楷體" w:cs="標楷體" w:hint="eastAsia"/>
          <w:sz w:val="28"/>
          <w:szCs w:val="28"/>
        </w:rPr>
        <w:t>多處落石持續處理搶修中，目前本鄉收容情形土坂村計有</w:t>
      </w:r>
      <w:r w:rsidR="00F343F3" w:rsidRPr="00F343F3">
        <w:rPr>
          <w:rFonts w:ascii="標楷體" w:eastAsia="標楷體" w:hAnsi="標楷體" w:cs="標楷體"/>
          <w:sz w:val="28"/>
          <w:szCs w:val="28"/>
        </w:rPr>
        <w:t>24</w:t>
      </w:r>
      <w:r w:rsidR="00F343F3" w:rsidRPr="00F343F3">
        <w:rPr>
          <w:rFonts w:ascii="標楷體" w:eastAsia="標楷體" w:hAnsi="標楷體" w:cs="標楷體" w:hint="eastAsia"/>
          <w:sz w:val="28"/>
          <w:szCs w:val="28"/>
        </w:rPr>
        <w:t>人、台坂</w:t>
      </w:r>
      <w:r w:rsidR="00F343F3" w:rsidRPr="00F343F3">
        <w:rPr>
          <w:rFonts w:ascii="標楷體" w:eastAsia="標楷體" w:hAnsi="標楷體" w:cs="標楷體"/>
          <w:sz w:val="28"/>
          <w:szCs w:val="28"/>
        </w:rPr>
        <w:t>20</w:t>
      </w:r>
      <w:r w:rsidR="00F343F3" w:rsidRPr="00F343F3">
        <w:rPr>
          <w:rFonts w:ascii="標楷體" w:eastAsia="標楷體" w:hAnsi="標楷體" w:cs="標楷體" w:hint="eastAsia"/>
          <w:sz w:val="28"/>
          <w:szCs w:val="28"/>
        </w:rPr>
        <w:t>人、安朔</w:t>
      </w:r>
      <w:r w:rsidR="00F343F3" w:rsidRPr="00F343F3">
        <w:rPr>
          <w:rFonts w:ascii="標楷體" w:eastAsia="標楷體" w:hAnsi="標楷體" w:cs="標楷體"/>
          <w:sz w:val="28"/>
          <w:szCs w:val="28"/>
        </w:rPr>
        <w:t>9</w:t>
      </w:r>
      <w:r w:rsidR="00F343F3" w:rsidRPr="00F343F3">
        <w:rPr>
          <w:rFonts w:ascii="標楷體" w:eastAsia="標楷體" w:hAnsi="標楷體" w:cs="標楷體" w:hint="eastAsia"/>
          <w:sz w:val="28"/>
          <w:szCs w:val="28"/>
        </w:rPr>
        <w:t>人，馬蘭榮家</w:t>
      </w:r>
      <w:r w:rsidR="00F343F3" w:rsidRPr="00F343F3">
        <w:rPr>
          <w:rFonts w:ascii="標楷體" w:eastAsia="標楷體" w:hAnsi="標楷體" w:cs="標楷體"/>
          <w:sz w:val="28"/>
          <w:szCs w:val="28"/>
        </w:rPr>
        <w:t>3</w:t>
      </w:r>
      <w:r w:rsidR="00F343F3" w:rsidRPr="00F343F3">
        <w:rPr>
          <w:rFonts w:ascii="標楷體" w:eastAsia="標楷體" w:hAnsi="標楷體" w:cs="標楷體" w:hint="eastAsia"/>
          <w:sz w:val="28"/>
          <w:szCs w:val="28"/>
        </w:rPr>
        <w:t>人，共計</w:t>
      </w:r>
      <w:r w:rsidR="00F343F3" w:rsidRPr="00F343F3">
        <w:rPr>
          <w:rFonts w:ascii="標楷體" w:eastAsia="標楷體" w:hAnsi="標楷體" w:cs="標楷體"/>
          <w:sz w:val="28"/>
          <w:szCs w:val="28"/>
        </w:rPr>
        <w:t>56</w:t>
      </w:r>
      <w:r w:rsidR="00F343F3" w:rsidRPr="00F343F3">
        <w:rPr>
          <w:rFonts w:ascii="標楷體" w:eastAsia="標楷體" w:hAnsi="標楷體" w:cs="標楷體" w:hint="eastAsia"/>
          <w:sz w:val="28"/>
          <w:szCs w:val="28"/>
        </w:rPr>
        <w:t>人。</w:t>
      </w:r>
    </w:p>
    <w:p w14:paraId="3E2182CF" w14:textId="148020A5" w:rsidR="002A31A6" w:rsidRPr="00F973F2" w:rsidRDefault="001A2107" w:rsidP="002E6EA5">
      <w:pPr>
        <w:numPr>
          <w:ilvl w:val="0"/>
          <w:numId w:val="2"/>
        </w:numPr>
        <w:snapToGrid w:val="0"/>
        <w:spacing w:line="400" w:lineRule="exact"/>
        <w:ind w:left="0" w:firstLine="0"/>
        <w:rPr>
          <w:rFonts w:ascii="標楷體" w:eastAsia="標楷體" w:hAnsi="標楷體" w:cs="標楷體"/>
          <w:color w:val="FF0000"/>
          <w:sz w:val="28"/>
          <w:szCs w:val="28"/>
        </w:rPr>
      </w:pPr>
      <w:r>
        <w:rPr>
          <w:rFonts w:ascii="標楷體" w:eastAsia="標楷體" w:hAnsi="標楷體" w:cs="標楷體"/>
          <w:b/>
          <w:color w:val="000000"/>
          <w:sz w:val="28"/>
          <w:szCs w:val="28"/>
        </w:rPr>
        <w:t>農村發展及水土保持署</w:t>
      </w:r>
      <w:proofErr w:type="gramStart"/>
      <w:r>
        <w:rPr>
          <w:rFonts w:ascii="標楷體" w:eastAsia="標楷體" w:hAnsi="標楷體" w:cs="標楷體"/>
          <w:b/>
          <w:color w:val="000000"/>
          <w:sz w:val="28"/>
          <w:szCs w:val="28"/>
        </w:rPr>
        <w:t>臺</w:t>
      </w:r>
      <w:proofErr w:type="gramEnd"/>
      <w:r>
        <w:rPr>
          <w:rFonts w:ascii="標楷體" w:eastAsia="標楷體" w:hAnsi="標楷體" w:cs="標楷體"/>
          <w:b/>
          <w:color w:val="000000"/>
          <w:sz w:val="28"/>
          <w:szCs w:val="28"/>
        </w:rPr>
        <w:t>東分署報告：</w:t>
      </w:r>
    </w:p>
    <w:p w14:paraId="547670EF" w14:textId="581E4525" w:rsidR="003B3623" w:rsidRPr="003B3623" w:rsidRDefault="003B3623" w:rsidP="003B3623">
      <w:pPr>
        <w:pStyle w:val="1"/>
        <w:spacing w:line="240" w:lineRule="auto"/>
        <w:ind w:left="1134" w:hanging="709"/>
        <w:rPr>
          <w:color w:val="auto"/>
        </w:rPr>
      </w:pPr>
      <w:r w:rsidRPr="003B3623">
        <w:rPr>
          <w:rFonts w:hint="eastAsia"/>
          <w:color w:val="auto"/>
        </w:rPr>
        <w:t>農業部於10/03（週四）15：30警戒預報單第21報，發布</w:t>
      </w:r>
      <w:proofErr w:type="gramStart"/>
      <w:r w:rsidRPr="003B3623">
        <w:rPr>
          <w:rFonts w:hint="eastAsia"/>
          <w:color w:val="auto"/>
        </w:rPr>
        <w:t>臺</w:t>
      </w:r>
      <w:proofErr w:type="gramEnd"/>
      <w:r w:rsidRPr="003B3623">
        <w:rPr>
          <w:rFonts w:hint="eastAsia"/>
          <w:color w:val="auto"/>
        </w:rPr>
        <w:t>東縣108條土石流紅色警戒，58條土石流黃色警戒；大規模崩塌紅色警戒6區、黃色警戒2區。</w:t>
      </w:r>
    </w:p>
    <w:p w14:paraId="5ED75A5D" w14:textId="0BB5673D" w:rsidR="003B3623" w:rsidRPr="003B3623" w:rsidRDefault="003B3623" w:rsidP="003B3623">
      <w:pPr>
        <w:pStyle w:val="1"/>
        <w:spacing w:line="240" w:lineRule="auto"/>
        <w:ind w:left="1134" w:hanging="709"/>
        <w:rPr>
          <w:color w:val="auto"/>
        </w:rPr>
      </w:pPr>
      <w:r w:rsidRPr="003B3623">
        <w:rPr>
          <w:rFonts w:hint="eastAsia"/>
          <w:color w:val="auto"/>
        </w:rPr>
        <w:t>農業部依據10/03上午11:30定量降水預報提供未來紅黃警戒推估資料：</w:t>
      </w:r>
    </w:p>
    <w:p w14:paraId="06B27DF3" w14:textId="77777777" w:rsidR="003B3623" w:rsidRPr="003B3623" w:rsidRDefault="003B3623" w:rsidP="002E4163">
      <w:pPr>
        <w:pStyle w:val="1"/>
        <w:numPr>
          <w:ilvl w:val="0"/>
          <w:numId w:val="7"/>
        </w:numPr>
        <w:spacing w:line="240" w:lineRule="auto"/>
        <w:ind w:left="1134" w:hanging="283"/>
        <w:rPr>
          <w:color w:val="auto"/>
        </w:rPr>
      </w:pPr>
      <w:r w:rsidRPr="003B3623">
        <w:rPr>
          <w:rFonts w:hint="eastAsia"/>
          <w:color w:val="auto"/>
        </w:rPr>
        <w:t>10月3日夜間可能維持土石流紅色警戒10鄉鎮市，黃色警戒4鄉鎮市（池上鄉、關山鎮、成功鎮、東河鄉）。</w:t>
      </w:r>
    </w:p>
    <w:p w14:paraId="089696CB" w14:textId="1CD455B2" w:rsidR="003B3623" w:rsidRPr="003B3623" w:rsidRDefault="003B3623" w:rsidP="002E4163">
      <w:pPr>
        <w:pStyle w:val="1"/>
        <w:numPr>
          <w:ilvl w:val="0"/>
          <w:numId w:val="7"/>
        </w:numPr>
        <w:spacing w:line="240" w:lineRule="auto"/>
        <w:ind w:left="1134" w:hanging="283"/>
        <w:rPr>
          <w:color w:val="auto"/>
        </w:rPr>
      </w:pPr>
      <w:r w:rsidRPr="003B3623">
        <w:rPr>
          <w:rFonts w:hint="eastAsia"/>
          <w:color w:val="auto"/>
        </w:rPr>
        <w:t>10月3日夜間可能發布大規模崩塌紅色警戒5鄉鎮8區（大武鄉、達仁鄉、金峰鄉、太麻里鄉、延平鄉）。</w:t>
      </w:r>
    </w:p>
    <w:p w14:paraId="44BDE32B" w14:textId="77777777" w:rsidR="003B3623" w:rsidRPr="003B3623" w:rsidRDefault="003B3623" w:rsidP="002E4163">
      <w:pPr>
        <w:pStyle w:val="1"/>
        <w:numPr>
          <w:ilvl w:val="0"/>
          <w:numId w:val="7"/>
        </w:numPr>
        <w:spacing w:line="240" w:lineRule="auto"/>
        <w:ind w:left="1134" w:hanging="283"/>
        <w:rPr>
          <w:color w:val="auto"/>
        </w:rPr>
      </w:pPr>
      <w:r w:rsidRPr="003B3623">
        <w:rPr>
          <w:rFonts w:hint="eastAsia"/>
          <w:color w:val="auto"/>
        </w:rPr>
        <w:t>嗣後推估紅色警戒、黃色警戒區域將有減少趨勢。</w:t>
      </w:r>
    </w:p>
    <w:p w14:paraId="18E84141" w14:textId="5D3B1CDF" w:rsidR="003B3623" w:rsidRPr="003B3623" w:rsidRDefault="003B3623" w:rsidP="002E4163">
      <w:pPr>
        <w:pStyle w:val="1"/>
        <w:numPr>
          <w:ilvl w:val="0"/>
          <w:numId w:val="7"/>
        </w:numPr>
        <w:spacing w:line="240" w:lineRule="auto"/>
        <w:ind w:left="1134" w:hanging="283"/>
        <w:rPr>
          <w:color w:val="auto"/>
        </w:rPr>
      </w:pPr>
      <w:proofErr w:type="gramStart"/>
      <w:r w:rsidRPr="003B3623">
        <w:rPr>
          <w:rFonts w:hint="eastAsia"/>
          <w:color w:val="auto"/>
        </w:rPr>
        <w:t>惟推估</w:t>
      </w:r>
      <w:proofErr w:type="gramEnd"/>
      <w:r w:rsidRPr="003B3623">
        <w:rPr>
          <w:rFonts w:hint="eastAsia"/>
          <w:color w:val="auto"/>
        </w:rPr>
        <w:t>資料僅供參考，實際警戒發布仍以土石流及大規模崩塌警戒預報單為</w:t>
      </w:r>
      <w:proofErr w:type="gramStart"/>
      <w:r w:rsidRPr="003B3623">
        <w:rPr>
          <w:rFonts w:hint="eastAsia"/>
          <w:color w:val="auto"/>
        </w:rPr>
        <w:t>準</w:t>
      </w:r>
      <w:proofErr w:type="gramEnd"/>
      <w:r w:rsidRPr="003B3623">
        <w:rPr>
          <w:rFonts w:hint="eastAsia"/>
          <w:color w:val="auto"/>
        </w:rPr>
        <w:t>。</w:t>
      </w:r>
    </w:p>
    <w:p w14:paraId="1EB51DD0" w14:textId="0E84023C" w:rsidR="009108A9" w:rsidRPr="003B3623" w:rsidRDefault="003B3623" w:rsidP="002E4163">
      <w:pPr>
        <w:pStyle w:val="1"/>
        <w:numPr>
          <w:ilvl w:val="0"/>
          <w:numId w:val="7"/>
        </w:numPr>
        <w:spacing w:line="240" w:lineRule="auto"/>
        <w:ind w:left="1134" w:hanging="283"/>
        <w:rPr>
          <w:color w:val="auto"/>
        </w:rPr>
      </w:pPr>
      <w:r w:rsidRPr="003B3623">
        <w:rPr>
          <w:rFonts w:hint="eastAsia"/>
          <w:color w:val="auto"/>
        </w:rPr>
        <w:t>詳細資料公開於土石流及大規模崩塌防災資訊網 https://246.ardswc.gov.tw/</w:t>
      </w:r>
    </w:p>
    <w:p w14:paraId="0000000C" w14:textId="708E9E61" w:rsidR="00084158" w:rsidRPr="00FD7A67" w:rsidRDefault="001A2107" w:rsidP="002E6EA5">
      <w:pPr>
        <w:numPr>
          <w:ilvl w:val="0"/>
          <w:numId w:val="2"/>
        </w:numPr>
        <w:snapToGrid w:val="0"/>
        <w:spacing w:line="400" w:lineRule="exact"/>
        <w:ind w:left="0" w:firstLine="0"/>
        <w:rPr>
          <w:rFonts w:ascii="標楷體" w:eastAsia="標楷體" w:hAnsi="標楷體" w:cs="標楷體"/>
          <w:sz w:val="28"/>
          <w:szCs w:val="28"/>
        </w:rPr>
      </w:pPr>
      <w:r w:rsidRPr="00FD7A67">
        <w:rPr>
          <w:rFonts w:ascii="標楷體" w:eastAsia="標楷體" w:hAnsi="標楷體" w:cs="標楷體"/>
          <w:b/>
          <w:sz w:val="28"/>
          <w:szCs w:val="28"/>
        </w:rPr>
        <w:t>進駐編組單位工作報告：</w:t>
      </w:r>
    </w:p>
    <w:p w14:paraId="2744197B" w14:textId="28631692" w:rsidR="00836BFB" w:rsidRPr="005561EF" w:rsidRDefault="001A2107" w:rsidP="00935768">
      <w:pPr>
        <w:numPr>
          <w:ilvl w:val="0"/>
          <w:numId w:val="13"/>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5561EF">
        <w:rPr>
          <w:rFonts w:ascii="標楷體" w:eastAsia="標楷體" w:hAnsi="標楷體" w:cs="標楷體"/>
          <w:b/>
          <w:sz w:val="28"/>
          <w:szCs w:val="28"/>
        </w:rPr>
        <w:t>警察局：</w:t>
      </w:r>
    </w:p>
    <w:p w14:paraId="49AAB557" w14:textId="77777777" w:rsidR="000C7B26" w:rsidRPr="005561EF" w:rsidRDefault="000C7B26" w:rsidP="000C7B26">
      <w:pPr>
        <w:pStyle w:val="1"/>
        <w:spacing w:line="240" w:lineRule="auto"/>
        <w:ind w:left="1134" w:hanging="709"/>
        <w:rPr>
          <w:color w:val="auto"/>
        </w:rPr>
      </w:pPr>
      <w:r w:rsidRPr="005561EF">
        <w:rPr>
          <w:color w:val="auto"/>
        </w:rPr>
        <w:t>入山管制：現本轄山地管制區域已無民眾滯留。</w:t>
      </w:r>
    </w:p>
    <w:p w14:paraId="1F36270B" w14:textId="77777777" w:rsidR="000C7B26" w:rsidRPr="005561EF" w:rsidRDefault="000C7B26" w:rsidP="000C7B26">
      <w:pPr>
        <w:pStyle w:val="1"/>
        <w:spacing w:line="240" w:lineRule="auto"/>
        <w:ind w:left="1134" w:hanging="709"/>
        <w:rPr>
          <w:color w:val="auto"/>
        </w:rPr>
      </w:pPr>
      <w:r w:rsidRPr="005561EF">
        <w:rPr>
          <w:color w:val="auto"/>
        </w:rPr>
        <w:t>勤務執行概況：</w:t>
      </w:r>
    </w:p>
    <w:p w14:paraId="3BE8147F" w14:textId="3B084582" w:rsidR="000C7B26" w:rsidRPr="005561EF" w:rsidRDefault="005561EF" w:rsidP="002E4163">
      <w:pPr>
        <w:pStyle w:val="1"/>
        <w:numPr>
          <w:ilvl w:val="0"/>
          <w:numId w:val="7"/>
        </w:numPr>
        <w:spacing w:line="240" w:lineRule="auto"/>
        <w:ind w:left="1134" w:hanging="283"/>
        <w:rPr>
          <w:color w:val="auto"/>
        </w:rPr>
      </w:pPr>
      <w:r w:rsidRPr="005561EF">
        <w:rPr>
          <w:rFonts w:hint="eastAsia"/>
          <w:color w:val="auto"/>
        </w:rPr>
        <w:t>本局自9月29日16時00分縣災害應變中心開設</w:t>
      </w:r>
      <w:proofErr w:type="gramStart"/>
      <w:r w:rsidRPr="005561EF">
        <w:rPr>
          <w:rFonts w:hint="eastAsia"/>
          <w:color w:val="auto"/>
        </w:rPr>
        <w:t>起迄</w:t>
      </w:r>
      <w:proofErr w:type="gramEnd"/>
      <w:r w:rsidRPr="005561EF">
        <w:rPr>
          <w:rFonts w:hint="eastAsia"/>
          <w:color w:val="auto"/>
        </w:rPr>
        <w:t>10月3日14時止，計動員警力2,137人次、各式車輛1,176車次，執行治安維護、災情查報及警戒管制、勸離民眾工作</w:t>
      </w:r>
      <w:r w:rsidR="000C7B26" w:rsidRPr="005561EF">
        <w:rPr>
          <w:color w:val="auto"/>
        </w:rPr>
        <w:t xml:space="preserve">。 </w:t>
      </w:r>
    </w:p>
    <w:p w14:paraId="51F53C9A" w14:textId="09160CFB" w:rsidR="0072373C" w:rsidRPr="005561EF" w:rsidRDefault="005561EF" w:rsidP="002E4163">
      <w:pPr>
        <w:pStyle w:val="1"/>
        <w:numPr>
          <w:ilvl w:val="0"/>
          <w:numId w:val="7"/>
        </w:numPr>
        <w:spacing w:line="240" w:lineRule="auto"/>
        <w:ind w:left="1134" w:hanging="283"/>
        <w:rPr>
          <w:color w:val="auto"/>
        </w:rPr>
      </w:pPr>
      <w:proofErr w:type="gramStart"/>
      <w:r w:rsidRPr="005561EF">
        <w:rPr>
          <w:rFonts w:hint="eastAsia"/>
          <w:color w:val="auto"/>
        </w:rPr>
        <w:t>迄</w:t>
      </w:r>
      <w:proofErr w:type="gramEnd"/>
      <w:r w:rsidRPr="005561EF">
        <w:rPr>
          <w:rFonts w:hint="eastAsia"/>
          <w:color w:val="auto"/>
        </w:rPr>
        <w:t>10月3日14時止，執行災害應變中心工作劃設管制區域口頭勸離民眾計5件7人（低</w:t>
      </w:r>
      <w:proofErr w:type="gramStart"/>
      <w:r w:rsidRPr="005561EF">
        <w:rPr>
          <w:rFonts w:hint="eastAsia"/>
          <w:color w:val="auto"/>
        </w:rPr>
        <w:t>漥</w:t>
      </w:r>
      <w:proofErr w:type="gramEnd"/>
      <w:r w:rsidRPr="005561EF">
        <w:rPr>
          <w:rFonts w:hint="eastAsia"/>
          <w:color w:val="auto"/>
        </w:rPr>
        <w:t>地區1件1人、山地區域3件5人、海岸1件1人、其他地區0件0人）；開立勸導單0件0人</w:t>
      </w:r>
      <w:r w:rsidR="0072373C" w:rsidRPr="005561EF">
        <w:rPr>
          <w:rFonts w:hint="eastAsia"/>
          <w:color w:val="auto"/>
          <w:shd w:val="clear" w:color="auto" w:fill="FFFFFF"/>
        </w:rPr>
        <w:t>。</w:t>
      </w:r>
    </w:p>
    <w:p w14:paraId="3CA2EA44" w14:textId="704E0FDB" w:rsidR="0072373C" w:rsidRPr="00E53C79" w:rsidRDefault="000C7B26" w:rsidP="0072373C">
      <w:pPr>
        <w:pStyle w:val="1"/>
        <w:spacing w:line="240" w:lineRule="auto"/>
        <w:ind w:left="1134" w:hanging="709"/>
        <w:rPr>
          <w:color w:val="FF0000"/>
        </w:rPr>
      </w:pPr>
      <w:r w:rsidRPr="00E53C79">
        <w:rPr>
          <w:color w:val="auto"/>
        </w:rPr>
        <w:t>道路狀況</w:t>
      </w:r>
      <w:r w:rsidR="006E5C1B" w:rsidRPr="00E53C79">
        <w:rPr>
          <w:color w:val="auto"/>
        </w:rPr>
        <w:t>:</w:t>
      </w:r>
      <w:r w:rsidR="006E5C1B" w:rsidRPr="00E53C79">
        <w:rPr>
          <w:rFonts w:hint="eastAsia"/>
          <w:shd w:val="clear" w:color="auto" w:fill="FFFFFF"/>
        </w:rPr>
        <w:t>本局協助封路(含預警性)目前持續管制中計30處，擺放</w:t>
      </w:r>
      <w:proofErr w:type="gramStart"/>
      <w:r w:rsidR="006E5C1B" w:rsidRPr="00E53C79">
        <w:rPr>
          <w:rFonts w:hint="eastAsia"/>
          <w:shd w:val="clear" w:color="auto" w:fill="FFFFFF"/>
        </w:rPr>
        <w:t>交通錐及封鎖線</w:t>
      </w:r>
      <w:proofErr w:type="gramEnd"/>
      <w:r w:rsidR="006E5C1B" w:rsidRPr="00E53C79">
        <w:rPr>
          <w:rFonts w:hint="eastAsia"/>
          <w:shd w:val="clear" w:color="auto" w:fill="FFFFFF"/>
        </w:rPr>
        <w:t>管制，提醒居民及用路人注意安全</w:t>
      </w:r>
      <w:r w:rsidRPr="00E53C79">
        <w:rPr>
          <w:color w:val="FF0000"/>
        </w:rPr>
        <w:t>。</w:t>
      </w:r>
    </w:p>
    <w:p w14:paraId="4C01A385" w14:textId="77777777" w:rsidR="000C7B26" w:rsidRPr="00E53C79" w:rsidRDefault="000C7B26" w:rsidP="002E4163">
      <w:pPr>
        <w:pStyle w:val="1"/>
        <w:numPr>
          <w:ilvl w:val="0"/>
          <w:numId w:val="8"/>
        </w:numPr>
        <w:spacing w:line="240" w:lineRule="auto"/>
        <w:ind w:left="1134" w:hanging="283"/>
        <w:rPr>
          <w:color w:val="auto"/>
        </w:rPr>
      </w:pPr>
      <w:r w:rsidRPr="00E53C79">
        <w:rPr>
          <w:color w:val="auto"/>
        </w:rPr>
        <w:t>綠島鄉環島公路南寮村</w:t>
      </w:r>
      <w:proofErr w:type="gramStart"/>
      <w:r w:rsidRPr="00E53C79">
        <w:rPr>
          <w:color w:val="auto"/>
        </w:rPr>
        <w:t>龜灣往</w:t>
      </w:r>
      <w:proofErr w:type="gramEnd"/>
      <w:r w:rsidRPr="00E53C79">
        <w:rPr>
          <w:color w:val="auto"/>
        </w:rPr>
        <w:t>公館村大白</w:t>
      </w:r>
      <w:proofErr w:type="gramStart"/>
      <w:r w:rsidRPr="00E53C79">
        <w:rPr>
          <w:color w:val="auto"/>
        </w:rPr>
        <w:t>砂</w:t>
      </w:r>
      <w:proofErr w:type="gramEnd"/>
      <w:r w:rsidRPr="00E53C79">
        <w:rPr>
          <w:color w:val="auto"/>
        </w:rPr>
        <w:t xml:space="preserve">路段，預警性封閉。 </w:t>
      </w:r>
    </w:p>
    <w:p w14:paraId="592E64FF" w14:textId="23BABC3E" w:rsidR="000C7B26" w:rsidRPr="00E53C79" w:rsidRDefault="000C7B26" w:rsidP="002E4163">
      <w:pPr>
        <w:pStyle w:val="1"/>
        <w:numPr>
          <w:ilvl w:val="0"/>
          <w:numId w:val="8"/>
        </w:numPr>
        <w:spacing w:line="240" w:lineRule="auto"/>
        <w:ind w:left="1134" w:hanging="283"/>
        <w:rPr>
          <w:color w:val="auto"/>
        </w:rPr>
      </w:pPr>
      <w:r w:rsidRPr="00E53C79">
        <w:rPr>
          <w:color w:val="auto"/>
        </w:rPr>
        <w:t>台23線東富公路16k+837-25k+100（北源路段），預警性道路封閉。</w:t>
      </w:r>
    </w:p>
    <w:p w14:paraId="4DD45430" w14:textId="05B1755F" w:rsidR="006E5C1B" w:rsidRPr="00E53C79" w:rsidRDefault="006E5C1B" w:rsidP="002E4163">
      <w:pPr>
        <w:pStyle w:val="1"/>
        <w:numPr>
          <w:ilvl w:val="0"/>
          <w:numId w:val="8"/>
        </w:numPr>
        <w:spacing w:line="240" w:lineRule="auto"/>
        <w:ind w:left="1134" w:hanging="283"/>
        <w:rPr>
          <w:color w:val="auto"/>
        </w:rPr>
      </w:pPr>
      <w:proofErr w:type="gramStart"/>
      <w:r w:rsidRPr="00E53C79">
        <w:rPr>
          <w:rFonts w:hint="eastAsia"/>
          <w:color w:val="auto"/>
          <w:shd w:val="clear" w:color="auto" w:fill="FFFFFF"/>
        </w:rPr>
        <w:lastRenderedPageBreak/>
        <w:t>太平溪右岸</w:t>
      </w:r>
      <w:proofErr w:type="gramEnd"/>
      <w:r w:rsidRPr="00E53C79">
        <w:rPr>
          <w:rFonts w:hint="eastAsia"/>
          <w:color w:val="auto"/>
          <w:shd w:val="clear" w:color="auto" w:fill="FFFFFF"/>
        </w:rPr>
        <w:t>一路通-南</w:t>
      </w:r>
      <w:proofErr w:type="gramStart"/>
      <w:r w:rsidRPr="00E53C79">
        <w:rPr>
          <w:rFonts w:hint="eastAsia"/>
          <w:color w:val="auto"/>
          <w:shd w:val="clear" w:color="auto" w:fill="FFFFFF"/>
        </w:rPr>
        <w:t>迴</w:t>
      </w:r>
      <w:proofErr w:type="gramEnd"/>
      <w:r w:rsidRPr="00E53C79">
        <w:rPr>
          <w:rFonts w:hint="eastAsia"/>
          <w:color w:val="auto"/>
          <w:shd w:val="clear" w:color="auto" w:fill="FFFFFF"/>
        </w:rPr>
        <w:t>鐵路橋段道路封閉</w:t>
      </w:r>
    </w:p>
    <w:p w14:paraId="59294EAE" w14:textId="77777777" w:rsidR="000C7B26" w:rsidRPr="00E53C79" w:rsidRDefault="000C7B26" w:rsidP="002E4163">
      <w:pPr>
        <w:pStyle w:val="1"/>
        <w:numPr>
          <w:ilvl w:val="0"/>
          <w:numId w:val="8"/>
        </w:numPr>
        <w:spacing w:line="240" w:lineRule="auto"/>
        <w:ind w:left="1134" w:hanging="283"/>
        <w:rPr>
          <w:color w:val="auto"/>
        </w:rPr>
      </w:pPr>
      <w:r w:rsidRPr="00E53C79">
        <w:rPr>
          <w:color w:val="auto"/>
        </w:rPr>
        <w:t xml:space="preserve">台20線初來派出所至向陽路段，於113年10月1日17時實施預警性封閉。 </w:t>
      </w:r>
    </w:p>
    <w:p w14:paraId="17C69527" w14:textId="77777777" w:rsidR="000C7B26" w:rsidRPr="006E5C1B" w:rsidRDefault="000C7B26" w:rsidP="002E4163">
      <w:pPr>
        <w:pStyle w:val="1"/>
        <w:numPr>
          <w:ilvl w:val="0"/>
          <w:numId w:val="8"/>
        </w:numPr>
        <w:spacing w:line="240" w:lineRule="auto"/>
        <w:ind w:left="1134" w:hanging="283"/>
        <w:rPr>
          <w:color w:val="auto"/>
        </w:rPr>
      </w:pPr>
      <w:r w:rsidRPr="00E53C79">
        <w:rPr>
          <w:color w:val="auto"/>
        </w:rPr>
        <w:t>太麻里鄉太麻里溪</w:t>
      </w:r>
      <w:proofErr w:type="gramStart"/>
      <w:r w:rsidRPr="00E53C79">
        <w:rPr>
          <w:color w:val="auto"/>
        </w:rPr>
        <w:t>泰和橫堤閘門</w:t>
      </w:r>
      <w:proofErr w:type="gramEnd"/>
      <w:r w:rsidRPr="00E53C79">
        <w:rPr>
          <w:color w:val="auto"/>
        </w:rPr>
        <w:t>（台灣牛牛肉麵店對面），太麻里溪泰和溪底因溪水暴漲</w:t>
      </w:r>
      <w:proofErr w:type="gramStart"/>
      <w:r w:rsidRPr="00E53C79">
        <w:rPr>
          <w:color w:val="auto"/>
        </w:rPr>
        <w:t>恐</w:t>
      </w:r>
      <w:proofErr w:type="gramEnd"/>
      <w:r w:rsidRPr="00E53C79">
        <w:rPr>
          <w:color w:val="auto"/>
        </w:rPr>
        <w:t>影響人車安全，配合鄉公所執行泰</w:t>
      </w:r>
      <w:r w:rsidRPr="006E5C1B">
        <w:rPr>
          <w:color w:val="auto"/>
        </w:rPr>
        <w:t>和</w:t>
      </w:r>
      <w:proofErr w:type="gramStart"/>
      <w:r w:rsidRPr="006E5C1B">
        <w:rPr>
          <w:color w:val="auto"/>
        </w:rPr>
        <w:t>溪底橫堤路</w:t>
      </w:r>
      <w:proofErr w:type="gramEnd"/>
      <w:r w:rsidRPr="006E5C1B">
        <w:rPr>
          <w:color w:val="auto"/>
        </w:rPr>
        <w:t>閘門關閉，現場設置</w:t>
      </w:r>
      <w:proofErr w:type="gramStart"/>
      <w:r w:rsidRPr="006E5C1B">
        <w:rPr>
          <w:color w:val="auto"/>
        </w:rPr>
        <w:t>交通錐警示</w:t>
      </w:r>
      <w:proofErr w:type="gramEnd"/>
      <w:r w:rsidRPr="006E5C1B">
        <w:rPr>
          <w:color w:val="auto"/>
        </w:rPr>
        <w:t>，並管制疏導人車。</w:t>
      </w:r>
    </w:p>
    <w:p w14:paraId="4665999E" w14:textId="77777777" w:rsidR="000C7B26" w:rsidRPr="006E5C1B" w:rsidRDefault="000C7B26" w:rsidP="002E4163">
      <w:pPr>
        <w:pStyle w:val="1"/>
        <w:numPr>
          <w:ilvl w:val="0"/>
          <w:numId w:val="8"/>
        </w:numPr>
        <w:spacing w:line="240" w:lineRule="auto"/>
        <w:ind w:left="1134" w:hanging="283"/>
        <w:rPr>
          <w:color w:val="auto"/>
        </w:rPr>
      </w:pPr>
      <w:r w:rsidRPr="006E5C1B">
        <w:rPr>
          <w:color w:val="auto"/>
        </w:rPr>
        <w:t>蘭嶼鄉環島公路鱷魚岩附近道路，因海浪過高拍打上路面，為保護往來人車安全，與鄉公所協調</w:t>
      </w:r>
      <w:proofErr w:type="gramStart"/>
      <w:r w:rsidRPr="006E5C1B">
        <w:rPr>
          <w:color w:val="auto"/>
        </w:rPr>
        <w:t>預防性封路</w:t>
      </w:r>
      <w:proofErr w:type="gramEnd"/>
      <w:r w:rsidRPr="006E5C1B">
        <w:rPr>
          <w:color w:val="auto"/>
        </w:rPr>
        <w:t xml:space="preserve">。 </w:t>
      </w:r>
    </w:p>
    <w:p w14:paraId="1523DAF9" w14:textId="77777777" w:rsidR="000C7B26" w:rsidRPr="006E5C1B" w:rsidRDefault="000C7B26" w:rsidP="002E4163">
      <w:pPr>
        <w:pStyle w:val="1"/>
        <w:numPr>
          <w:ilvl w:val="0"/>
          <w:numId w:val="8"/>
        </w:numPr>
        <w:spacing w:line="240" w:lineRule="auto"/>
        <w:ind w:left="1134" w:hanging="283"/>
        <w:rPr>
          <w:color w:val="auto"/>
        </w:rPr>
      </w:pPr>
      <w:r w:rsidRPr="006E5C1B">
        <w:rPr>
          <w:color w:val="auto"/>
        </w:rPr>
        <w:t>蘭嶼鄉環島公路往燈塔之路口，該路段平常僅有燈塔工作人員及少部分鄉民通行，與蘭嶼鄉公所配合實</w:t>
      </w:r>
      <w:proofErr w:type="gramStart"/>
      <w:r w:rsidRPr="006E5C1B">
        <w:rPr>
          <w:color w:val="auto"/>
        </w:rPr>
        <w:t>預防性封路</w:t>
      </w:r>
      <w:proofErr w:type="gramEnd"/>
      <w:r w:rsidRPr="006E5C1B">
        <w:rPr>
          <w:color w:val="auto"/>
        </w:rPr>
        <w:t xml:space="preserve">。 </w:t>
      </w:r>
    </w:p>
    <w:p w14:paraId="56C8BE90" w14:textId="77777777" w:rsidR="006E5C1B" w:rsidRDefault="000C7B26" w:rsidP="002E4163">
      <w:pPr>
        <w:pStyle w:val="1"/>
        <w:numPr>
          <w:ilvl w:val="0"/>
          <w:numId w:val="8"/>
        </w:numPr>
        <w:spacing w:line="240" w:lineRule="auto"/>
        <w:ind w:left="1134" w:hanging="283"/>
        <w:rPr>
          <w:color w:val="auto"/>
        </w:rPr>
      </w:pPr>
      <w:r w:rsidRPr="006E5C1B">
        <w:rPr>
          <w:color w:val="auto"/>
        </w:rPr>
        <w:t>瑞和村寶華橋，因山</w:t>
      </w:r>
      <w:proofErr w:type="gramStart"/>
      <w:r w:rsidRPr="006E5C1B">
        <w:rPr>
          <w:color w:val="auto"/>
        </w:rPr>
        <w:t>陀</w:t>
      </w:r>
      <w:proofErr w:type="gramEnd"/>
      <w:r w:rsidRPr="006E5C1B">
        <w:rPr>
          <w:color w:val="auto"/>
        </w:rPr>
        <w:t>兒颱風來襲，預警性封閉寳華橋。</w:t>
      </w:r>
    </w:p>
    <w:p w14:paraId="0F2E02AD" w14:textId="1C4F7900" w:rsidR="000C7B26" w:rsidRPr="006E5C1B" w:rsidRDefault="006E5C1B" w:rsidP="002E4163">
      <w:pPr>
        <w:pStyle w:val="1"/>
        <w:numPr>
          <w:ilvl w:val="0"/>
          <w:numId w:val="8"/>
        </w:numPr>
        <w:spacing w:line="240" w:lineRule="auto"/>
        <w:ind w:left="1134" w:hanging="283"/>
        <w:rPr>
          <w:color w:val="auto"/>
        </w:rPr>
      </w:pPr>
      <w:r>
        <w:rPr>
          <w:rFonts w:hint="eastAsia"/>
          <w:color w:val="auto"/>
        </w:rPr>
        <w:t>台</w:t>
      </w:r>
      <w:r w:rsidRPr="006E5C1B">
        <w:rPr>
          <w:rFonts w:hint="eastAsia"/>
          <w:color w:val="auto"/>
        </w:rPr>
        <w:t>9線370K至370.5K，土石掩蓋路面影響道路，工務段於13時30分再度清除路面土石，目前仍封閉南下車道，共用北上車道通行</w:t>
      </w:r>
      <w:r w:rsidR="000C7B26" w:rsidRPr="006E5C1B">
        <w:rPr>
          <w:color w:val="auto"/>
        </w:rPr>
        <w:t xml:space="preserve"> </w:t>
      </w:r>
    </w:p>
    <w:p w14:paraId="379FBAC4" w14:textId="77777777" w:rsidR="000C7B26" w:rsidRPr="006E5C1B" w:rsidRDefault="000C7B26" w:rsidP="002E4163">
      <w:pPr>
        <w:pStyle w:val="1"/>
        <w:numPr>
          <w:ilvl w:val="0"/>
          <w:numId w:val="8"/>
        </w:numPr>
        <w:spacing w:line="240" w:lineRule="auto"/>
        <w:ind w:left="1134" w:hanging="283"/>
        <w:rPr>
          <w:color w:val="auto"/>
        </w:rPr>
      </w:pPr>
      <w:r w:rsidRPr="006E5C1B">
        <w:rPr>
          <w:color w:val="auto"/>
        </w:rPr>
        <w:t xml:space="preserve">台9線379公里往秀山産業道路，實施預防性封閉道路，美和村辦公告處視風雨狀況及災害情形，公告撤除。 </w:t>
      </w:r>
    </w:p>
    <w:p w14:paraId="3087BA62" w14:textId="77777777" w:rsidR="000C7B26" w:rsidRPr="00006C12" w:rsidRDefault="000C7B26" w:rsidP="002E4163">
      <w:pPr>
        <w:pStyle w:val="1"/>
        <w:numPr>
          <w:ilvl w:val="0"/>
          <w:numId w:val="8"/>
        </w:numPr>
        <w:spacing w:line="240" w:lineRule="auto"/>
        <w:ind w:left="1305" w:hanging="454"/>
        <w:rPr>
          <w:color w:val="auto"/>
        </w:rPr>
      </w:pPr>
      <w:r w:rsidRPr="00006C12">
        <w:rPr>
          <w:color w:val="auto"/>
        </w:rPr>
        <w:t xml:space="preserve">金峰鄉東64線3公里處，佳崙野溪溪水暴漲實施封閉道路。 </w:t>
      </w:r>
    </w:p>
    <w:p w14:paraId="30AC13A6" w14:textId="77777777" w:rsidR="000C7B26" w:rsidRPr="00006C12" w:rsidRDefault="000C7B26" w:rsidP="002E4163">
      <w:pPr>
        <w:pStyle w:val="1"/>
        <w:numPr>
          <w:ilvl w:val="0"/>
          <w:numId w:val="8"/>
        </w:numPr>
        <w:spacing w:line="240" w:lineRule="auto"/>
        <w:ind w:left="1305" w:hanging="454"/>
        <w:rPr>
          <w:color w:val="auto"/>
        </w:rPr>
      </w:pPr>
      <w:r w:rsidRPr="00006C12">
        <w:rPr>
          <w:color w:val="auto"/>
        </w:rPr>
        <w:t>延平鄉東36縣紅葉村上里清水聯外道路，</w:t>
      </w:r>
      <w:proofErr w:type="gramStart"/>
      <w:r w:rsidRPr="00006C12">
        <w:rPr>
          <w:color w:val="auto"/>
        </w:rPr>
        <w:t>預警性封路</w:t>
      </w:r>
      <w:proofErr w:type="gramEnd"/>
      <w:r w:rsidRPr="00006C12">
        <w:rPr>
          <w:color w:val="auto"/>
        </w:rPr>
        <w:t xml:space="preserve">，因本路段區域落石、積水，協助延平鄉公所預警性封閉本段，以維護民眾安全。 </w:t>
      </w:r>
    </w:p>
    <w:p w14:paraId="4E3E2E1D" w14:textId="13447ADA" w:rsidR="000C7B26" w:rsidRPr="00006C12" w:rsidRDefault="000C7B26" w:rsidP="002E4163">
      <w:pPr>
        <w:pStyle w:val="1"/>
        <w:numPr>
          <w:ilvl w:val="0"/>
          <w:numId w:val="8"/>
        </w:numPr>
        <w:spacing w:line="240" w:lineRule="auto"/>
        <w:ind w:left="1305" w:hanging="454"/>
        <w:rPr>
          <w:color w:val="auto"/>
        </w:rPr>
      </w:pPr>
      <w:r w:rsidRPr="00006C12">
        <w:rPr>
          <w:color w:val="auto"/>
        </w:rPr>
        <w:t>金</w:t>
      </w:r>
      <w:proofErr w:type="gramStart"/>
      <w:r w:rsidRPr="00006C12">
        <w:rPr>
          <w:color w:val="auto"/>
        </w:rPr>
        <w:t>崙</w:t>
      </w:r>
      <w:proofErr w:type="gramEnd"/>
      <w:r w:rsidRPr="00006C12">
        <w:rPr>
          <w:color w:val="auto"/>
        </w:rPr>
        <w:t>溪防汛道路、</w:t>
      </w:r>
      <w:proofErr w:type="gramStart"/>
      <w:r w:rsidRPr="00006C12">
        <w:rPr>
          <w:color w:val="auto"/>
        </w:rPr>
        <w:t>紅橋</w:t>
      </w:r>
      <w:proofErr w:type="gramEnd"/>
      <w:r w:rsidRPr="00006C12">
        <w:rPr>
          <w:color w:val="auto"/>
        </w:rPr>
        <w:t>、往溫泉活動中心及上部落，金</w:t>
      </w:r>
      <w:proofErr w:type="gramStart"/>
      <w:r w:rsidRPr="00006C12">
        <w:rPr>
          <w:color w:val="auto"/>
        </w:rPr>
        <w:t>崙</w:t>
      </w:r>
      <w:proofErr w:type="gramEnd"/>
      <w:r w:rsidRPr="00006C12">
        <w:rPr>
          <w:color w:val="auto"/>
        </w:rPr>
        <w:t xml:space="preserve">溪溪水暴漲實施封閉道路。 </w:t>
      </w:r>
    </w:p>
    <w:p w14:paraId="4529A9DA" w14:textId="1D3DA1B6"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舊鹿鳴橋，預警性封閉。</w:t>
      </w:r>
    </w:p>
    <w:p w14:paraId="60717B16" w14:textId="0962DC56"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嘉武橋臨時便道(197線17K)，於2日14時，預警性封閉。</w:t>
      </w:r>
    </w:p>
    <w:p w14:paraId="2A5C34DE" w14:textId="53A6D3D5" w:rsidR="000C7B26" w:rsidRPr="00006C12" w:rsidRDefault="006E5C1B" w:rsidP="002E4163">
      <w:pPr>
        <w:pStyle w:val="1"/>
        <w:numPr>
          <w:ilvl w:val="0"/>
          <w:numId w:val="8"/>
        </w:numPr>
        <w:spacing w:line="240" w:lineRule="auto"/>
        <w:ind w:left="1305" w:hanging="454"/>
        <w:rPr>
          <w:color w:val="auto"/>
        </w:rPr>
      </w:pPr>
      <w:proofErr w:type="gramStart"/>
      <w:r w:rsidRPr="00006C12">
        <w:rPr>
          <w:rFonts w:hint="eastAsia"/>
          <w:color w:val="auto"/>
        </w:rPr>
        <w:t>鸞</w:t>
      </w:r>
      <w:proofErr w:type="gramEnd"/>
      <w:r w:rsidRPr="00006C12">
        <w:rPr>
          <w:rFonts w:hint="eastAsia"/>
          <w:color w:val="auto"/>
        </w:rPr>
        <w:t>山大橋，該橋</w:t>
      </w:r>
      <w:proofErr w:type="gramStart"/>
      <w:r w:rsidRPr="00006C12">
        <w:rPr>
          <w:rFonts w:hint="eastAsia"/>
          <w:color w:val="auto"/>
        </w:rPr>
        <w:t>已達紅警戒</w:t>
      </w:r>
      <w:proofErr w:type="gramEnd"/>
      <w:r w:rsidRPr="00006C12">
        <w:rPr>
          <w:rFonts w:hint="eastAsia"/>
          <w:color w:val="auto"/>
        </w:rPr>
        <w:t>標準，預警性封閉。</w:t>
      </w:r>
    </w:p>
    <w:p w14:paraId="3CB32175" w14:textId="77777777"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東興村外環道路(大南橋頭至風雨球場路段)，大南溪與呂家溪沖刷河堤</w:t>
      </w:r>
      <w:proofErr w:type="gramStart"/>
      <w:r w:rsidRPr="00006C12">
        <w:rPr>
          <w:rFonts w:hint="eastAsia"/>
          <w:color w:val="auto"/>
        </w:rPr>
        <w:t>預防性封路</w:t>
      </w:r>
      <w:proofErr w:type="gramEnd"/>
      <w:r w:rsidRPr="00006C12">
        <w:rPr>
          <w:rFonts w:hint="eastAsia"/>
          <w:color w:val="auto"/>
        </w:rPr>
        <w:t>。</w:t>
      </w:r>
    </w:p>
    <w:p w14:paraId="7EE54B71" w14:textId="77777777"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台東市青海路三段2巷，因落石封閉</w:t>
      </w:r>
    </w:p>
    <w:p w14:paraId="3A746D39" w14:textId="77777777"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武陵監獄前，路基塌陷，</w:t>
      </w:r>
      <w:proofErr w:type="gramStart"/>
      <w:r w:rsidRPr="00006C12">
        <w:rPr>
          <w:rFonts w:hint="eastAsia"/>
          <w:color w:val="auto"/>
        </w:rPr>
        <w:t>交通錐及交通</w:t>
      </w:r>
      <w:proofErr w:type="gramEnd"/>
      <w:r w:rsidRPr="00006C12">
        <w:rPr>
          <w:rFonts w:hint="eastAsia"/>
          <w:color w:val="auto"/>
        </w:rPr>
        <w:t>警戒線警示，可單向通行並通知鹿野鄉災變中心</w:t>
      </w:r>
    </w:p>
    <w:p w14:paraId="5F4EA44A" w14:textId="77777777"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鹿野鄉龍田村</w:t>
      </w:r>
      <w:proofErr w:type="gramStart"/>
      <w:r w:rsidRPr="00006C12">
        <w:rPr>
          <w:rFonts w:hint="eastAsia"/>
          <w:color w:val="auto"/>
        </w:rPr>
        <w:t>五十戶路</w:t>
      </w:r>
      <w:proofErr w:type="gramEnd"/>
      <w:r w:rsidRPr="00006C12">
        <w:rPr>
          <w:rFonts w:hint="eastAsia"/>
          <w:color w:val="auto"/>
        </w:rPr>
        <w:t>，積水過高致人車無法通行，道路兩端交通警戒線禁止通行，以維行車安全並通知鹿野鄉災變中心</w:t>
      </w:r>
    </w:p>
    <w:p w14:paraId="72032B6C" w14:textId="77777777"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東33縣道21K處(鹿鳴路)，多處落石，暫時性封閉東33縣道通行，於21K處擺放交通</w:t>
      </w:r>
      <w:proofErr w:type="gramStart"/>
      <w:r w:rsidRPr="00006C12">
        <w:rPr>
          <w:rFonts w:hint="eastAsia"/>
          <w:color w:val="auto"/>
        </w:rPr>
        <w:t>錐</w:t>
      </w:r>
      <w:proofErr w:type="gramEnd"/>
      <w:r w:rsidRPr="00006C12">
        <w:rPr>
          <w:rFonts w:hint="eastAsia"/>
          <w:color w:val="auto"/>
        </w:rPr>
        <w:t>連桿，並拉</w:t>
      </w:r>
      <w:proofErr w:type="gramStart"/>
      <w:r w:rsidRPr="00006C12">
        <w:rPr>
          <w:rFonts w:hint="eastAsia"/>
          <w:color w:val="auto"/>
        </w:rPr>
        <w:t>管制線警示</w:t>
      </w:r>
      <w:proofErr w:type="gramEnd"/>
    </w:p>
    <w:p w14:paraId="25E31706" w14:textId="604F22FE" w:rsidR="006E5C1B" w:rsidRPr="00006C12" w:rsidRDefault="00E837F2" w:rsidP="002E4163">
      <w:pPr>
        <w:pStyle w:val="1"/>
        <w:numPr>
          <w:ilvl w:val="0"/>
          <w:numId w:val="8"/>
        </w:numPr>
        <w:spacing w:line="240" w:lineRule="auto"/>
        <w:ind w:left="1305" w:hanging="454"/>
        <w:rPr>
          <w:color w:val="auto"/>
        </w:rPr>
      </w:pPr>
      <w:r>
        <w:rPr>
          <w:rFonts w:hint="eastAsia"/>
          <w:color w:val="auto"/>
        </w:rPr>
        <w:t>台</w:t>
      </w:r>
      <w:r w:rsidR="006E5C1B" w:rsidRPr="00006C12">
        <w:rPr>
          <w:rFonts w:hint="eastAsia"/>
          <w:color w:val="auto"/>
        </w:rPr>
        <w:t>9線348.5K美濃橋下，新斑鳩野溪暴漲便道預防性封閉。</w:t>
      </w:r>
    </w:p>
    <w:p w14:paraId="027AF0CC" w14:textId="77777777"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延平鄉東36鄉道6.5公里處（東36與上里聯外道路口）至東33鄉道20.5公里處全線道路(紅葉村)、紅谷路永久屋至下里產業道路，預警性封閉。</w:t>
      </w:r>
    </w:p>
    <w:p w14:paraId="24488E45" w14:textId="53E80E4A" w:rsidR="000C7B26" w:rsidRPr="00006C12" w:rsidRDefault="006E5C1B" w:rsidP="002E4163">
      <w:pPr>
        <w:pStyle w:val="1"/>
        <w:numPr>
          <w:ilvl w:val="0"/>
          <w:numId w:val="8"/>
        </w:numPr>
        <w:spacing w:line="240" w:lineRule="auto"/>
        <w:ind w:left="1305" w:hanging="454"/>
        <w:rPr>
          <w:color w:val="auto"/>
        </w:rPr>
      </w:pPr>
      <w:r w:rsidRPr="00006C12">
        <w:rPr>
          <w:rFonts w:hint="eastAsia"/>
          <w:color w:val="auto"/>
        </w:rPr>
        <w:t>賓朗村太平溪河堤便道，預防</w:t>
      </w:r>
      <w:proofErr w:type="gramStart"/>
      <w:r w:rsidRPr="00006C12">
        <w:rPr>
          <w:rFonts w:hint="eastAsia"/>
          <w:color w:val="auto"/>
        </w:rPr>
        <w:t>性封路案</w:t>
      </w:r>
      <w:proofErr w:type="gramEnd"/>
      <w:r w:rsidRPr="00006C12">
        <w:rPr>
          <w:rFonts w:hint="eastAsia"/>
          <w:color w:val="auto"/>
        </w:rPr>
        <w:t>。</w:t>
      </w:r>
      <w:r w:rsidR="000C7B26" w:rsidRPr="00006C12">
        <w:rPr>
          <w:color w:val="auto"/>
        </w:rPr>
        <w:t xml:space="preserve"> </w:t>
      </w:r>
    </w:p>
    <w:p w14:paraId="08790035" w14:textId="2110F0E2"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賓朗路510巷往</w:t>
      </w:r>
      <w:proofErr w:type="gramStart"/>
      <w:r w:rsidRPr="00006C12">
        <w:rPr>
          <w:rFonts w:hint="eastAsia"/>
          <w:color w:val="auto"/>
        </w:rPr>
        <w:t>臺</w:t>
      </w:r>
      <w:proofErr w:type="gramEnd"/>
      <w:r w:rsidRPr="00006C12">
        <w:rPr>
          <w:rFonts w:hint="eastAsia"/>
          <w:color w:val="auto"/>
        </w:rPr>
        <w:t>9線河堤便道，預防</w:t>
      </w:r>
      <w:proofErr w:type="gramStart"/>
      <w:r w:rsidRPr="00006C12">
        <w:rPr>
          <w:rFonts w:hint="eastAsia"/>
          <w:color w:val="auto"/>
        </w:rPr>
        <w:t>性封路案</w:t>
      </w:r>
      <w:proofErr w:type="gramEnd"/>
      <w:r w:rsidRPr="00006C12">
        <w:rPr>
          <w:rFonts w:hint="eastAsia"/>
          <w:color w:val="auto"/>
        </w:rPr>
        <w:t>。</w:t>
      </w:r>
    </w:p>
    <w:p w14:paraId="21F5C3AD" w14:textId="0DB9E781" w:rsidR="006E5C1B" w:rsidRPr="00006C12" w:rsidRDefault="006E5C1B" w:rsidP="002E4163">
      <w:pPr>
        <w:pStyle w:val="1"/>
        <w:numPr>
          <w:ilvl w:val="0"/>
          <w:numId w:val="8"/>
        </w:numPr>
        <w:spacing w:line="240" w:lineRule="auto"/>
        <w:ind w:left="1305" w:hanging="454"/>
        <w:rPr>
          <w:color w:val="auto"/>
        </w:rPr>
      </w:pPr>
      <w:r w:rsidRPr="00006C12">
        <w:rPr>
          <w:rFonts w:hint="eastAsia"/>
          <w:color w:val="auto"/>
        </w:rPr>
        <w:t>太麻里鄉東63線道1k處，沙崙溪水暴漲實施封閉道路，預防</w:t>
      </w:r>
      <w:proofErr w:type="gramStart"/>
      <w:r w:rsidRPr="00006C12">
        <w:rPr>
          <w:rFonts w:hint="eastAsia"/>
          <w:color w:val="auto"/>
        </w:rPr>
        <w:t>性封路案</w:t>
      </w:r>
      <w:proofErr w:type="gramEnd"/>
      <w:r w:rsidRPr="00006C12">
        <w:rPr>
          <w:rFonts w:hint="eastAsia"/>
          <w:color w:val="auto"/>
        </w:rPr>
        <w:t>(櫻木花道平交道)</w:t>
      </w:r>
    </w:p>
    <w:p w14:paraId="588C1C09" w14:textId="74191DB6" w:rsidR="006E5C1B" w:rsidRPr="00006C12" w:rsidRDefault="00E837F2" w:rsidP="002E4163">
      <w:pPr>
        <w:pStyle w:val="1"/>
        <w:numPr>
          <w:ilvl w:val="0"/>
          <w:numId w:val="8"/>
        </w:numPr>
        <w:spacing w:line="240" w:lineRule="auto"/>
        <w:ind w:left="1305" w:hanging="454"/>
        <w:rPr>
          <w:color w:val="auto"/>
        </w:rPr>
      </w:pPr>
      <w:r>
        <w:rPr>
          <w:rFonts w:hint="eastAsia"/>
          <w:color w:val="auto"/>
        </w:rPr>
        <w:lastRenderedPageBreak/>
        <w:t>台</w:t>
      </w:r>
      <w:r w:rsidR="006E5C1B" w:rsidRPr="00006C12">
        <w:rPr>
          <w:rFonts w:hint="eastAsia"/>
          <w:color w:val="auto"/>
        </w:rPr>
        <w:t>20線199公里處(初來大橋南端)，大量土石沖刷路面，雙向道路封閉。</w:t>
      </w:r>
    </w:p>
    <w:p w14:paraId="77A8208B" w14:textId="211E8164" w:rsidR="006E5C1B" w:rsidRPr="00006C12" w:rsidRDefault="00E837F2" w:rsidP="002E4163">
      <w:pPr>
        <w:pStyle w:val="1"/>
        <w:numPr>
          <w:ilvl w:val="0"/>
          <w:numId w:val="8"/>
        </w:numPr>
        <w:spacing w:line="240" w:lineRule="auto"/>
        <w:ind w:left="1305" w:hanging="454"/>
        <w:rPr>
          <w:color w:val="auto"/>
        </w:rPr>
      </w:pPr>
      <w:r>
        <w:rPr>
          <w:rFonts w:hint="eastAsia"/>
          <w:color w:val="auto"/>
        </w:rPr>
        <w:t>台</w:t>
      </w:r>
      <w:r w:rsidR="006E5C1B" w:rsidRPr="00006C12">
        <w:rPr>
          <w:rFonts w:hint="eastAsia"/>
          <w:color w:val="auto"/>
        </w:rPr>
        <w:t>9線342.2K，道路邊坡落石影響道路通行，</w:t>
      </w:r>
      <w:proofErr w:type="gramStart"/>
      <w:r w:rsidR="006E5C1B" w:rsidRPr="00006C12">
        <w:rPr>
          <w:rFonts w:hint="eastAsia"/>
          <w:color w:val="auto"/>
        </w:rPr>
        <w:t>警力在場警戒</w:t>
      </w:r>
      <w:proofErr w:type="gramEnd"/>
      <w:r w:rsidR="006E5C1B" w:rsidRPr="00006C12">
        <w:rPr>
          <w:rFonts w:hint="eastAsia"/>
          <w:color w:val="auto"/>
        </w:rPr>
        <w:t>並協助指揮、疏導人車，已通知工務段前往排除，目前可維持北上車道通行。</w:t>
      </w:r>
    </w:p>
    <w:p w14:paraId="71DC8B55" w14:textId="0145F637" w:rsidR="000C7B26" w:rsidRPr="00006C12" w:rsidRDefault="006E5C1B" w:rsidP="002E4163">
      <w:pPr>
        <w:pStyle w:val="1"/>
        <w:numPr>
          <w:ilvl w:val="0"/>
          <w:numId w:val="8"/>
        </w:numPr>
        <w:spacing w:line="240" w:lineRule="auto"/>
        <w:ind w:left="1305" w:hanging="454"/>
        <w:rPr>
          <w:color w:val="auto"/>
        </w:rPr>
      </w:pPr>
      <w:r w:rsidRPr="00006C12">
        <w:rPr>
          <w:rFonts w:hint="eastAsia"/>
          <w:color w:val="auto"/>
        </w:rPr>
        <w:t>池上鄉197縣道7.2公里處，邊坡土石及樹木滑至單向車道先行擺設</w:t>
      </w:r>
      <w:proofErr w:type="gramStart"/>
      <w:r w:rsidRPr="00006C12">
        <w:rPr>
          <w:rFonts w:hint="eastAsia"/>
          <w:color w:val="auto"/>
        </w:rPr>
        <w:t>交通錐已通知</w:t>
      </w:r>
      <w:proofErr w:type="gramEnd"/>
      <w:r w:rsidRPr="00006C12">
        <w:rPr>
          <w:rFonts w:hint="eastAsia"/>
          <w:color w:val="auto"/>
        </w:rPr>
        <w:t>池上鄉公所(非施工封閉路段)。</w:t>
      </w:r>
      <w:r w:rsidR="000C7B26" w:rsidRPr="00006C12">
        <w:rPr>
          <w:color w:val="auto"/>
        </w:rPr>
        <w:t xml:space="preserve"> </w:t>
      </w:r>
    </w:p>
    <w:p w14:paraId="35997D09" w14:textId="79C7FA39" w:rsidR="000C7B26" w:rsidRPr="00006C12" w:rsidRDefault="00006C12" w:rsidP="002E4163">
      <w:pPr>
        <w:pStyle w:val="1"/>
        <w:numPr>
          <w:ilvl w:val="0"/>
          <w:numId w:val="8"/>
        </w:numPr>
        <w:spacing w:line="240" w:lineRule="auto"/>
        <w:ind w:left="1305" w:hanging="454"/>
        <w:rPr>
          <w:color w:val="auto"/>
        </w:rPr>
      </w:pPr>
      <w:r w:rsidRPr="00006C12">
        <w:rPr>
          <w:rFonts w:hint="eastAsia"/>
          <w:color w:val="auto"/>
        </w:rPr>
        <w:t>197縣道13.9公里往電光里自然村產業道路，土石</w:t>
      </w:r>
      <w:proofErr w:type="gramStart"/>
      <w:r w:rsidRPr="00006C12">
        <w:rPr>
          <w:rFonts w:hint="eastAsia"/>
          <w:color w:val="auto"/>
        </w:rPr>
        <w:t>泥流崩落</w:t>
      </w:r>
      <w:proofErr w:type="gramEnd"/>
      <w:r w:rsidRPr="00006C12">
        <w:rPr>
          <w:rFonts w:hint="eastAsia"/>
          <w:color w:val="auto"/>
        </w:rPr>
        <w:t>及樹倒塌，無法通行，先置</w:t>
      </w:r>
      <w:proofErr w:type="gramStart"/>
      <w:r w:rsidRPr="00006C12">
        <w:rPr>
          <w:rFonts w:hint="eastAsia"/>
          <w:color w:val="auto"/>
        </w:rPr>
        <w:t>交通錐警示</w:t>
      </w:r>
      <w:proofErr w:type="gramEnd"/>
      <w:r w:rsidRPr="00006C12">
        <w:rPr>
          <w:rFonts w:hint="eastAsia"/>
          <w:color w:val="auto"/>
        </w:rPr>
        <w:t>，已通知關山鎮災害應變中心前往處理。</w:t>
      </w:r>
    </w:p>
    <w:p w14:paraId="54EFED15" w14:textId="09CC2108" w:rsidR="000C7B26" w:rsidRPr="005561EF" w:rsidRDefault="000C7B26" w:rsidP="0072373C">
      <w:pPr>
        <w:pStyle w:val="1"/>
        <w:spacing w:line="240" w:lineRule="auto"/>
        <w:ind w:left="1134" w:hanging="709"/>
        <w:rPr>
          <w:color w:val="auto"/>
        </w:rPr>
      </w:pPr>
      <w:r w:rsidRPr="005561EF">
        <w:rPr>
          <w:color w:val="auto"/>
        </w:rPr>
        <w:t>駐地辦公廳災損：本局及各分局無災損</w:t>
      </w:r>
    </w:p>
    <w:p w14:paraId="771BD643" w14:textId="5BB906C9" w:rsidR="000C7B26" w:rsidRPr="005561EF" w:rsidRDefault="000C7B26" w:rsidP="0072373C">
      <w:pPr>
        <w:pStyle w:val="1"/>
        <w:spacing w:line="240" w:lineRule="auto"/>
        <w:ind w:left="1134" w:hanging="709"/>
        <w:rPr>
          <w:color w:val="auto"/>
        </w:rPr>
      </w:pPr>
      <w:r w:rsidRPr="005561EF">
        <w:rPr>
          <w:color w:val="auto"/>
        </w:rPr>
        <w:t>勤務執行事蹟(優良)：</w:t>
      </w:r>
    </w:p>
    <w:p w14:paraId="24677F6F" w14:textId="311EF9F5" w:rsidR="000C7B26" w:rsidRPr="005561EF" w:rsidRDefault="000C7B26" w:rsidP="002E4163">
      <w:pPr>
        <w:pStyle w:val="1"/>
        <w:numPr>
          <w:ilvl w:val="0"/>
          <w:numId w:val="9"/>
        </w:numPr>
        <w:spacing w:line="240" w:lineRule="auto"/>
        <w:ind w:left="1134" w:hanging="283"/>
        <w:rPr>
          <w:color w:val="auto"/>
        </w:rPr>
      </w:pPr>
      <w:r w:rsidRPr="005561EF">
        <w:rPr>
          <w:rFonts w:hint="eastAsia"/>
          <w:color w:val="auto"/>
        </w:rPr>
        <w:t>主動清除倒塌路樹、落石等路障及協助交通管制</w:t>
      </w:r>
      <w:r w:rsidR="005561EF" w:rsidRPr="005561EF">
        <w:rPr>
          <w:rFonts w:hint="eastAsia"/>
          <w:color w:val="auto"/>
        </w:rPr>
        <w:t>51</w:t>
      </w:r>
      <w:r w:rsidRPr="005561EF">
        <w:rPr>
          <w:rFonts w:hint="eastAsia"/>
          <w:color w:val="auto"/>
        </w:rPr>
        <w:t xml:space="preserve">件。 </w:t>
      </w:r>
    </w:p>
    <w:p w14:paraId="64464008" w14:textId="283D5564" w:rsidR="000C7B26" w:rsidRPr="005561EF" w:rsidRDefault="000C7B26" w:rsidP="002E4163">
      <w:pPr>
        <w:pStyle w:val="1"/>
        <w:numPr>
          <w:ilvl w:val="0"/>
          <w:numId w:val="9"/>
        </w:numPr>
        <w:spacing w:line="240" w:lineRule="auto"/>
        <w:ind w:left="1134" w:hanging="283"/>
        <w:rPr>
          <w:color w:val="auto"/>
        </w:rPr>
      </w:pPr>
      <w:r w:rsidRPr="005561EF">
        <w:rPr>
          <w:rFonts w:hint="eastAsia"/>
          <w:color w:val="auto"/>
        </w:rPr>
        <w:t>協助居民預防性撤離</w:t>
      </w:r>
      <w:r w:rsidR="005561EF" w:rsidRPr="005561EF">
        <w:rPr>
          <w:rFonts w:hint="eastAsia"/>
          <w:color w:val="auto"/>
        </w:rPr>
        <w:t>27</w:t>
      </w:r>
      <w:r w:rsidRPr="005561EF">
        <w:rPr>
          <w:rFonts w:hint="eastAsia"/>
          <w:color w:val="auto"/>
        </w:rPr>
        <w:t>件。</w:t>
      </w:r>
    </w:p>
    <w:p w14:paraId="4533EA5F" w14:textId="1EC2A5CD" w:rsidR="00B2623B" w:rsidRPr="00760A25" w:rsidRDefault="001A2107" w:rsidP="0072373C">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760A25">
        <w:rPr>
          <w:rFonts w:ascii="標楷體" w:eastAsia="標楷體" w:hAnsi="標楷體" w:cs="標楷體"/>
          <w:b/>
          <w:sz w:val="28"/>
          <w:szCs w:val="28"/>
        </w:rPr>
        <w:t>海巡署東部分署：</w:t>
      </w:r>
    </w:p>
    <w:p w14:paraId="1368C31B" w14:textId="197F4E4C" w:rsidR="007237E2" w:rsidRPr="00760A25" w:rsidRDefault="00E80883" w:rsidP="00E80883">
      <w:pPr>
        <w:pStyle w:val="1"/>
        <w:spacing w:line="240" w:lineRule="auto"/>
        <w:ind w:left="1105" w:hanging="680"/>
        <w:rPr>
          <w:color w:val="auto"/>
        </w:rPr>
      </w:pPr>
      <w:r w:rsidRPr="00760A25">
        <w:rPr>
          <w:rFonts w:hint="eastAsia"/>
          <w:color w:val="auto"/>
        </w:rPr>
        <w:t>今(3)日查看巴貝多籍礦砂船仍擱淺在蘭嶼岸際，船身斷裂無油</w:t>
      </w:r>
      <w:proofErr w:type="gramStart"/>
      <w:r w:rsidRPr="00760A25">
        <w:rPr>
          <w:rFonts w:hint="eastAsia"/>
          <w:color w:val="auto"/>
        </w:rPr>
        <w:t>汙</w:t>
      </w:r>
      <w:proofErr w:type="gramEnd"/>
      <w:r w:rsidRPr="00760A25">
        <w:rPr>
          <w:rFonts w:hint="eastAsia"/>
          <w:color w:val="auto"/>
        </w:rPr>
        <w:t>情形，</w:t>
      </w:r>
      <w:proofErr w:type="gramStart"/>
      <w:r w:rsidRPr="00760A25">
        <w:rPr>
          <w:rFonts w:hint="eastAsia"/>
          <w:color w:val="auto"/>
        </w:rPr>
        <w:t>本署持續</w:t>
      </w:r>
      <w:proofErr w:type="gramEnd"/>
      <w:r w:rsidRPr="00760A25">
        <w:rPr>
          <w:rFonts w:hint="eastAsia"/>
          <w:color w:val="auto"/>
        </w:rPr>
        <w:t>觀察掌握。</w:t>
      </w:r>
    </w:p>
    <w:p w14:paraId="0E1A1A2B" w14:textId="50776237" w:rsidR="00E67E51" w:rsidRPr="00760A25" w:rsidRDefault="00E80883" w:rsidP="00E80883">
      <w:pPr>
        <w:pStyle w:val="1"/>
        <w:spacing w:line="240" w:lineRule="auto"/>
        <w:ind w:left="1105" w:hanging="680"/>
        <w:rPr>
          <w:color w:val="auto"/>
        </w:rPr>
      </w:pPr>
      <w:proofErr w:type="gramStart"/>
      <w:r w:rsidRPr="00760A25">
        <w:rPr>
          <w:rFonts w:hint="eastAsia"/>
          <w:color w:val="auto"/>
        </w:rPr>
        <w:t>本署今</w:t>
      </w:r>
      <w:proofErr w:type="gramEnd"/>
      <w:r w:rsidRPr="00760A25">
        <w:rPr>
          <w:rFonts w:hint="eastAsia"/>
          <w:color w:val="auto"/>
        </w:rPr>
        <w:t>早派遣32車69人執行勸離勤務，勸離車人，持續針對港口、岸際管制區執行勸離工作</w:t>
      </w:r>
      <w:r w:rsidR="007237E2" w:rsidRPr="00760A25">
        <w:rPr>
          <w:rFonts w:hint="eastAsia"/>
          <w:color w:val="auto"/>
        </w:rPr>
        <w:t>。</w:t>
      </w:r>
    </w:p>
    <w:p w14:paraId="00000014" w14:textId="3E0928D5" w:rsidR="00084158" w:rsidRPr="005561EF"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5561EF">
        <w:rPr>
          <w:rFonts w:ascii="標楷體" w:eastAsia="標楷體" w:hAnsi="標楷體" w:cs="標楷體"/>
          <w:b/>
          <w:sz w:val="28"/>
          <w:szCs w:val="28"/>
        </w:rPr>
        <w:t>環境保護局：</w:t>
      </w:r>
    </w:p>
    <w:p w14:paraId="21190E1E" w14:textId="7782D47F" w:rsidR="00EF4634" w:rsidRPr="005561EF" w:rsidRDefault="00EF4634" w:rsidP="00EF4634">
      <w:pPr>
        <w:pStyle w:val="1"/>
        <w:spacing w:line="240" w:lineRule="auto"/>
        <w:ind w:left="907"/>
        <w:rPr>
          <w:color w:val="auto"/>
        </w:rPr>
      </w:pPr>
      <w:r w:rsidRPr="005561EF">
        <w:rPr>
          <w:rFonts w:hint="eastAsia"/>
          <w:color w:val="auto"/>
        </w:rPr>
        <w:t>巴貝多籍船BLUE，由已</w:t>
      </w:r>
      <w:proofErr w:type="gramStart"/>
      <w:r w:rsidRPr="005561EF">
        <w:rPr>
          <w:rFonts w:hint="eastAsia"/>
          <w:color w:val="auto"/>
        </w:rPr>
        <w:t>由海委會</w:t>
      </w:r>
      <w:proofErr w:type="gramEnd"/>
      <w:r w:rsidRPr="005561EF">
        <w:rPr>
          <w:rFonts w:hint="eastAsia"/>
          <w:color w:val="auto"/>
        </w:rPr>
        <w:t>等相關單位啟動油污應變處理 LAGOON貨輪船體進水案應變會議-</w:t>
      </w:r>
    </w:p>
    <w:p w14:paraId="593F6931" w14:textId="66EBFBFD" w:rsidR="00EF4634" w:rsidRPr="005561EF" w:rsidRDefault="005561EF" w:rsidP="005561EF">
      <w:pPr>
        <w:pStyle w:val="1"/>
        <w:numPr>
          <w:ilvl w:val="2"/>
          <w:numId w:val="1"/>
        </w:numPr>
        <w:spacing w:line="240" w:lineRule="auto"/>
        <w:rPr>
          <w:color w:val="auto"/>
        </w:rPr>
      </w:pPr>
      <w:r w:rsidRPr="005561EF">
        <w:rPr>
          <w:rFonts w:hint="eastAsia"/>
          <w:color w:val="auto"/>
        </w:rPr>
        <w:t>本案為海難事件，由交通部航港局主導，截至2日下午為止，總計召開巴貝多籍「BLUE LAGOON」進水暨污染處理應變視訊會議計6次，會議由航港局</w:t>
      </w:r>
      <w:proofErr w:type="gramStart"/>
      <w:r w:rsidRPr="005561EF">
        <w:rPr>
          <w:rFonts w:hint="eastAsia"/>
          <w:color w:val="auto"/>
        </w:rPr>
        <w:t>葉局長協隆主持</w:t>
      </w:r>
      <w:proofErr w:type="gramEnd"/>
      <w:r w:rsidRPr="005561EF">
        <w:rPr>
          <w:rFonts w:hint="eastAsia"/>
          <w:color w:val="auto"/>
        </w:rPr>
        <w:t>，邀集</w:t>
      </w:r>
      <w:proofErr w:type="gramStart"/>
      <w:r w:rsidRPr="005561EF">
        <w:rPr>
          <w:rFonts w:hint="eastAsia"/>
          <w:color w:val="auto"/>
        </w:rPr>
        <w:t>本署、海保署</w:t>
      </w:r>
      <w:proofErr w:type="gramEnd"/>
      <w:r w:rsidRPr="005561EF">
        <w:rPr>
          <w:rFonts w:hint="eastAsia"/>
          <w:color w:val="auto"/>
        </w:rPr>
        <w:t>、東部航務中心、</w:t>
      </w:r>
      <w:proofErr w:type="gramStart"/>
      <w:r w:rsidRPr="005561EF">
        <w:rPr>
          <w:rFonts w:hint="eastAsia"/>
          <w:color w:val="auto"/>
        </w:rPr>
        <w:t>國搜中心</w:t>
      </w:r>
      <w:proofErr w:type="gramEnd"/>
      <w:r w:rsidRPr="005561EF">
        <w:rPr>
          <w:rFonts w:hint="eastAsia"/>
          <w:color w:val="auto"/>
        </w:rPr>
        <w:t>、亞洲海事公司、民航局、氣象署、</w:t>
      </w:r>
      <w:proofErr w:type="gramStart"/>
      <w:r w:rsidRPr="005561EF">
        <w:rPr>
          <w:rFonts w:hint="eastAsia"/>
          <w:color w:val="auto"/>
        </w:rPr>
        <w:t>臺</w:t>
      </w:r>
      <w:proofErr w:type="gramEnd"/>
      <w:r w:rsidRPr="005561EF">
        <w:rPr>
          <w:rFonts w:hint="eastAsia"/>
          <w:color w:val="auto"/>
        </w:rPr>
        <w:t>東縣政府(環保局)、蘭嶼鄉公所、移民署及疾管局等單位與會，第7次會議預定召開時間為10月3日</w:t>
      </w:r>
      <w:r w:rsidR="00EF4634" w:rsidRPr="005561EF">
        <w:rPr>
          <w:rFonts w:hint="eastAsia"/>
          <w:color w:val="auto"/>
        </w:rPr>
        <w:t>。</w:t>
      </w:r>
    </w:p>
    <w:p w14:paraId="70B363E6" w14:textId="1B67ED07" w:rsidR="00EF4634" w:rsidRPr="005561EF" w:rsidRDefault="005561EF" w:rsidP="005561EF">
      <w:pPr>
        <w:pStyle w:val="1"/>
        <w:numPr>
          <w:ilvl w:val="2"/>
          <w:numId w:val="1"/>
        </w:numPr>
        <w:spacing w:line="240" w:lineRule="auto"/>
        <w:rPr>
          <w:color w:val="auto"/>
        </w:rPr>
      </w:pPr>
      <w:r w:rsidRPr="005561EF">
        <w:rPr>
          <w:rFonts w:hint="eastAsia"/>
          <w:color w:val="auto"/>
        </w:rPr>
        <w:t>目前貨船結構已有斷裂(尚有鐵片連接)及油艙分布情形，機艙左</w:t>
      </w:r>
      <w:proofErr w:type="gramStart"/>
      <w:r w:rsidRPr="005561EF">
        <w:rPr>
          <w:rFonts w:hint="eastAsia"/>
          <w:color w:val="auto"/>
        </w:rPr>
        <w:t>舷油櫃低</w:t>
      </w:r>
      <w:proofErr w:type="gramEnd"/>
      <w:r w:rsidRPr="005561EF">
        <w:rPr>
          <w:rFonts w:hint="eastAsia"/>
          <w:color w:val="auto"/>
        </w:rPr>
        <w:t>硫燃油250.4噸、右</w:t>
      </w:r>
      <w:proofErr w:type="gramStart"/>
      <w:r w:rsidRPr="005561EF">
        <w:rPr>
          <w:rFonts w:hint="eastAsia"/>
          <w:color w:val="auto"/>
        </w:rPr>
        <w:t>舷油櫃</w:t>
      </w:r>
      <w:proofErr w:type="gramEnd"/>
      <w:r w:rsidRPr="005561EF">
        <w:rPr>
          <w:rFonts w:hint="eastAsia"/>
          <w:color w:val="auto"/>
        </w:rPr>
        <w:t>柴油39.52噸、機艙內有機油 51.56公噸，船舶</w:t>
      </w:r>
      <w:proofErr w:type="gramStart"/>
      <w:r w:rsidRPr="005561EF">
        <w:rPr>
          <w:rFonts w:hint="eastAsia"/>
          <w:color w:val="auto"/>
        </w:rPr>
        <w:t>折裂處</w:t>
      </w:r>
      <w:proofErr w:type="gramEnd"/>
      <w:r w:rsidRPr="005561EF">
        <w:rPr>
          <w:rFonts w:hint="eastAsia"/>
          <w:color w:val="auto"/>
        </w:rPr>
        <w:t>距機艙仍有</w:t>
      </w:r>
      <w:proofErr w:type="gramStart"/>
      <w:r w:rsidRPr="005561EF">
        <w:rPr>
          <w:rFonts w:hint="eastAsia"/>
          <w:color w:val="auto"/>
        </w:rPr>
        <w:t>兩個艙間</w:t>
      </w:r>
      <w:proofErr w:type="gramEnd"/>
      <w:r w:rsidRPr="005561EF">
        <w:rPr>
          <w:rFonts w:hint="eastAsia"/>
          <w:color w:val="auto"/>
        </w:rPr>
        <w:t>距離；目前首要工作為油污應處，航港局與</w:t>
      </w:r>
      <w:proofErr w:type="gramStart"/>
      <w:r w:rsidRPr="005561EF">
        <w:rPr>
          <w:rFonts w:hint="eastAsia"/>
          <w:color w:val="auto"/>
        </w:rPr>
        <w:t>海保署</w:t>
      </w:r>
      <w:proofErr w:type="gramEnd"/>
      <w:r w:rsidRPr="005561EF">
        <w:rPr>
          <w:rFonts w:hint="eastAsia"/>
          <w:color w:val="auto"/>
        </w:rPr>
        <w:t>已請船東委託之海事公司於10月4日10時前，依航港局與</w:t>
      </w:r>
      <w:proofErr w:type="gramStart"/>
      <w:r w:rsidRPr="005561EF">
        <w:rPr>
          <w:rFonts w:hint="eastAsia"/>
          <w:color w:val="auto"/>
        </w:rPr>
        <w:t>海保署</w:t>
      </w:r>
      <w:proofErr w:type="gramEnd"/>
      <w:r w:rsidRPr="005561EF">
        <w:rPr>
          <w:rFonts w:hint="eastAsia"/>
          <w:color w:val="auto"/>
        </w:rPr>
        <w:t>要求修正油污處置計畫，應包含水質監測、人力安排、架設CCTV、</w:t>
      </w:r>
      <w:proofErr w:type="gramStart"/>
      <w:r w:rsidRPr="005561EF">
        <w:rPr>
          <w:rFonts w:hint="eastAsia"/>
          <w:color w:val="auto"/>
        </w:rPr>
        <w:t>除污資材</w:t>
      </w:r>
      <w:proofErr w:type="gramEnd"/>
      <w:r w:rsidRPr="005561EF">
        <w:rPr>
          <w:rFonts w:hint="eastAsia"/>
          <w:color w:val="auto"/>
        </w:rPr>
        <w:t>及除污措施等內容，另亦須提供貨品(礦砂)成分與證明以及後續貨品處理作為</w:t>
      </w:r>
      <w:r w:rsidR="00EF4634" w:rsidRPr="005561EF">
        <w:rPr>
          <w:rFonts w:hint="eastAsia"/>
          <w:color w:val="auto"/>
        </w:rPr>
        <w:t>。</w:t>
      </w:r>
    </w:p>
    <w:p w14:paraId="2D0C6C5C" w14:textId="71AFE63C" w:rsidR="00EF4634" w:rsidRPr="005561EF" w:rsidRDefault="005561EF" w:rsidP="005561EF">
      <w:pPr>
        <w:pStyle w:val="1"/>
        <w:numPr>
          <w:ilvl w:val="2"/>
          <w:numId w:val="1"/>
        </w:numPr>
        <w:spacing w:line="240" w:lineRule="auto"/>
        <w:rPr>
          <w:color w:val="auto"/>
        </w:rPr>
      </w:pPr>
      <w:r w:rsidRPr="005561EF">
        <w:rPr>
          <w:rFonts w:hint="eastAsia"/>
          <w:color w:val="auto"/>
        </w:rPr>
        <w:t>評估天氣海象於10月5日好轉(5轉4級陣風6級以下)，適合航行運補及油污清除作業，環保局依據</w:t>
      </w:r>
      <w:proofErr w:type="gramStart"/>
      <w:r w:rsidRPr="005561EF">
        <w:rPr>
          <w:rFonts w:hint="eastAsia"/>
          <w:color w:val="auto"/>
        </w:rPr>
        <w:t>海保署</w:t>
      </w:r>
      <w:proofErr w:type="gramEnd"/>
      <w:r w:rsidRPr="005561EF">
        <w:rPr>
          <w:rFonts w:hint="eastAsia"/>
          <w:color w:val="auto"/>
        </w:rPr>
        <w:t>指示將所有庫存</w:t>
      </w:r>
      <w:proofErr w:type="gramStart"/>
      <w:r w:rsidRPr="005561EF">
        <w:rPr>
          <w:rFonts w:hint="eastAsia"/>
          <w:color w:val="auto"/>
        </w:rPr>
        <w:t>除污資材</w:t>
      </w:r>
      <w:proofErr w:type="gramEnd"/>
      <w:r w:rsidRPr="005561EF">
        <w:rPr>
          <w:rFonts w:hint="eastAsia"/>
          <w:color w:val="auto"/>
        </w:rPr>
        <w:t>全數及高壓沖洗機，依天氣氣候狀況運往蘭嶼；另</w:t>
      </w:r>
      <w:proofErr w:type="gramStart"/>
      <w:r w:rsidRPr="005561EF">
        <w:rPr>
          <w:rFonts w:hint="eastAsia"/>
          <w:color w:val="auto"/>
        </w:rPr>
        <w:t>海保署</w:t>
      </w:r>
      <w:proofErr w:type="gramEnd"/>
      <w:r w:rsidRPr="005561EF">
        <w:rPr>
          <w:rFonts w:hint="eastAsia"/>
          <w:color w:val="auto"/>
        </w:rPr>
        <w:t>向空勤總隊提出物資運送需求，環保局預計10月3日可將部分</w:t>
      </w:r>
      <w:proofErr w:type="gramStart"/>
      <w:r w:rsidRPr="005561EF">
        <w:rPr>
          <w:rFonts w:hint="eastAsia"/>
          <w:color w:val="auto"/>
        </w:rPr>
        <w:t>除污資材</w:t>
      </w:r>
      <w:proofErr w:type="gramEnd"/>
      <w:r w:rsidRPr="005561EF">
        <w:rPr>
          <w:rFonts w:hint="eastAsia"/>
          <w:color w:val="auto"/>
        </w:rPr>
        <w:t>運往蘭嶼，目前仍待空勤總隊回覆</w:t>
      </w:r>
      <w:r w:rsidR="00EF4634" w:rsidRPr="005561EF">
        <w:rPr>
          <w:rFonts w:hint="eastAsia"/>
          <w:color w:val="auto"/>
        </w:rPr>
        <w:t>。</w:t>
      </w:r>
    </w:p>
    <w:p w14:paraId="50A5DE5C" w14:textId="1C5A3A23" w:rsidR="00EF4634" w:rsidRPr="005561EF" w:rsidRDefault="00EF4634" w:rsidP="00530980">
      <w:pPr>
        <w:pStyle w:val="1"/>
        <w:numPr>
          <w:ilvl w:val="2"/>
          <w:numId w:val="1"/>
        </w:numPr>
        <w:spacing w:line="240" w:lineRule="auto"/>
        <w:ind w:left="1135" w:hanging="284"/>
        <w:rPr>
          <w:color w:val="auto"/>
        </w:rPr>
      </w:pPr>
      <w:proofErr w:type="gramStart"/>
      <w:r w:rsidRPr="005561EF">
        <w:rPr>
          <w:rFonts w:hint="eastAsia"/>
          <w:color w:val="auto"/>
        </w:rPr>
        <w:t>依據海委會</w:t>
      </w:r>
      <w:proofErr w:type="gramEnd"/>
      <w:r w:rsidRPr="005561EF">
        <w:rPr>
          <w:rFonts w:hint="eastAsia"/>
          <w:color w:val="auto"/>
        </w:rPr>
        <w:t>洋流分析，後續如有污染擴散污染會影響達仁大武</w:t>
      </w:r>
      <w:proofErr w:type="gramStart"/>
      <w:r w:rsidRPr="005561EF">
        <w:rPr>
          <w:rFonts w:hint="eastAsia"/>
          <w:color w:val="auto"/>
        </w:rPr>
        <w:t>沿岸，</w:t>
      </w:r>
      <w:proofErr w:type="gramEnd"/>
      <w:r w:rsidRPr="005561EF">
        <w:rPr>
          <w:rFonts w:hint="eastAsia"/>
          <w:color w:val="auto"/>
        </w:rPr>
        <w:t>請相關單位注意。</w:t>
      </w:r>
    </w:p>
    <w:p w14:paraId="549558CA" w14:textId="2E156681" w:rsidR="00EF4634" w:rsidRPr="005561EF" w:rsidRDefault="005561EF" w:rsidP="005561EF">
      <w:pPr>
        <w:pStyle w:val="1"/>
        <w:numPr>
          <w:ilvl w:val="2"/>
          <w:numId w:val="1"/>
        </w:numPr>
        <w:spacing w:line="240" w:lineRule="auto"/>
        <w:rPr>
          <w:color w:val="auto"/>
        </w:rPr>
      </w:pPr>
      <w:r w:rsidRPr="005561EF">
        <w:rPr>
          <w:rFonts w:hint="eastAsia"/>
          <w:color w:val="auto"/>
        </w:rPr>
        <w:t>航港局於2日下午會議中，先請船東委託之海事公司(</w:t>
      </w:r>
      <w:proofErr w:type="gramStart"/>
      <w:r w:rsidRPr="005561EF">
        <w:rPr>
          <w:rFonts w:hint="eastAsia"/>
          <w:color w:val="auto"/>
        </w:rPr>
        <w:t>海歷</w:t>
      </w:r>
      <w:proofErr w:type="gramEnd"/>
      <w:r w:rsidRPr="005561EF">
        <w:rPr>
          <w:rFonts w:hint="eastAsia"/>
          <w:color w:val="auto"/>
        </w:rPr>
        <w:t>)向蘭嶼鄉公所</w:t>
      </w:r>
      <w:r w:rsidRPr="005561EF">
        <w:rPr>
          <w:rFonts w:hint="eastAsia"/>
          <w:color w:val="auto"/>
        </w:rPr>
        <w:lastRenderedPageBreak/>
        <w:t>調集人力，並將蘭嶼現有除</w:t>
      </w:r>
      <w:proofErr w:type="gramStart"/>
      <w:r w:rsidRPr="005561EF">
        <w:rPr>
          <w:rFonts w:hint="eastAsia"/>
          <w:color w:val="auto"/>
        </w:rPr>
        <w:t>污資材備</w:t>
      </w:r>
      <w:proofErr w:type="gramEnd"/>
      <w:r w:rsidRPr="005561EF">
        <w:rPr>
          <w:rFonts w:hint="eastAsia"/>
          <w:color w:val="auto"/>
        </w:rPr>
        <w:t>妥，預備啟動油污染擴散應變處理，於天候與安全無慮允許下，啟動相關應變作業；</w:t>
      </w:r>
      <w:proofErr w:type="gramStart"/>
      <w:r w:rsidRPr="005561EF">
        <w:rPr>
          <w:rFonts w:hint="eastAsia"/>
          <w:color w:val="auto"/>
        </w:rPr>
        <w:t>此外，</w:t>
      </w:r>
      <w:proofErr w:type="gramEnd"/>
      <w:r w:rsidRPr="005561EF">
        <w:rPr>
          <w:rFonts w:hint="eastAsia"/>
          <w:color w:val="auto"/>
        </w:rPr>
        <w:t>航港局要求及命令海事公司(</w:t>
      </w:r>
      <w:proofErr w:type="gramStart"/>
      <w:r w:rsidRPr="005561EF">
        <w:rPr>
          <w:rFonts w:hint="eastAsia"/>
          <w:color w:val="auto"/>
        </w:rPr>
        <w:t>海歷</w:t>
      </w:r>
      <w:proofErr w:type="gramEnd"/>
      <w:r w:rsidRPr="005561EF">
        <w:rPr>
          <w:rFonts w:hint="eastAsia"/>
          <w:color w:val="auto"/>
        </w:rPr>
        <w:t>)於5日開始抽油作業，並持續相關除污作業</w:t>
      </w:r>
      <w:r w:rsidR="00EF4634" w:rsidRPr="005561EF">
        <w:rPr>
          <w:rFonts w:hint="eastAsia"/>
          <w:color w:val="auto"/>
        </w:rPr>
        <w:t>。</w:t>
      </w:r>
    </w:p>
    <w:p w14:paraId="060A354A" w14:textId="6D1E37C3" w:rsidR="005561EF" w:rsidRPr="005561EF" w:rsidRDefault="005561EF" w:rsidP="005561EF">
      <w:pPr>
        <w:pStyle w:val="1"/>
        <w:numPr>
          <w:ilvl w:val="2"/>
          <w:numId w:val="1"/>
        </w:numPr>
        <w:spacing w:line="240" w:lineRule="auto"/>
        <w:rPr>
          <w:color w:val="auto"/>
        </w:rPr>
      </w:pPr>
      <w:r w:rsidRPr="005561EF">
        <w:rPr>
          <w:rFonts w:hint="eastAsia"/>
          <w:color w:val="auto"/>
        </w:rPr>
        <w:t>截至目前，蘭嶼因風浪大當地人員機具持續整備待命。</w:t>
      </w:r>
    </w:p>
    <w:p w14:paraId="3DAAFB05" w14:textId="054B9192" w:rsidR="0019245B" w:rsidRPr="005561EF" w:rsidRDefault="005561EF" w:rsidP="0019245B">
      <w:pPr>
        <w:pStyle w:val="1"/>
        <w:spacing w:line="240" w:lineRule="auto"/>
        <w:ind w:left="907"/>
        <w:rPr>
          <w:color w:val="auto"/>
        </w:rPr>
      </w:pPr>
      <w:r w:rsidRPr="005561EF">
        <w:rPr>
          <w:rFonts w:hint="eastAsia"/>
          <w:color w:val="auto"/>
        </w:rPr>
        <w:t>截至目前各公所清潔隊回報路樹倒塌情形（長濱鄉，金峰鄉，大武鄉）</w:t>
      </w:r>
      <w:proofErr w:type="gramStart"/>
      <w:r w:rsidRPr="005561EF">
        <w:rPr>
          <w:rFonts w:hint="eastAsia"/>
          <w:color w:val="auto"/>
        </w:rPr>
        <w:t>均已清</w:t>
      </w:r>
      <w:proofErr w:type="gramEnd"/>
      <w:r w:rsidRPr="005561EF">
        <w:rPr>
          <w:rFonts w:hint="eastAsia"/>
          <w:color w:val="auto"/>
        </w:rPr>
        <w:t>處完畢，目前無請求支援事項，人員機具持續整備待命</w:t>
      </w:r>
      <w:r w:rsidR="0019245B" w:rsidRPr="005561EF">
        <w:rPr>
          <w:color w:val="auto"/>
        </w:rPr>
        <w:t>。</w:t>
      </w:r>
    </w:p>
    <w:p w14:paraId="1A14EA69" w14:textId="77777777" w:rsidR="00737F68" w:rsidRPr="00EE709F" w:rsidRDefault="001A2107" w:rsidP="00737F68">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EE709F">
        <w:rPr>
          <w:rFonts w:ascii="標楷體" w:eastAsia="標楷體" w:hAnsi="標楷體" w:cs="標楷體"/>
          <w:b/>
          <w:sz w:val="28"/>
          <w:szCs w:val="28"/>
        </w:rPr>
        <w:t>教育處：</w:t>
      </w:r>
    </w:p>
    <w:p w14:paraId="7DD20CCD" w14:textId="2C8E593C" w:rsidR="008733B0" w:rsidRDefault="00F47EDF" w:rsidP="00EE709F">
      <w:pPr>
        <w:pStyle w:val="1"/>
        <w:spacing w:line="240" w:lineRule="auto"/>
        <w:ind w:left="907"/>
        <w:rPr>
          <w:color w:val="auto"/>
        </w:rPr>
      </w:pPr>
      <w:r w:rsidRPr="00EE709F">
        <w:rPr>
          <w:rFonts w:hint="eastAsia"/>
          <w:color w:val="auto"/>
        </w:rPr>
        <w:t>目前學校無災情回報</w:t>
      </w:r>
      <w:r w:rsidR="00737F68" w:rsidRPr="00EE709F">
        <w:rPr>
          <w:rFonts w:hint="eastAsia"/>
          <w:color w:val="auto"/>
        </w:rPr>
        <w:t>。</w:t>
      </w:r>
    </w:p>
    <w:p w14:paraId="6C0229DC" w14:textId="3F93F20D" w:rsidR="0065181C" w:rsidRPr="00EE709F" w:rsidRDefault="0065181C" w:rsidP="00EE709F">
      <w:pPr>
        <w:pStyle w:val="1"/>
        <w:spacing w:line="240" w:lineRule="auto"/>
        <w:ind w:left="907"/>
        <w:rPr>
          <w:color w:val="auto"/>
        </w:rPr>
      </w:pPr>
      <w:r w:rsidRPr="0065181C">
        <w:rPr>
          <w:rFonts w:hint="eastAsia"/>
          <w:color w:val="auto"/>
        </w:rPr>
        <w:t>14時43分知本國中校長回報教育處</w:t>
      </w:r>
      <w:r w:rsidR="009A4194">
        <w:rPr>
          <w:rFonts w:hint="eastAsia"/>
          <w:color w:val="auto"/>
        </w:rPr>
        <w:t>，接獲台東市長請學校開放夢想館因應建和部落里民預防性撤離的需求，</w:t>
      </w:r>
      <w:r w:rsidRPr="0065181C">
        <w:rPr>
          <w:rFonts w:hint="eastAsia"/>
          <w:color w:val="auto"/>
        </w:rPr>
        <w:t>學校今日午後到夜晚，開放夢想館一樓，緊急收容需要撤離里民。</w:t>
      </w:r>
    </w:p>
    <w:p w14:paraId="553A3066" w14:textId="77777777" w:rsidR="00757341" w:rsidRPr="00A312BC" w:rsidRDefault="001A2107" w:rsidP="00757341">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bCs/>
          <w:sz w:val="28"/>
          <w:szCs w:val="28"/>
        </w:rPr>
      </w:pPr>
      <w:r w:rsidRPr="00A312BC">
        <w:rPr>
          <w:rFonts w:ascii="標楷體" w:eastAsia="標楷體" w:hAnsi="標楷體" w:cs="標楷體"/>
          <w:b/>
          <w:bCs/>
          <w:sz w:val="28"/>
          <w:szCs w:val="28"/>
        </w:rPr>
        <w:t>交通及觀光發展處：</w:t>
      </w:r>
    </w:p>
    <w:p w14:paraId="10FC07DB" w14:textId="3CF9DF63" w:rsidR="009A5102" w:rsidRPr="00A312BC" w:rsidRDefault="009A5102" w:rsidP="00E818CB">
      <w:pPr>
        <w:pStyle w:val="1"/>
        <w:spacing w:line="240" w:lineRule="auto"/>
        <w:ind w:left="907"/>
        <w:rPr>
          <w:color w:val="auto"/>
        </w:rPr>
      </w:pPr>
      <w:r w:rsidRPr="00A312BC">
        <w:rPr>
          <w:rFonts w:hint="eastAsia"/>
          <w:color w:val="auto"/>
        </w:rPr>
        <w:t>鐵路：</w:t>
      </w:r>
      <w:r w:rsidR="00130831" w:rsidRPr="00A312BC">
        <w:rPr>
          <w:rFonts w:hint="eastAsia"/>
          <w:color w:val="auto"/>
        </w:rPr>
        <w:t>10月</w:t>
      </w:r>
      <w:r w:rsidR="00A312BC" w:rsidRPr="00A312BC">
        <w:rPr>
          <w:rFonts w:hint="eastAsia"/>
          <w:color w:val="auto"/>
        </w:rPr>
        <w:t>3</w:t>
      </w:r>
      <w:r w:rsidR="00130831" w:rsidRPr="00A312BC">
        <w:rPr>
          <w:rFonts w:hint="eastAsia"/>
          <w:color w:val="auto"/>
        </w:rPr>
        <w:t>日列車行駛概況如下</w:t>
      </w:r>
      <w:r w:rsidRPr="00A312BC">
        <w:rPr>
          <w:rFonts w:hint="eastAsia"/>
          <w:color w:val="auto"/>
        </w:rPr>
        <w:t>：</w:t>
      </w:r>
    </w:p>
    <w:p w14:paraId="3648D531" w14:textId="22EBA057" w:rsidR="009A5102" w:rsidRPr="00A312BC" w:rsidRDefault="009A5102" w:rsidP="00EF4634">
      <w:pPr>
        <w:pStyle w:val="1"/>
        <w:numPr>
          <w:ilvl w:val="2"/>
          <w:numId w:val="1"/>
        </w:numPr>
        <w:spacing w:line="240" w:lineRule="auto"/>
        <w:rPr>
          <w:color w:val="auto"/>
        </w:rPr>
      </w:pPr>
      <w:r w:rsidRPr="00A312BC">
        <w:rPr>
          <w:rFonts w:hint="eastAsia"/>
          <w:color w:val="auto"/>
        </w:rPr>
        <w:t>西部幹線(基隆=潮州=枋寮間)：</w:t>
      </w:r>
      <w:r w:rsidR="00A312BC" w:rsidRPr="00A312BC">
        <w:rPr>
          <w:color w:val="auto"/>
        </w:rPr>
        <w:t xml:space="preserve"> </w:t>
      </w:r>
    </w:p>
    <w:p w14:paraId="41FC36E5" w14:textId="0C9BFC61" w:rsidR="009A5102" w:rsidRPr="00A312BC" w:rsidRDefault="00130831" w:rsidP="00130831">
      <w:pPr>
        <w:pStyle w:val="1"/>
        <w:numPr>
          <w:ilvl w:val="3"/>
          <w:numId w:val="1"/>
        </w:numPr>
        <w:spacing w:line="240" w:lineRule="auto"/>
        <w:rPr>
          <w:color w:val="auto"/>
        </w:rPr>
      </w:pPr>
      <w:r w:rsidRPr="00A312BC">
        <w:rPr>
          <w:rFonts w:hint="eastAsia"/>
          <w:color w:val="auto"/>
        </w:rPr>
        <w:t>對號列車全部停駛。</w:t>
      </w:r>
    </w:p>
    <w:p w14:paraId="696BED21" w14:textId="25A56C8B" w:rsidR="006D75DA" w:rsidRPr="00A312BC" w:rsidRDefault="00130831" w:rsidP="00130831">
      <w:pPr>
        <w:pStyle w:val="1"/>
        <w:numPr>
          <w:ilvl w:val="3"/>
          <w:numId w:val="1"/>
        </w:numPr>
        <w:spacing w:line="240" w:lineRule="auto"/>
        <w:jc w:val="left"/>
        <w:rPr>
          <w:color w:val="auto"/>
        </w:rPr>
      </w:pPr>
      <w:r w:rsidRPr="00A312BC">
        <w:rPr>
          <w:rFonts w:hint="eastAsia"/>
          <w:color w:val="auto"/>
        </w:rPr>
        <w:t>區間(快)車(12時前)</w:t>
      </w:r>
      <w:r w:rsidR="009A5102" w:rsidRPr="00A312BC">
        <w:rPr>
          <w:rFonts w:hint="eastAsia"/>
          <w:color w:val="auto"/>
        </w:rPr>
        <w:t>：</w:t>
      </w:r>
    </w:p>
    <w:p w14:paraId="52E83111" w14:textId="44FDEA18" w:rsidR="00130831" w:rsidRPr="00A312BC" w:rsidRDefault="00130831" w:rsidP="002E4163">
      <w:pPr>
        <w:pStyle w:val="1"/>
        <w:numPr>
          <w:ilvl w:val="0"/>
          <w:numId w:val="6"/>
        </w:numPr>
        <w:spacing w:line="240" w:lineRule="auto"/>
        <w:jc w:val="left"/>
        <w:rPr>
          <w:color w:val="auto"/>
        </w:rPr>
      </w:pPr>
      <w:r w:rsidRPr="00A312BC">
        <w:rPr>
          <w:rFonts w:hint="eastAsia"/>
          <w:color w:val="auto"/>
        </w:rPr>
        <w:t>基隆=</w:t>
      </w:r>
      <w:r w:rsidR="00A312BC" w:rsidRPr="00A312BC">
        <w:rPr>
          <w:rFonts w:hint="eastAsia"/>
          <w:color w:val="auto"/>
        </w:rPr>
        <w:t>新竹</w:t>
      </w:r>
      <w:r w:rsidRPr="00A312BC">
        <w:rPr>
          <w:rFonts w:hint="eastAsia"/>
          <w:color w:val="auto"/>
        </w:rPr>
        <w:t>正常行駛，並視風雨狀況調整。</w:t>
      </w:r>
    </w:p>
    <w:p w14:paraId="5641DB46" w14:textId="74875362" w:rsidR="00130831" w:rsidRPr="00A312BC" w:rsidRDefault="00A312BC" w:rsidP="002E4163">
      <w:pPr>
        <w:pStyle w:val="1"/>
        <w:numPr>
          <w:ilvl w:val="0"/>
          <w:numId w:val="6"/>
        </w:numPr>
        <w:spacing w:line="240" w:lineRule="auto"/>
        <w:jc w:val="left"/>
        <w:rPr>
          <w:color w:val="auto"/>
        </w:rPr>
      </w:pPr>
      <w:r w:rsidRPr="00A312BC">
        <w:rPr>
          <w:rFonts w:hint="eastAsia"/>
          <w:color w:val="auto"/>
        </w:rPr>
        <w:t>新竹</w:t>
      </w:r>
      <w:r w:rsidR="00130831" w:rsidRPr="00A312BC">
        <w:rPr>
          <w:rFonts w:hint="eastAsia"/>
          <w:color w:val="auto"/>
        </w:rPr>
        <w:t>=枋寮視風雨狀況機動行駛。</w:t>
      </w:r>
    </w:p>
    <w:p w14:paraId="1851C136" w14:textId="77777777" w:rsidR="006D75DA" w:rsidRPr="00A312BC" w:rsidRDefault="009A5102" w:rsidP="00EF4634">
      <w:pPr>
        <w:pStyle w:val="1"/>
        <w:numPr>
          <w:ilvl w:val="2"/>
          <w:numId w:val="1"/>
        </w:numPr>
        <w:spacing w:line="240" w:lineRule="auto"/>
        <w:jc w:val="left"/>
        <w:rPr>
          <w:color w:val="auto"/>
        </w:rPr>
      </w:pPr>
      <w:r w:rsidRPr="00A312BC">
        <w:rPr>
          <w:rFonts w:hint="eastAsia"/>
          <w:color w:val="auto"/>
        </w:rPr>
        <w:t>東部幹線：</w:t>
      </w:r>
    </w:p>
    <w:p w14:paraId="685F0E35" w14:textId="77777777" w:rsidR="00130831" w:rsidRPr="00A312BC" w:rsidRDefault="00130831" w:rsidP="00130831">
      <w:pPr>
        <w:pStyle w:val="1"/>
        <w:numPr>
          <w:ilvl w:val="3"/>
          <w:numId w:val="1"/>
        </w:numPr>
        <w:spacing w:line="240" w:lineRule="auto"/>
        <w:rPr>
          <w:color w:val="auto"/>
        </w:rPr>
      </w:pPr>
      <w:r w:rsidRPr="00A312BC">
        <w:rPr>
          <w:rFonts w:hint="eastAsia"/>
          <w:color w:val="auto"/>
        </w:rPr>
        <w:t>對號列車全部停駛。</w:t>
      </w:r>
    </w:p>
    <w:p w14:paraId="0CC0065E" w14:textId="60C3E0F9" w:rsidR="006D75DA" w:rsidRPr="00A312BC" w:rsidRDefault="00130831" w:rsidP="00130831">
      <w:pPr>
        <w:pStyle w:val="1"/>
        <w:numPr>
          <w:ilvl w:val="3"/>
          <w:numId w:val="1"/>
        </w:numPr>
        <w:spacing w:line="240" w:lineRule="auto"/>
        <w:jc w:val="left"/>
        <w:rPr>
          <w:color w:val="auto"/>
        </w:rPr>
      </w:pPr>
      <w:r w:rsidRPr="00A312BC">
        <w:rPr>
          <w:rFonts w:hint="eastAsia"/>
          <w:color w:val="auto"/>
        </w:rPr>
        <w:t>區間(快)車：</w:t>
      </w:r>
    </w:p>
    <w:p w14:paraId="67F5A1A0" w14:textId="0E85FE11" w:rsidR="006D75DA" w:rsidRPr="00A312BC" w:rsidRDefault="00A312BC" w:rsidP="00EF4634">
      <w:pPr>
        <w:pStyle w:val="1"/>
        <w:numPr>
          <w:ilvl w:val="4"/>
          <w:numId w:val="1"/>
        </w:numPr>
        <w:spacing w:line="240" w:lineRule="auto"/>
        <w:jc w:val="left"/>
        <w:rPr>
          <w:color w:val="auto"/>
        </w:rPr>
      </w:pPr>
      <w:proofErr w:type="gramStart"/>
      <w:r w:rsidRPr="00A312BC">
        <w:rPr>
          <w:rFonts w:hint="eastAsia"/>
          <w:color w:val="auto"/>
          <w:sz w:val="27"/>
          <w:szCs w:val="27"/>
          <w:shd w:val="clear" w:color="auto" w:fill="FFFFFF"/>
        </w:rPr>
        <w:t>臺</w:t>
      </w:r>
      <w:proofErr w:type="gramEnd"/>
      <w:r w:rsidRPr="00A312BC">
        <w:rPr>
          <w:rFonts w:hint="eastAsia"/>
          <w:color w:val="auto"/>
          <w:sz w:val="27"/>
          <w:szCs w:val="27"/>
          <w:shd w:val="clear" w:color="auto" w:fill="FFFFFF"/>
        </w:rPr>
        <w:t>北=蘇澳</w:t>
      </w:r>
      <w:proofErr w:type="gramStart"/>
      <w:r w:rsidRPr="00A312BC">
        <w:rPr>
          <w:rFonts w:hint="eastAsia"/>
          <w:color w:val="auto"/>
          <w:sz w:val="27"/>
          <w:szCs w:val="27"/>
          <w:shd w:val="clear" w:color="auto" w:fill="FFFFFF"/>
        </w:rPr>
        <w:t>新間視風雨</w:t>
      </w:r>
      <w:proofErr w:type="gramEnd"/>
      <w:r w:rsidRPr="00A312BC">
        <w:rPr>
          <w:rFonts w:hint="eastAsia"/>
          <w:color w:val="auto"/>
          <w:sz w:val="27"/>
          <w:szCs w:val="27"/>
          <w:shd w:val="clear" w:color="auto" w:fill="FFFFFF"/>
        </w:rPr>
        <w:t>情形機動行駛。</w:t>
      </w:r>
      <w:r w:rsidR="00130831" w:rsidRPr="00A312BC">
        <w:rPr>
          <w:rFonts w:hint="eastAsia"/>
          <w:color w:val="auto"/>
          <w:sz w:val="27"/>
          <w:szCs w:val="27"/>
          <w:shd w:val="clear" w:color="auto" w:fill="FFFFFF"/>
        </w:rPr>
        <w:t>上行花蓮往宜蘭僅行駛至新城站，並視風雨情形機動調整</w:t>
      </w:r>
      <w:r w:rsidR="009A5102" w:rsidRPr="00A312BC">
        <w:rPr>
          <w:rFonts w:hint="eastAsia"/>
          <w:color w:val="auto"/>
        </w:rPr>
        <w:t>。</w:t>
      </w:r>
    </w:p>
    <w:p w14:paraId="0CEAFBD4" w14:textId="07A7CE7C" w:rsidR="006D75DA" w:rsidRPr="00A312BC" w:rsidRDefault="00A312BC" w:rsidP="00EF4634">
      <w:pPr>
        <w:pStyle w:val="1"/>
        <w:numPr>
          <w:ilvl w:val="4"/>
          <w:numId w:val="1"/>
        </w:numPr>
        <w:spacing w:line="240" w:lineRule="auto"/>
        <w:jc w:val="left"/>
        <w:rPr>
          <w:color w:val="auto"/>
        </w:rPr>
      </w:pPr>
      <w:r w:rsidRPr="00A312BC">
        <w:rPr>
          <w:rFonts w:hint="eastAsia"/>
          <w:color w:val="auto"/>
          <w:sz w:val="27"/>
          <w:szCs w:val="27"/>
          <w:shd w:val="clear" w:color="auto" w:fill="FFFFFF"/>
        </w:rPr>
        <w:t>蘇澳新=花蓮=</w:t>
      </w:r>
      <w:proofErr w:type="gramStart"/>
      <w:r w:rsidRPr="00A312BC">
        <w:rPr>
          <w:rFonts w:hint="eastAsia"/>
          <w:color w:val="auto"/>
          <w:sz w:val="27"/>
          <w:szCs w:val="27"/>
          <w:shd w:val="clear" w:color="auto" w:fill="FFFFFF"/>
        </w:rPr>
        <w:t>臺東間停駛</w:t>
      </w:r>
      <w:proofErr w:type="gramEnd"/>
      <w:r w:rsidR="009A5102" w:rsidRPr="00A312BC">
        <w:rPr>
          <w:rFonts w:hint="eastAsia"/>
          <w:color w:val="auto"/>
        </w:rPr>
        <w:t>。</w:t>
      </w:r>
    </w:p>
    <w:p w14:paraId="79B3D90B" w14:textId="77777777" w:rsidR="006D75DA" w:rsidRPr="00A312BC" w:rsidRDefault="009A5102" w:rsidP="00EF4634">
      <w:pPr>
        <w:pStyle w:val="1"/>
        <w:numPr>
          <w:ilvl w:val="2"/>
          <w:numId w:val="1"/>
        </w:numPr>
        <w:spacing w:line="240" w:lineRule="auto"/>
        <w:jc w:val="left"/>
        <w:rPr>
          <w:color w:val="auto"/>
        </w:rPr>
      </w:pPr>
      <w:r w:rsidRPr="00A312BC">
        <w:rPr>
          <w:rFonts w:hint="eastAsia"/>
          <w:color w:val="auto"/>
        </w:rPr>
        <w:t>南</w:t>
      </w:r>
      <w:proofErr w:type="gramStart"/>
      <w:r w:rsidRPr="00A312BC">
        <w:rPr>
          <w:rFonts w:hint="eastAsia"/>
          <w:color w:val="auto"/>
        </w:rPr>
        <w:t>迴</w:t>
      </w:r>
      <w:proofErr w:type="gramEnd"/>
      <w:r w:rsidRPr="00A312BC">
        <w:rPr>
          <w:rFonts w:hint="eastAsia"/>
          <w:color w:val="auto"/>
        </w:rPr>
        <w:t>線：全線停駛。</w:t>
      </w:r>
    </w:p>
    <w:p w14:paraId="3A8C22FA" w14:textId="0B67EBD3" w:rsidR="00641C85" w:rsidRPr="00A312BC" w:rsidRDefault="009A5102" w:rsidP="00EF4634">
      <w:pPr>
        <w:pStyle w:val="1"/>
        <w:numPr>
          <w:ilvl w:val="2"/>
          <w:numId w:val="1"/>
        </w:numPr>
        <w:spacing w:line="240" w:lineRule="auto"/>
        <w:jc w:val="left"/>
        <w:rPr>
          <w:color w:val="auto"/>
        </w:rPr>
      </w:pPr>
      <w:r w:rsidRPr="00A312BC">
        <w:rPr>
          <w:rFonts w:hint="eastAsia"/>
          <w:color w:val="auto"/>
        </w:rPr>
        <w:t>支線：</w:t>
      </w:r>
      <w:r w:rsidR="00A312BC" w:rsidRPr="00A312BC">
        <w:rPr>
          <w:rFonts w:hint="eastAsia"/>
          <w:color w:val="auto"/>
        </w:rPr>
        <w:t>平溪線、深澳線、六家線、內灣線、集集線、沙崙線全部停駛</w:t>
      </w:r>
    </w:p>
    <w:p w14:paraId="19126AEC" w14:textId="77777777" w:rsidR="006D75DA" w:rsidRPr="00A312BC" w:rsidRDefault="009A5102" w:rsidP="00E818CB">
      <w:pPr>
        <w:pStyle w:val="1"/>
        <w:spacing w:line="240" w:lineRule="auto"/>
        <w:ind w:left="907"/>
        <w:rPr>
          <w:color w:val="auto"/>
        </w:rPr>
      </w:pPr>
      <w:r w:rsidRPr="00A312BC">
        <w:rPr>
          <w:rFonts w:hint="eastAsia"/>
          <w:color w:val="auto"/>
        </w:rPr>
        <w:t>船舶：</w:t>
      </w:r>
    </w:p>
    <w:p w14:paraId="661B5D1A" w14:textId="66769413" w:rsidR="006D75DA" w:rsidRPr="00A312BC" w:rsidRDefault="009A5102" w:rsidP="00EF4634">
      <w:pPr>
        <w:pStyle w:val="1"/>
        <w:numPr>
          <w:ilvl w:val="2"/>
          <w:numId w:val="1"/>
        </w:numPr>
        <w:spacing w:line="240" w:lineRule="auto"/>
        <w:jc w:val="left"/>
        <w:rPr>
          <w:color w:val="auto"/>
        </w:rPr>
      </w:pPr>
      <w:proofErr w:type="gramStart"/>
      <w:r w:rsidRPr="00A312BC">
        <w:rPr>
          <w:rFonts w:hint="eastAsia"/>
          <w:color w:val="auto"/>
        </w:rPr>
        <w:t>臺</w:t>
      </w:r>
      <w:proofErr w:type="gramEnd"/>
      <w:r w:rsidRPr="00A312BC">
        <w:rPr>
          <w:rFonts w:hint="eastAsia"/>
          <w:color w:val="auto"/>
        </w:rPr>
        <w:t>東-綠島</w:t>
      </w:r>
      <w:r w:rsidR="00641C85" w:rsidRPr="00A312BC">
        <w:rPr>
          <w:rFonts w:hint="eastAsia"/>
          <w:color w:val="auto"/>
        </w:rPr>
        <w:t>9/29-10/3</w:t>
      </w:r>
      <w:r w:rsidRPr="00A312BC">
        <w:rPr>
          <w:rFonts w:hint="eastAsia"/>
          <w:color w:val="auto"/>
        </w:rPr>
        <w:t>全部停駛</w:t>
      </w:r>
    </w:p>
    <w:p w14:paraId="02F602BC" w14:textId="4DDEB591" w:rsidR="006D75DA" w:rsidRPr="00A312BC" w:rsidRDefault="009A5102" w:rsidP="00EF4634">
      <w:pPr>
        <w:pStyle w:val="1"/>
        <w:numPr>
          <w:ilvl w:val="2"/>
          <w:numId w:val="1"/>
        </w:numPr>
        <w:spacing w:line="240" w:lineRule="auto"/>
        <w:jc w:val="left"/>
        <w:rPr>
          <w:color w:val="auto"/>
        </w:rPr>
      </w:pPr>
      <w:proofErr w:type="gramStart"/>
      <w:r w:rsidRPr="00A312BC">
        <w:rPr>
          <w:rFonts w:hint="eastAsia"/>
          <w:color w:val="auto"/>
        </w:rPr>
        <w:t>臺</w:t>
      </w:r>
      <w:proofErr w:type="gramEnd"/>
      <w:r w:rsidRPr="00A312BC">
        <w:rPr>
          <w:rFonts w:hint="eastAsia"/>
          <w:color w:val="auto"/>
        </w:rPr>
        <w:t>東-蘭嶼</w:t>
      </w:r>
      <w:r w:rsidR="00641C85" w:rsidRPr="00A312BC">
        <w:rPr>
          <w:rFonts w:hint="eastAsia"/>
          <w:color w:val="auto"/>
        </w:rPr>
        <w:t>9/29-10/3</w:t>
      </w:r>
      <w:r w:rsidRPr="00A312BC">
        <w:rPr>
          <w:rFonts w:hint="eastAsia"/>
          <w:color w:val="auto"/>
        </w:rPr>
        <w:t>全部停駛</w:t>
      </w:r>
    </w:p>
    <w:p w14:paraId="3481C092" w14:textId="28A30940" w:rsidR="006D75DA" w:rsidRPr="00A312BC" w:rsidRDefault="009A5102" w:rsidP="00EF4634">
      <w:pPr>
        <w:pStyle w:val="1"/>
        <w:numPr>
          <w:ilvl w:val="2"/>
          <w:numId w:val="1"/>
        </w:numPr>
        <w:spacing w:line="240" w:lineRule="auto"/>
        <w:jc w:val="left"/>
        <w:rPr>
          <w:color w:val="auto"/>
        </w:rPr>
      </w:pPr>
      <w:r w:rsidRPr="00A312BC">
        <w:rPr>
          <w:rFonts w:hint="eastAsia"/>
          <w:color w:val="auto"/>
        </w:rPr>
        <w:t>後壁湖-蘭嶼9/29- 10/</w:t>
      </w:r>
      <w:r w:rsidR="00641C85" w:rsidRPr="00A312BC">
        <w:rPr>
          <w:rFonts w:hint="eastAsia"/>
          <w:color w:val="auto"/>
        </w:rPr>
        <w:t>3</w:t>
      </w:r>
      <w:r w:rsidRPr="00A312BC">
        <w:rPr>
          <w:rFonts w:hint="eastAsia"/>
          <w:color w:val="auto"/>
        </w:rPr>
        <w:t xml:space="preserve"> 全日停駛。</w:t>
      </w:r>
    </w:p>
    <w:p w14:paraId="25D6CD90" w14:textId="77777777" w:rsidR="006D75DA" w:rsidRPr="00A312BC" w:rsidRDefault="009A5102" w:rsidP="00E818CB">
      <w:pPr>
        <w:pStyle w:val="1"/>
        <w:spacing w:line="240" w:lineRule="auto"/>
        <w:ind w:left="907"/>
        <w:rPr>
          <w:color w:val="auto"/>
        </w:rPr>
      </w:pPr>
      <w:r w:rsidRPr="00A312BC">
        <w:rPr>
          <w:rFonts w:hint="eastAsia"/>
          <w:color w:val="auto"/>
        </w:rPr>
        <w:t>航空：</w:t>
      </w:r>
    </w:p>
    <w:p w14:paraId="0982FB97" w14:textId="4D721AFC" w:rsidR="006D75DA" w:rsidRPr="00A312BC" w:rsidRDefault="009A5102" w:rsidP="00641C85">
      <w:pPr>
        <w:pStyle w:val="1"/>
        <w:numPr>
          <w:ilvl w:val="2"/>
          <w:numId w:val="1"/>
        </w:numPr>
        <w:spacing w:line="240" w:lineRule="auto"/>
        <w:jc w:val="left"/>
        <w:rPr>
          <w:color w:val="auto"/>
        </w:rPr>
      </w:pPr>
      <w:r w:rsidRPr="00A312BC">
        <w:rPr>
          <w:rFonts w:hint="eastAsia"/>
          <w:color w:val="auto"/>
        </w:rPr>
        <w:t>立榮航空(</w:t>
      </w:r>
      <w:proofErr w:type="gramStart"/>
      <w:r w:rsidRPr="00A312BC">
        <w:rPr>
          <w:rFonts w:hint="eastAsia"/>
          <w:color w:val="auto"/>
        </w:rPr>
        <w:t>臺</w:t>
      </w:r>
      <w:proofErr w:type="gramEnd"/>
      <w:r w:rsidRPr="00A312BC">
        <w:rPr>
          <w:rFonts w:hint="eastAsia"/>
          <w:color w:val="auto"/>
        </w:rPr>
        <w:t>東-松山)：</w:t>
      </w:r>
      <w:r w:rsidR="00A312BC" w:rsidRPr="00A312BC">
        <w:rPr>
          <w:rFonts w:hint="eastAsia"/>
          <w:color w:val="auto"/>
        </w:rPr>
        <w:t>10/3</w:t>
      </w:r>
      <w:r w:rsidR="00641C85" w:rsidRPr="00A312BC">
        <w:rPr>
          <w:rFonts w:hint="eastAsia"/>
          <w:color w:val="auto"/>
        </w:rPr>
        <w:t>國內線航班全數取消</w:t>
      </w:r>
    </w:p>
    <w:p w14:paraId="6BCE332D" w14:textId="681A6699" w:rsidR="006D75DA" w:rsidRPr="00A312BC" w:rsidRDefault="009A5102" w:rsidP="00641C85">
      <w:pPr>
        <w:pStyle w:val="1"/>
        <w:numPr>
          <w:ilvl w:val="2"/>
          <w:numId w:val="1"/>
        </w:numPr>
        <w:spacing w:line="240" w:lineRule="auto"/>
        <w:jc w:val="left"/>
        <w:rPr>
          <w:color w:val="auto"/>
        </w:rPr>
      </w:pPr>
      <w:r w:rsidRPr="00A312BC">
        <w:rPr>
          <w:rFonts w:hint="eastAsia"/>
          <w:color w:val="auto"/>
        </w:rPr>
        <w:t>華信航空(</w:t>
      </w:r>
      <w:proofErr w:type="gramStart"/>
      <w:r w:rsidRPr="00A312BC">
        <w:rPr>
          <w:rFonts w:hint="eastAsia"/>
          <w:color w:val="auto"/>
        </w:rPr>
        <w:t>臺</w:t>
      </w:r>
      <w:proofErr w:type="gramEnd"/>
      <w:r w:rsidRPr="00A312BC">
        <w:rPr>
          <w:rFonts w:hint="eastAsia"/>
          <w:color w:val="auto"/>
        </w:rPr>
        <w:t>東-松山)：</w:t>
      </w:r>
      <w:r w:rsidR="00A312BC" w:rsidRPr="00A312BC">
        <w:rPr>
          <w:rFonts w:hint="eastAsia"/>
          <w:color w:val="auto"/>
        </w:rPr>
        <w:t>10/3</w:t>
      </w:r>
      <w:r w:rsidR="00641C85" w:rsidRPr="00A312BC">
        <w:rPr>
          <w:rFonts w:hint="eastAsia"/>
          <w:color w:val="auto"/>
        </w:rPr>
        <w:t>國內線航班全數取消</w:t>
      </w:r>
    </w:p>
    <w:p w14:paraId="189FCDF8" w14:textId="2084861F" w:rsidR="006D75DA" w:rsidRPr="00A312BC" w:rsidRDefault="009A5102" w:rsidP="00EF4634">
      <w:pPr>
        <w:pStyle w:val="1"/>
        <w:numPr>
          <w:ilvl w:val="2"/>
          <w:numId w:val="1"/>
        </w:numPr>
        <w:spacing w:line="240" w:lineRule="auto"/>
        <w:jc w:val="left"/>
        <w:rPr>
          <w:color w:val="auto"/>
        </w:rPr>
      </w:pPr>
      <w:r w:rsidRPr="00A312BC">
        <w:rPr>
          <w:rFonts w:hint="eastAsia"/>
          <w:color w:val="auto"/>
        </w:rPr>
        <w:t>德安航空(</w:t>
      </w:r>
      <w:proofErr w:type="gramStart"/>
      <w:r w:rsidRPr="00A312BC">
        <w:rPr>
          <w:rFonts w:hint="eastAsia"/>
          <w:color w:val="auto"/>
        </w:rPr>
        <w:t>臺</w:t>
      </w:r>
      <w:proofErr w:type="gramEnd"/>
      <w:r w:rsidRPr="00A312BC">
        <w:rPr>
          <w:rFonts w:hint="eastAsia"/>
          <w:color w:val="auto"/>
        </w:rPr>
        <w:t>東-蘭嶼)：</w:t>
      </w:r>
      <w:r w:rsidR="00A312BC" w:rsidRPr="00A312BC">
        <w:rPr>
          <w:rFonts w:hint="eastAsia"/>
          <w:color w:val="auto"/>
        </w:rPr>
        <w:t>10/3</w:t>
      </w:r>
      <w:proofErr w:type="gramStart"/>
      <w:r w:rsidRPr="00A312BC">
        <w:rPr>
          <w:rFonts w:hint="eastAsia"/>
          <w:color w:val="auto"/>
        </w:rPr>
        <w:t>全天航班</w:t>
      </w:r>
      <w:proofErr w:type="gramEnd"/>
      <w:r w:rsidRPr="00A312BC">
        <w:rPr>
          <w:rFonts w:hint="eastAsia"/>
          <w:color w:val="auto"/>
        </w:rPr>
        <w:t>取消</w:t>
      </w:r>
    </w:p>
    <w:p w14:paraId="76CB5202" w14:textId="56C84F72" w:rsidR="006D75DA" w:rsidRPr="00A312BC" w:rsidRDefault="009A5102" w:rsidP="00EF4634">
      <w:pPr>
        <w:pStyle w:val="1"/>
        <w:numPr>
          <w:ilvl w:val="2"/>
          <w:numId w:val="1"/>
        </w:numPr>
        <w:spacing w:line="240" w:lineRule="auto"/>
        <w:jc w:val="left"/>
        <w:rPr>
          <w:color w:val="auto"/>
        </w:rPr>
      </w:pPr>
      <w:r w:rsidRPr="00A312BC">
        <w:rPr>
          <w:rFonts w:hint="eastAsia"/>
          <w:color w:val="auto"/>
        </w:rPr>
        <w:t>德安航空(</w:t>
      </w:r>
      <w:proofErr w:type="gramStart"/>
      <w:r w:rsidRPr="00A312BC">
        <w:rPr>
          <w:rFonts w:hint="eastAsia"/>
          <w:color w:val="auto"/>
        </w:rPr>
        <w:t>臺</w:t>
      </w:r>
      <w:proofErr w:type="gramEnd"/>
      <w:r w:rsidRPr="00A312BC">
        <w:rPr>
          <w:rFonts w:hint="eastAsia"/>
          <w:color w:val="auto"/>
        </w:rPr>
        <w:t>東-綠島)：</w:t>
      </w:r>
      <w:r w:rsidR="00641C85" w:rsidRPr="00A312BC">
        <w:rPr>
          <w:rFonts w:hint="eastAsia"/>
          <w:color w:val="auto"/>
        </w:rPr>
        <w:t>10/</w:t>
      </w:r>
      <w:r w:rsidR="00A312BC" w:rsidRPr="00A312BC">
        <w:rPr>
          <w:rFonts w:hint="eastAsia"/>
          <w:color w:val="auto"/>
        </w:rPr>
        <w:t>3</w:t>
      </w:r>
      <w:proofErr w:type="gramStart"/>
      <w:r w:rsidRPr="00A312BC">
        <w:rPr>
          <w:rFonts w:hint="eastAsia"/>
          <w:color w:val="auto"/>
        </w:rPr>
        <w:t>全天航班</w:t>
      </w:r>
      <w:proofErr w:type="gramEnd"/>
      <w:r w:rsidRPr="00A312BC">
        <w:rPr>
          <w:rFonts w:hint="eastAsia"/>
          <w:color w:val="auto"/>
        </w:rPr>
        <w:t>取消</w:t>
      </w:r>
    </w:p>
    <w:p w14:paraId="52B81C48" w14:textId="77777777" w:rsidR="006D75DA" w:rsidRPr="00A312BC" w:rsidRDefault="009A5102" w:rsidP="00E818CB">
      <w:pPr>
        <w:pStyle w:val="1"/>
        <w:spacing w:line="240" w:lineRule="auto"/>
        <w:ind w:left="907"/>
        <w:rPr>
          <w:color w:val="auto"/>
        </w:rPr>
      </w:pPr>
      <w:r w:rsidRPr="00A312BC">
        <w:rPr>
          <w:rFonts w:hint="eastAsia"/>
          <w:color w:val="auto"/>
        </w:rPr>
        <w:t>客運：</w:t>
      </w:r>
    </w:p>
    <w:p w14:paraId="33F38C85" w14:textId="5A33B8F9" w:rsidR="00641C85" w:rsidRPr="00A312BC" w:rsidRDefault="00641C85" w:rsidP="00641C85">
      <w:pPr>
        <w:pStyle w:val="1"/>
        <w:numPr>
          <w:ilvl w:val="2"/>
          <w:numId w:val="1"/>
        </w:numPr>
        <w:spacing w:line="240" w:lineRule="auto"/>
        <w:jc w:val="left"/>
        <w:rPr>
          <w:color w:val="auto"/>
        </w:rPr>
      </w:pPr>
      <w:r w:rsidRPr="00A312BC">
        <w:rPr>
          <w:rFonts w:hint="eastAsia"/>
          <w:color w:val="auto"/>
        </w:rPr>
        <w:t>東台灣客運：</w:t>
      </w:r>
      <w:r w:rsidR="00A312BC" w:rsidRPr="00A312BC">
        <w:rPr>
          <w:rFonts w:hint="eastAsia"/>
          <w:color w:val="auto"/>
        </w:rPr>
        <w:t>10/3</w:t>
      </w:r>
      <w:r w:rsidRPr="00A312BC">
        <w:rPr>
          <w:rFonts w:hint="eastAsia"/>
          <w:color w:val="auto"/>
        </w:rPr>
        <w:t>所有路線全面停駛</w:t>
      </w:r>
    </w:p>
    <w:p w14:paraId="515D03C4" w14:textId="428A4768" w:rsidR="00641C85" w:rsidRPr="00A312BC" w:rsidRDefault="00641C85" w:rsidP="00641C85">
      <w:pPr>
        <w:pStyle w:val="1"/>
        <w:numPr>
          <w:ilvl w:val="2"/>
          <w:numId w:val="1"/>
        </w:numPr>
        <w:spacing w:line="240" w:lineRule="auto"/>
        <w:jc w:val="left"/>
        <w:rPr>
          <w:color w:val="auto"/>
        </w:rPr>
      </w:pPr>
      <w:r w:rsidRPr="00A312BC">
        <w:rPr>
          <w:rFonts w:hint="eastAsia"/>
          <w:color w:val="auto"/>
        </w:rPr>
        <w:t>興東客運：</w:t>
      </w:r>
      <w:r w:rsidR="00A312BC" w:rsidRPr="00A312BC">
        <w:rPr>
          <w:rFonts w:hint="eastAsia"/>
          <w:color w:val="auto"/>
        </w:rPr>
        <w:t>10/3</w:t>
      </w:r>
      <w:r w:rsidRPr="00A312BC">
        <w:rPr>
          <w:rFonts w:hint="eastAsia"/>
          <w:color w:val="auto"/>
        </w:rPr>
        <w:t>所有路線全面停駛</w:t>
      </w:r>
    </w:p>
    <w:p w14:paraId="6D4AD913" w14:textId="6B6F8A5B" w:rsidR="006D75DA" w:rsidRPr="00A312BC" w:rsidRDefault="00641C85" w:rsidP="00641C85">
      <w:pPr>
        <w:pStyle w:val="1"/>
        <w:numPr>
          <w:ilvl w:val="2"/>
          <w:numId w:val="1"/>
        </w:numPr>
        <w:spacing w:line="240" w:lineRule="auto"/>
        <w:jc w:val="left"/>
        <w:rPr>
          <w:color w:val="auto"/>
        </w:rPr>
      </w:pPr>
      <w:r w:rsidRPr="00A312BC">
        <w:rPr>
          <w:rFonts w:hint="eastAsia"/>
          <w:color w:val="auto"/>
        </w:rPr>
        <w:t>普悠</w:t>
      </w:r>
      <w:proofErr w:type="gramStart"/>
      <w:r w:rsidRPr="00A312BC">
        <w:rPr>
          <w:rFonts w:hint="eastAsia"/>
          <w:color w:val="auto"/>
        </w:rPr>
        <w:t>瑪</w:t>
      </w:r>
      <w:proofErr w:type="gramEnd"/>
      <w:r w:rsidRPr="00A312BC">
        <w:rPr>
          <w:rFonts w:hint="eastAsia"/>
          <w:color w:val="auto"/>
        </w:rPr>
        <w:t>客運：10/</w:t>
      </w:r>
      <w:r w:rsidR="00A312BC" w:rsidRPr="00A312BC">
        <w:rPr>
          <w:rFonts w:hint="eastAsia"/>
          <w:color w:val="auto"/>
        </w:rPr>
        <w:t>3</w:t>
      </w:r>
      <w:r w:rsidRPr="00A312BC">
        <w:rPr>
          <w:rFonts w:hint="eastAsia"/>
          <w:color w:val="auto"/>
        </w:rPr>
        <w:t>所有路線全面停駛</w:t>
      </w:r>
      <w:r w:rsidR="009A5102" w:rsidRPr="00A312BC">
        <w:rPr>
          <w:rFonts w:hint="eastAsia"/>
          <w:color w:val="auto"/>
        </w:rPr>
        <w:t>。</w:t>
      </w:r>
    </w:p>
    <w:p w14:paraId="4C0244FB" w14:textId="126CDE8F" w:rsidR="006D75DA" w:rsidRPr="00A312BC" w:rsidRDefault="009A5102" w:rsidP="00E818CB">
      <w:pPr>
        <w:pStyle w:val="1"/>
        <w:spacing w:line="240" w:lineRule="auto"/>
        <w:ind w:left="907"/>
        <w:rPr>
          <w:color w:val="auto"/>
        </w:rPr>
      </w:pPr>
      <w:r w:rsidRPr="00A312BC">
        <w:rPr>
          <w:rFonts w:hint="eastAsia"/>
          <w:color w:val="auto"/>
        </w:rPr>
        <w:t>活動資訊：</w:t>
      </w:r>
    </w:p>
    <w:p w14:paraId="0464E2CA" w14:textId="3206B8BA" w:rsidR="006D75DA" w:rsidRPr="00A312BC" w:rsidRDefault="009A5102" w:rsidP="00EF4634">
      <w:pPr>
        <w:pStyle w:val="1"/>
        <w:numPr>
          <w:ilvl w:val="2"/>
          <w:numId w:val="1"/>
        </w:numPr>
        <w:spacing w:line="240" w:lineRule="auto"/>
        <w:jc w:val="left"/>
        <w:rPr>
          <w:color w:val="auto"/>
        </w:rPr>
      </w:pPr>
      <w:proofErr w:type="gramStart"/>
      <w:r w:rsidRPr="00A312BC">
        <w:rPr>
          <w:rFonts w:hint="eastAsia"/>
          <w:color w:val="auto"/>
        </w:rPr>
        <w:lastRenderedPageBreak/>
        <w:t>藍海生活節</w:t>
      </w:r>
      <w:proofErr w:type="gramEnd"/>
      <w:r w:rsidRPr="00A312BC">
        <w:rPr>
          <w:rFonts w:hint="eastAsia"/>
          <w:color w:val="auto"/>
        </w:rPr>
        <w:t>9/29-10/3 活動取消</w:t>
      </w:r>
      <w:r w:rsidR="006D75DA" w:rsidRPr="00A312BC">
        <w:rPr>
          <w:rFonts w:hint="eastAsia"/>
          <w:color w:val="auto"/>
        </w:rPr>
        <w:t>。</w:t>
      </w:r>
    </w:p>
    <w:p w14:paraId="08A3369A" w14:textId="1B4A6606" w:rsidR="006D75DA" w:rsidRPr="00A312BC" w:rsidRDefault="009A5102" w:rsidP="00EF4634">
      <w:pPr>
        <w:pStyle w:val="1"/>
        <w:numPr>
          <w:ilvl w:val="2"/>
          <w:numId w:val="1"/>
        </w:numPr>
        <w:spacing w:line="240" w:lineRule="auto"/>
        <w:jc w:val="left"/>
        <w:rPr>
          <w:color w:val="auto"/>
        </w:rPr>
      </w:pPr>
      <w:r w:rsidRPr="00A312BC">
        <w:rPr>
          <w:rFonts w:hint="eastAsia"/>
          <w:color w:val="auto"/>
        </w:rPr>
        <w:t>鐵花燈之祭9/29-10/3 活動取消</w:t>
      </w:r>
      <w:r w:rsidR="006D75DA" w:rsidRPr="00A312BC">
        <w:rPr>
          <w:rFonts w:hint="eastAsia"/>
          <w:color w:val="auto"/>
        </w:rPr>
        <w:t>。</w:t>
      </w:r>
    </w:p>
    <w:p w14:paraId="6D05C261" w14:textId="0D622146" w:rsidR="009A5102" w:rsidRPr="00A312BC" w:rsidRDefault="009A5102" w:rsidP="00EF4634">
      <w:pPr>
        <w:pStyle w:val="1"/>
        <w:numPr>
          <w:ilvl w:val="0"/>
          <w:numId w:val="0"/>
        </w:numPr>
        <w:spacing w:line="240" w:lineRule="auto"/>
        <w:ind w:left="1332"/>
        <w:jc w:val="left"/>
        <w:rPr>
          <w:color w:val="auto"/>
        </w:rPr>
      </w:pPr>
      <w:r w:rsidRPr="00A312BC">
        <w:rPr>
          <w:rFonts w:hint="eastAsia"/>
          <w:color w:val="auto"/>
        </w:rPr>
        <w:t>*綠島遊客滯留人數20人，蘭嶼遊客滯留人數9人。</w:t>
      </w:r>
    </w:p>
    <w:p w14:paraId="413A56B9" w14:textId="0BBD4776" w:rsidR="00190375" w:rsidRPr="001900EE" w:rsidRDefault="00190375"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b/>
          <w:bCs/>
          <w:sz w:val="28"/>
          <w:szCs w:val="28"/>
        </w:rPr>
      </w:pPr>
      <w:r w:rsidRPr="001900EE">
        <w:rPr>
          <w:rFonts w:ascii="標楷體" w:eastAsia="標楷體" w:hAnsi="標楷體" w:cs="標楷體" w:hint="eastAsia"/>
          <w:b/>
          <w:bCs/>
          <w:sz w:val="28"/>
          <w:szCs w:val="28"/>
        </w:rPr>
        <w:t>中華電信股份有限公司</w:t>
      </w:r>
      <w:proofErr w:type="gramStart"/>
      <w:r w:rsidRPr="001900EE">
        <w:rPr>
          <w:rFonts w:ascii="標楷體" w:eastAsia="標楷體" w:hAnsi="標楷體" w:cs="標楷體" w:hint="eastAsia"/>
          <w:b/>
          <w:bCs/>
          <w:sz w:val="28"/>
          <w:szCs w:val="28"/>
        </w:rPr>
        <w:t>臺</w:t>
      </w:r>
      <w:proofErr w:type="gramEnd"/>
      <w:r w:rsidRPr="001900EE">
        <w:rPr>
          <w:rFonts w:ascii="標楷體" w:eastAsia="標楷體" w:hAnsi="標楷體" w:cs="標楷體" w:hint="eastAsia"/>
          <w:b/>
          <w:bCs/>
          <w:sz w:val="28"/>
          <w:szCs w:val="28"/>
        </w:rPr>
        <w:t>東營運處</w:t>
      </w:r>
      <w:r w:rsidRPr="001900EE">
        <w:rPr>
          <w:rFonts w:ascii="標楷體" w:eastAsia="標楷體" w:hAnsi="標楷體" w:cs="標楷體"/>
          <w:b/>
          <w:sz w:val="28"/>
          <w:szCs w:val="28"/>
        </w:rPr>
        <w:t>：</w:t>
      </w:r>
    </w:p>
    <w:p w14:paraId="4376E409" w14:textId="72714E3A" w:rsidR="00737F68" w:rsidRPr="00C45041" w:rsidRDefault="00C45041" w:rsidP="00C45041">
      <w:pPr>
        <w:pStyle w:val="1"/>
        <w:spacing w:line="240" w:lineRule="auto"/>
        <w:ind w:left="1049" w:hanging="624"/>
        <w:rPr>
          <w:color w:val="auto"/>
        </w:rPr>
      </w:pPr>
      <w:r w:rsidRPr="001900EE">
        <w:rPr>
          <w:rFonts w:hint="eastAsia"/>
          <w:color w:val="auto"/>
        </w:rPr>
        <w:t>金針山6K+200處電信</w:t>
      </w:r>
      <w:proofErr w:type="gramStart"/>
      <w:r w:rsidRPr="001900EE">
        <w:rPr>
          <w:rFonts w:hint="eastAsia"/>
          <w:color w:val="auto"/>
        </w:rPr>
        <w:t>桿</w:t>
      </w:r>
      <w:proofErr w:type="gramEnd"/>
      <w:r w:rsidRPr="001900EE">
        <w:rPr>
          <w:rFonts w:hint="eastAsia"/>
          <w:color w:val="auto"/>
        </w:rPr>
        <w:t>傾倒,已進行修</w:t>
      </w:r>
      <w:r w:rsidRPr="00C45041">
        <w:rPr>
          <w:rFonts w:hint="eastAsia"/>
          <w:color w:val="auto"/>
        </w:rPr>
        <w:t>復。</w:t>
      </w:r>
    </w:p>
    <w:p w14:paraId="31469320" w14:textId="0081A602" w:rsidR="00190375" w:rsidRPr="00C45041" w:rsidRDefault="00C45041" w:rsidP="00C45041">
      <w:pPr>
        <w:pStyle w:val="1"/>
        <w:spacing w:line="240" w:lineRule="auto"/>
        <w:ind w:left="1049" w:hanging="624"/>
        <w:rPr>
          <w:color w:val="auto"/>
        </w:rPr>
      </w:pPr>
      <w:r w:rsidRPr="00C45041">
        <w:rPr>
          <w:rFonts w:hint="eastAsia"/>
          <w:color w:val="auto"/>
        </w:rPr>
        <w:t>截至目前</w:t>
      </w:r>
      <w:proofErr w:type="gramStart"/>
      <w:r w:rsidRPr="00C45041">
        <w:rPr>
          <w:rFonts w:hint="eastAsia"/>
          <w:color w:val="auto"/>
        </w:rPr>
        <w:t>市話無災情</w:t>
      </w:r>
      <w:proofErr w:type="gramEnd"/>
      <w:r w:rsidRPr="00C45041">
        <w:rPr>
          <w:rFonts w:hint="eastAsia"/>
          <w:color w:val="auto"/>
        </w:rPr>
        <w:t>、基地台3台障礙(東河北源,嘉明湖,關山啞口)，東</w:t>
      </w:r>
      <w:proofErr w:type="gramStart"/>
      <w:r w:rsidRPr="00C45041">
        <w:rPr>
          <w:rFonts w:hint="eastAsia"/>
          <w:color w:val="auto"/>
        </w:rPr>
        <w:t>河北源台已</w:t>
      </w:r>
      <w:proofErr w:type="gramEnd"/>
      <w:r w:rsidRPr="00C45041">
        <w:rPr>
          <w:rFonts w:hint="eastAsia"/>
          <w:color w:val="auto"/>
        </w:rPr>
        <w:t>進行搶修。</w:t>
      </w:r>
    </w:p>
    <w:p w14:paraId="00000026" w14:textId="690FBC5B" w:rsidR="00084158" w:rsidRPr="00971910" w:rsidRDefault="00FC18CA"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971910">
        <w:rPr>
          <w:rFonts w:ascii="標楷體" w:eastAsia="標楷體" w:hAnsi="標楷體" w:cs="標楷體" w:hint="eastAsia"/>
          <w:b/>
          <w:sz w:val="28"/>
          <w:szCs w:val="28"/>
        </w:rPr>
        <w:t>農業部</w:t>
      </w:r>
      <w:r w:rsidR="001A2107" w:rsidRPr="00971910">
        <w:rPr>
          <w:rFonts w:ascii="標楷體" w:eastAsia="標楷體" w:hAnsi="標楷體" w:cs="標楷體"/>
          <w:b/>
          <w:sz w:val="28"/>
          <w:szCs w:val="28"/>
        </w:rPr>
        <w:t>林業及自然保育署</w:t>
      </w:r>
      <w:proofErr w:type="gramStart"/>
      <w:r w:rsidR="001A2107" w:rsidRPr="00971910">
        <w:rPr>
          <w:rFonts w:ascii="標楷體" w:eastAsia="標楷體" w:hAnsi="標楷體" w:cs="標楷體"/>
          <w:b/>
          <w:sz w:val="28"/>
          <w:szCs w:val="28"/>
        </w:rPr>
        <w:t>臺</w:t>
      </w:r>
      <w:proofErr w:type="gramEnd"/>
      <w:r w:rsidR="001A2107" w:rsidRPr="00971910">
        <w:rPr>
          <w:rFonts w:ascii="標楷體" w:eastAsia="標楷體" w:hAnsi="標楷體" w:cs="標楷體"/>
          <w:b/>
          <w:sz w:val="28"/>
          <w:szCs w:val="28"/>
        </w:rPr>
        <w:t>東分署：</w:t>
      </w:r>
    </w:p>
    <w:p w14:paraId="06FCDE2A" w14:textId="77777777" w:rsidR="00971910" w:rsidRPr="00971910" w:rsidRDefault="00971910" w:rsidP="00971910">
      <w:pPr>
        <w:pStyle w:val="1"/>
        <w:spacing w:line="240" w:lineRule="auto"/>
        <w:ind w:left="1049" w:hanging="624"/>
        <w:rPr>
          <w:color w:val="auto"/>
        </w:rPr>
      </w:pPr>
      <w:r w:rsidRPr="00971910">
        <w:rPr>
          <w:rFonts w:hint="eastAsia"/>
          <w:color w:val="auto"/>
        </w:rPr>
        <w:t>本分署於113年9月29日上午8:30分開設應變中心。</w:t>
      </w:r>
    </w:p>
    <w:p w14:paraId="6EDB0EE5" w14:textId="77777777" w:rsidR="00971910" w:rsidRPr="00971910" w:rsidRDefault="00971910" w:rsidP="00971910">
      <w:pPr>
        <w:pStyle w:val="1"/>
        <w:spacing w:line="240" w:lineRule="auto"/>
        <w:ind w:left="1049" w:hanging="624"/>
        <w:rPr>
          <w:color w:val="auto"/>
        </w:rPr>
      </w:pPr>
      <w:r w:rsidRPr="00971910">
        <w:rPr>
          <w:rFonts w:hint="eastAsia"/>
          <w:color w:val="auto"/>
        </w:rPr>
        <w:t>本</w:t>
      </w:r>
      <w:proofErr w:type="gramStart"/>
      <w:r w:rsidRPr="00971910">
        <w:rPr>
          <w:rFonts w:hint="eastAsia"/>
          <w:color w:val="auto"/>
        </w:rPr>
        <w:t>分署堰</w:t>
      </w:r>
      <w:proofErr w:type="gramEnd"/>
      <w:r w:rsidRPr="00971910">
        <w:rPr>
          <w:rFonts w:hint="eastAsia"/>
          <w:color w:val="auto"/>
        </w:rPr>
        <w:t>塞湖開口契約廠商待命中。</w:t>
      </w:r>
    </w:p>
    <w:p w14:paraId="48B21F55" w14:textId="77777777" w:rsidR="00971910" w:rsidRPr="00971910" w:rsidRDefault="00971910" w:rsidP="00971910">
      <w:pPr>
        <w:pStyle w:val="1"/>
        <w:spacing w:line="240" w:lineRule="auto"/>
        <w:ind w:left="1049" w:hanging="624"/>
        <w:rPr>
          <w:color w:val="auto"/>
        </w:rPr>
      </w:pPr>
      <w:proofErr w:type="gramStart"/>
      <w:r w:rsidRPr="00971910">
        <w:rPr>
          <w:rFonts w:hint="eastAsia"/>
          <w:color w:val="auto"/>
        </w:rPr>
        <w:t>【</w:t>
      </w:r>
      <w:proofErr w:type="gramEnd"/>
      <w:r w:rsidRPr="00971910">
        <w:rPr>
          <w:rFonts w:hint="eastAsia"/>
          <w:color w:val="auto"/>
        </w:rPr>
        <w:t>山</w:t>
      </w:r>
      <w:proofErr w:type="gramStart"/>
      <w:r w:rsidRPr="00971910">
        <w:rPr>
          <w:rFonts w:hint="eastAsia"/>
          <w:color w:val="auto"/>
        </w:rPr>
        <w:t>陀</w:t>
      </w:r>
      <w:proofErr w:type="gramEnd"/>
      <w:r w:rsidRPr="00971910">
        <w:rPr>
          <w:rFonts w:hint="eastAsia"/>
          <w:color w:val="auto"/>
        </w:rPr>
        <w:t>兒颱風來襲本分署轄管森林育樂場域9月29日下午五時起預警性封閉️】。</w:t>
      </w:r>
    </w:p>
    <w:p w14:paraId="3A5C7011" w14:textId="77777777" w:rsidR="00971910" w:rsidRPr="00971910" w:rsidRDefault="00971910" w:rsidP="00971910">
      <w:pPr>
        <w:pStyle w:val="1"/>
        <w:spacing w:line="240" w:lineRule="auto"/>
        <w:ind w:left="1049" w:hanging="624"/>
        <w:rPr>
          <w:color w:val="auto"/>
        </w:rPr>
      </w:pPr>
      <w:r w:rsidRPr="00971910">
        <w:rPr>
          <w:rFonts w:hint="eastAsia"/>
          <w:color w:val="auto"/>
        </w:rPr>
        <w:t>山</w:t>
      </w:r>
      <w:proofErr w:type="gramStart"/>
      <w:r w:rsidRPr="00971910">
        <w:rPr>
          <w:rFonts w:hint="eastAsia"/>
          <w:color w:val="auto"/>
        </w:rPr>
        <w:t>陀</w:t>
      </w:r>
      <w:proofErr w:type="gramEnd"/>
      <w:r w:rsidRPr="00971910">
        <w:rPr>
          <w:rFonts w:hint="eastAsia"/>
          <w:color w:val="auto"/>
        </w:rPr>
        <w:t>兒颱風海上颱風警報已發布，考量山區天候不穩定，恐有強風及豪大雨發生，為確保遊客安全，本分署轄管森林育樂場域、自然步道及林道自9月29日下午5時起預警封閉！</w:t>
      </w:r>
    </w:p>
    <w:p w14:paraId="4FB9A8B5" w14:textId="77777777" w:rsidR="00971910" w:rsidRPr="00971910" w:rsidRDefault="00971910" w:rsidP="00971910">
      <w:pPr>
        <w:pStyle w:val="1"/>
        <w:spacing w:line="240" w:lineRule="auto"/>
        <w:ind w:left="1049" w:hanging="624"/>
        <w:rPr>
          <w:color w:val="auto"/>
        </w:rPr>
      </w:pPr>
      <w:r w:rsidRPr="00971910">
        <w:rPr>
          <w:rFonts w:hint="eastAsia"/>
          <w:color w:val="auto"/>
        </w:rPr>
        <w:t>森林育樂場域：知本國家森林遊樂區、嘉明湖國家步道（含向陽、嘉明湖山屋）</w:t>
      </w:r>
    </w:p>
    <w:p w14:paraId="3CA8B1C1" w14:textId="77777777" w:rsidR="00971910" w:rsidRPr="00971910" w:rsidRDefault="00971910" w:rsidP="00971910">
      <w:pPr>
        <w:pStyle w:val="1"/>
        <w:spacing w:line="240" w:lineRule="auto"/>
        <w:ind w:left="1049" w:hanging="624"/>
        <w:rPr>
          <w:color w:val="auto"/>
        </w:rPr>
      </w:pPr>
      <w:r w:rsidRPr="00971910">
        <w:rPr>
          <w:rFonts w:hint="eastAsia"/>
          <w:color w:val="auto"/>
        </w:rPr>
        <w:t>自然步道：麻</w:t>
      </w:r>
      <w:proofErr w:type="gramStart"/>
      <w:r w:rsidRPr="00971910">
        <w:rPr>
          <w:rFonts w:hint="eastAsia"/>
          <w:color w:val="auto"/>
        </w:rPr>
        <w:t>荖漏步</w:t>
      </w:r>
      <w:proofErr w:type="gramEnd"/>
      <w:r w:rsidRPr="00971910">
        <w:rPr>
          <w:rFonts w:hint="eastAsia"/>
          <w:color w:val="auto"/>
        </w:rPr>
        <w:t>道、都</w:t>
      </w:r>
      <w:proofErr w:type="gramStart"/>
      <w:r w:rsidRPr="00971910">
        <w:rPr>
          <w:rFonts w:hint="eastAsia"/>
          <w:color w:val="auto"/>
        </w:rPr>
        <w:t>蘭山</w:t>
      </w:r>
      <w:proofErr w:type="gramEnd"/>
      <w:r w:rsidRPr="00971910">
        <w:rPr>
          <w:rFonts w:hint="eastAsia"/>
          <w:color w:val="auto"/>
        </w:rPr>
        <w:t>步道、安通</w:t>
      </w:r>
      <w:proofErr w:type="gramStart"/>
      <w:r w:rsidRPr="00971910">
        <w:rPr>
          <w:rFonts w:hint="eastAsia"/>
          <w:color w:val="auto"/>
        </w:rPr>
        <w:t>越嶺步道</w:t>
      </w:r>
      <w:proofErr w:type="gramEnd"/>
      <w:r w:rsidRPr="00971910">
        <w:rPr>
          <w:rFonts w:hint="eastAsia"/>
          <w:color w:val="auto"/>
        </w:rPr>
        <w:t>東段、紅石步道、綠島</w:t>
      </w:r>
      <w:proofErr w:type="gramStart"/>
      <w:r w:rsidRPr="00971910">
        <w:rPr>
          <w:rFonts w:hint="eastAsia"/>
          <w:color w:val="auto"/>
        </w:rPr>
        <w:t>觀海步道</w:t>
      </w:r>
      <w:proofErr w:type="gramEnd"/>
      <w:r w:rsidRPr="00971910">
        <w:rPr>
          <w:rFonts w:hint="eastAsia"/>
          <w:color w:val="auto"/>
        </w:rPr>
        <w:t>、綠島阿</w:t>
      </w:r>
      <w:proofErr w:type="gramStart"/>
      <w:r w:rsidRPr="00971910">
        <w:rPr>
          <w:rFonts w:hint="eastAsia"/>
          <w:color w:val="auto"/>
        </w:rPr>
        <w:t>眉山步</w:t>
      </w:r>
      <w:proofErr w:type="gramEnd"/>
      <w:r w:rsidRPr="00971910">
        <w:rPr>
          <w:rFonts w:hint="eastAsia"/>
          <w:color w:val="auto"/>
        </w:rPr>
        <w:t>道、</w:t>
      </w:r>
      <w:proofErr w:type="gramStart"/>
      <w:r w:rsidRPr="00971910">
        <w:rPr>
          <w:rFonts w:hint="eastAsia"/>
          <w:color w:val="auto"/>
        </w:rPr>
        <w:t>鯉魚山步道</w:t>
      </w:r>
      <w:proofErr w:type="gramEnd"/>
      <w:r w:rsidRPr="00971910">
        <w:rPr>
          <w:rFonts w:hint="eastAsia"/>
          <w:color w:val="auto"/>
        </w:rPr>
        <w:t>、大</w:t>
      </w:r>
      <w:proofErr w:type="gramStart"/>
      <w:r w:rsidRPr="00971910">
        <w:rPr>
          <w:rFonts w:hint="eastAsia"/>
          <w:color w:val="auto"/>
        </w:rPr>
        <w:t>武觀海步</w:t>
      </w:r>
      <w:proofErr w:type="gramEnd"/>
      <w:r w:rsidRPr="00971910">
        <w:rPr>
          <w:rFonts w:hint="eastAsia"/>
          <w:color w:val="auto"/>
        </w:rPr>
        <w:t>道、浸水營國家步道</w:t>
      </w:r>
    </w:p>
    <w:p w14:paraId="38BDA9F3" w14:textId="77777777" w:rsidR="00971910" w:rsidRPr="00971910" w:rsidRDefault="00971910" w:rsidP="00971910">
      <w:pPr>
        <w:pStyle w:val="1"/>
        <w:spacing w:line="240" w:lineRule="auto"/>
        <w:ind w:left="1049" w:hanging="624"/>
        <w:rPr>
          <w:color w:val="auto"/>
        </w:rPr>
      </w:pPr>
      <w:r w:rsidRPr="00971910">
        <w:rPr>
          <w:rFonts w:hint="eastAsia"/>
          <w:color w:val="auto"/>
        </w:rPr>
        <w:t>轄內林道：利嘉林道；知本林道、延平林道、錦屏林道、霧鹿林道、紅石林道、嘉明湖國家步道。</w:t>
      </w:r>
    </w:p>
    <w:p w14:paraId="10DA1DDB" w14:textId="5F97672D" w:rsidR="00971910" w:rsidRPr="00971910" w:rsidRDefault="00971910" w:rsidP="00971910">
      <w:pPr>
        <w:pStyle w:val="1"/>
        <w:spacing w:line="240" w:lineRule="auto"/>
        <w:ind w:left="1049" w:hanging="624"/>
        <w:rPr>
          <w:color w:val="auto"/>
        </w:rPr>
      </w:pPr>
      <w:r w:rsidRPr="00971910">
        <w:rPr>
          <w:rFonts w:hint="eastAsia"/>
          <w:color w:val="auto"/>
        </w:rPr>
        <w:t>封閉期間已核准住宿的山友，可申請全額</w:t>
      </w:r>
      <w:proofErr w:type="gramStart"/>
      <w:r w:rsidRPr="00971910">
        <w:rPr>
          <w:rFonts w:hint="eastAsia"/>
          <w:color w:val="auto"/>
        </w:rPr>
        <w:t>退費退費</w:t>
      </w:r>
      <w:proofErr w:type="gramEnd"/>
      <w:r w:rsidRPr="00971910">
        <w:rPr>
          <w:rFonts w:hint="eastAsia"/>
          <w:color w:val="auto"/>
        </w:rPr>
        <w:t>標準以全隊為主，不接受個人退費。洽詢專線：089-324121轉分機705、713。e-mail信箱 ：</w:t>
      </w:r>
      <w:hyperlink r:id="rId8" w:history="1">
        <w:r w:rsidRPr="00971910">
          <w:rPr>
            <w:rStyle w:val="ac"/>
            <w:rFonts w:hint="eastAsia"/>
            <w:color w:val="auto"/>
          </w:rPr>
          <w:t>t324121@gmail.com</w:t>
        </w:r>
      </w:hyperlink>
    </w:p>
    <w:p w14:paraId="737CA447" w14:textId="5C46528F" w:rsidR="008733B0" w:rsidRPr="00971910" w:rsidRDefault="00971910" w:rsidP="00971910">
      <w:pPr>
        <w:pStyle w:val="1"/>
        <w:spacing w:line="240" w:lineRule="auto"/>
        <w:ind w:left="1049" w:hanging="624"/>
        <w:rPr>
          <w:color w:val="auto"/>
        </w:rPr>
      </w:pPr>
      <w:r w:rsidRPr="00971910">
        <w:rPr>
          <w:rFonts w:hint="eastAsia"/>
          <w:color w:val="auto"/>
        </w:rPr>
        <w:t>本分署將依天候狀況影響及確認遊樂區、步道安全</w:t>
      </w:r>
      <w:proofErr w:type="gramStart"/>
      <w:r w:rsidRPr="00971910">
        <w:rPr>
          <w:rFonts w:hint="eastAsia"/>
          <w:color w:val="auto"/>
        </w:rPr>
        <w:t>無虞時公布</w:t>
      </w:r>
      <w:proofErr w:type="gramEnd"/>
      <w:r w:rsidRPr="00971910">
        <w:rPr>
          <w:rFonts w:hint="eastAsia"/>
          <w:color w:val="auto"/>
        </w:rPr>
        <w:t>開放時間。最新訊息可上台灣山林悠遊網查詢</w:t>
      </w:r>
      <w:r w:rsidR="00575E11" w:rsidRPr="00971910">
        <w:rPr>
          <w:rFonts w:hint="eastAsia"/>
          <w:color w:val="auto"/>
        </w:rPr>
        <w:t>。</w:t>
      </w:r>
    </w:p>
    <w:p w14:paraId="0000002D" w14:textId="77777777" w:rsidR="00084158" w:rsidRPr="004568DF"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4568DF">
        <w:rPr>
          <w:rFonts w:ascii="標楷體" w:eastAsia="標楷體" w:hAnsi="標楷體" w:cs="標楷體"/>
          <w:b/>
          <w:sz w:val="28"/>
          <w:szCs w:val="28"/>
        </w:rPr>
        <w:t>自來水股份有限公司第十區管理處：</w:t>
      </w:r>
    </w:p>
    <w:p w14:paraId="49D0D89D" w14:textId="6DBB0032" w:rsidR="00654878" w:rsidRPr="004568DF" w:rsidRDefault="004568DF" w:rsidP="004568DF">
      <w:pPr>
        <w:pStyle w:val="1"/>
        <w:spacing w:line="240" w:lineRule="auto"/>
        <w:ind w:left="1049" w:hanging="624"/>
        <w:rPr>
          <w:rStyle w:val="ac"/>
          <w:color w:val="auto"/>
          <w:u w:val="none"/>
        </w:rPr>
      </w:pPr>
      <w:r w:rsidRPr="004568DF">
        <w:rPr>
          <w:rStyle w:val="ac"/>
          <w:rFonts w:hint="eastAsia"/>
          <w:color w:val="auto"/>
          <w:u w:val="none"/>
        </w:rPr>
        <w:t>本處供水區域所有配</w:t>
      </w:r>
      <w:proofErr w:type="gramStart"/>
      <w:r w:rsidRPr="004568DF">
        <w:rPr>
          <w:rStyle w:val="ac"/>
          <w:rFonts w:hint="eastAsia"/>
          <w:color w:val="auto"/>
          <w:u w:val="none"/>
        </w:rPr>
        <w:t>水池均已蓄水</w:t>
      </w:r>
      <w:proofErr w:type="gramEnd"/>
      <w:r w:rsidRPr="004568DF">
        <w:rPr>
          <w:rStyle w:val="ac"/>
          <w:rFonts w:hint="eastAsia"/>
          <w:color w:val="auto"/>
          <w:u w:val="none"/>
        </w:rPr>
        <w:t>至滿水位。</w:t>
      </w:r>
    </w:p>
    <w:p w14:paraId="3A0371DB" w14:textId="0F9FA714" w:rsidR="004568DF" w:rsidRPr="004568DF" w:rsidRDefault="004568DF" w:rsidP="004568DF">
      <w:pPr>
        <w:pStyle w:val="1"/>
        <w:spacing w:line="240" w:lineRule="auto"/>
        <w:ind w:left="1049" w:hanging="624"/>
        <w:rPr>
          <w:rStyle w:val="ac"/>
          <w:color w:val="auto"/>
          <w:u w:val="none"/>
        </w:rPr>
      </w:pPr>
      <w:r w:rsidRPr="004568DF">
        <w:rPr>
          <w:rStyle w:val="ac"/>
          <w:rFonts w:hint="eastAsia"/>
          <w:color w:val="auto"/>
          <w:u w:val="none"/>
        </w:rPr>
        <w:t>淨水處理用藥已備妥10天以上之用量</w:t>
      </w:r>
    </w:p>
    <w:p w14:paraId="7AD96874" w14:textId="3184A749" w:rsidR="004568DF" w:rsidRPr="004568DF" w:rsidRDefault="004568DF" w:rsidP="004568DF">
      <w:pPr>
        <w:pStyle w:val="1"/>
        <w:spacing w:line="240" w:lineRule="auto"/>
        <w:ind w:left="1049" w:hanging="624"/>
        <w:rPr>
          <w:rStyle w:val="ac"/>
          <w:color w:val="auto"/>
          <w:u w:val="none"/>
        </w:rPr>
      </w:pPr>
      <w:r w:rsidRPr="004568DF">
        <w:rPr>
          <w:rStyle w:val="ac"/>
          <w:rFonts w:hint="eastAsia"/>
          <w:color w:val="auto"/>
          <w:u w:val="none"/>
        </w:rPr>
        <w:t>水車2輛及不鏽鋼儲水桶26只，</w:t>
      </w:r>
      <w:proofErr w:type="gramStart"/>
      <w:r w:rsidRPr="004568DF">
        <w:rPr>
          <w:rStyle w:val="ac"/>
          <w:rFonts w:hint="eastAsia"/>
          <w:color w:val="auto"/>
          <w:u w:val="none"/>
        </w:rPr>
        <w:t>均已完成</w:t>
      </w:r>
      <w:proofErr w:type="gramEnd"/>
      <w:r w:rsidRPr="004568DF">
        <w:rPr>
          <w:rStyle w:val="ac"/>
          <w:rFonts w:hint="eastAsia"/>
          <w:color w:val="auto"/>
          <w:u w:val="none"/>
        </w:rPr>
        <w:t>待命</w:t>
      </w:r>
    </w:p>
    <w:p w14:paraId="49126D0B" w14:textId="528C5668" w:rsidR="004568DF" w:rsidRPr="004568DF" w:rsidRDefault="004568DF" w:rsidP="004568DF">
      <w:pPr>
        <w:pStyle w:val="1"/>
        <w:spacing w:line="240" w:lineRule="auto"/>
        <w:ind w:left="1049" w:hanging="624"/>
        <w:rPr>
          <w:rStyle w:val="ac"/>
          <w:color w:val="auto"/>
          <w:u w:val="none"/>
        </w:rPr>
      </w:pPr>
      <w:r w:rsidRPr="004568DF">
        <w:rPr>
          <w:rStyle w:val="ac"/>
          <w:rFonts w:hint="eastAsia"/>
          <w:color w:val="auto"/>
          <w:u w:val="none"/>
        </w:rPr>
        <w:t>本區處自備發電機共35部，油料充足並已完成試車運轉，試車狀況正常。</w:t>
      </w:r>
    </w:p>
    <w:p w14:paraId="6CDBC7C5" w14:textId="1DD5CF1B" w:rsidR="004568DF" w:rsidRPr="004568DF" w:rsidRDefault="004568DF" w:rsidP="004568DF">
      <w:pPr>
        <w:pStyle w:val="1"/>
        <w:spacing w:line="240" w:lineRule="auto"/>
        <w:ind w:left="1049" w:hanging="624"/>
        <w:rPr>
          <w:rStyle w:val="ac"/>
          <w:color w:val="auto"/>
          <w:u w:val="none"/>
        </w:rPr>
      </w:pPr>
      <w:r w:rsidRPr="004568DF">
        <w:rPr>
          <w:rStyle w:val="ac"/>
          <w:rFonts w:hint="eastAsia"/>
          <w:color w:val="auto"/>
          <w:u w:val="none"/>
        </w:rPr>
        <w:t>因應颱風防災作業，本區處除常備人力、工作機具待命外，並與協力廠商簽定支援協定且保持密切聯繫，確保隨時支援。</w:t>
      </w:r>
    </w:p>
    <w:p w14:paraId="2E7709F7" w14:textId="74BC587B" w:rsidR="004568DF" w:rsidRPr="004568DF" w:rsidRDefault="004568DF" w:rsidP="004568DF">
      <w:pPr>
        <w:pStyle w:val="1"/>
        <w:spacing w:line="240" w:lineRule="auto"/>
        <w:ind w:left="1049" w:hanging="624"/>
        <w:rPr>
          <w:rStyle w:val="ac"/>
          <w:color w:val="auto"/>
          <w:u w:val="none"/>
        </w:rPr>
      </w:pPr>
      <w:r w:rsidRPr="004568DF">
        <w:rPr>
          <w:rStyle w:val="ac"/>
          <w:rFonts w:hint="eastAsia"/>
          <w:color w:val="auto"/>
          <w:u w:val="none"/>
        </w:rPr>
        <w:t>離島地區人力(綠島2人、蘭嶼3人含1契約工)、辦理操作及搶修等緊急應變事宜。</w:t>
      </w:r>
    </w:p>
    <w:p w14:paraId="789B629D" w14:textId="58675B03" w:rsidR="004568DF" w:rsidRPr="004568DF" w:rsidRDefault="004568DF" w:rsidP="004568DF">
      <w:pPr>
        <w:pStyle w:val="1"/>
        <w:spacing w:line="240" w:lineRule="auto"/>
        <w:ind w:left="1049" w:hanging="624"/>
        <w:rPr>
          <w:rStyle w:val="ac"/>
          <w:color w:val="auto"/>
          <w:u w:val="none"/>
        </w:rPr>
      </w:pPr>
      <w:r w:rsidRPr="004568DF">
        <w:rPr>
          <w:rStyle w:val="ac"/>
          <w:rFonts w:hint="eastAsia"/>
          <w:color w:val="auto"/>
          <w:u w:val="none"/>
        </w:rPr>
        <w:t>蘭嶼地區已預置4只2噸不鏽鋼儲水桶，如有停水狀況將與地方協調放置地點。</w:t>
      </w:r>
    </w:p>
    <w:p w14:paraId="101B5543" w14:textId="779FA4EC" w:rsidR="004568DF" w:rsidRPr="004568DF" w:rsidRDefault="004568DF" w:rsidP="004568DF">
      <w:pPr>
        <w:pStyle w:val="1"/>
        <w:spacing w:line="240" w:lineRule="auto"/>
        <w:ind w:left="1049" w:hanging="624"/>
        <w:rPr>
          <w:rStyle w:val="ac"/>
          <w:color w:val="auto"/>
          <w:u w:val="none"/>
        </w:rPr>
      </w:pPr>
      <w:r w:rsidRPr="004568DF">
        <w:rPr>
          <w:rStyle w:val="ac"/>
          <w:rFonts w:hint="eastAsia"/>
          <w:color w:val="auto"/>
          <w:u w:val="none"/>
        </w:rPr>
        <w:t>綠島地區因天候因素</w:t>
      </w:r>
      <w:proofErr w:type="gramStart"/>
      <w:r w:rsidRPr="004568DF">
        <w:rPr>
          <w:rStyle w:val="ac"/>
          <w:rFonts w:hint="eastAsia"/>
          <w:color w:val="auto"/>
          <w:u w:val="none"/>
        </w:rPr>
        <w:t>實施酬勤水庫</w:t>
      </w:r>
      <w:proofErr w:type="gramEnd"/>
      <w:r w:rsidRPr="004568DF">
        <w:rPr>
          <w:rStyle w:val="ac"/>
          <w:rFonts w:hint="eastAsia"/>
          <w:color w:val="auto"/>
          <w:u w:val="none"/>
        </w:rPr>
        <w:t>自然溢流措施，已通知綠島鄉公所及警察局等單位進行警示下游民眾，以策安全。</w:t>
      </w:r>
    </w:p>
    <w:p w14:paraId="4286EA5E" w14:textId="383E7A09" w:rsidR="004568DF" w:rsidRDefault="004568DF" w:rsidP="004568DF">
      <w:pPr>
        <w:pStyle w:val="1"/>
        <w:spacing w:line="240" w:lineRule="auto"/>
        <w:ind w:left="1049" w:hanging="624"/>
        <w:rPr>
          <w:rStyle w:val="ac"/>
          <w:color w:val="auto"/>
          <w:u w:val="none"/>
        </w:rPr>
      </w:pPr>
      <w:r w:rsidRPr="004568DF">
        <w:rPr>
          <w:rStyle w:val="ac"/>
          <w:rFonts w:hint="eastAsia"/>
          <w:color w:val="auto"/>
          <w:u w:val="none"/>
        </w:rPr>
        <w:lastRenderedPageBreak/>
        <w:t>目前轄區供水正常。</w:t>
      </w:r>
    </w:p>
    <w:p w14:paraId="4FDC8F4C" w14:textId="5437ECCD" w:rsidR="00C25CCD" w:rsidRPr="004568DF" w:rsidRDefault="00C25CCD" w:rsidP="004568DF">
      <w:pPr>
        <w:pStyle w:val="1"/>
        <w:spacing w:line="240" w:lineRule="auto"/>
        <w:ind w:left="1049" w:hanging="624"/>
        <w:rPr>
          <w:rStyle w:val="ac"/>
          <w:color w:val="auto"/>
          <w:u w:val="none"/>
        </w:rPr>
      </w:pPr>
      <w:r>
        <w:rPr>
          <w:rStyle w:val="ac"/>
          <w:rFonts w:hint="eastAsia"/>
          <w:color w:val="auto"/>
          <w:u w:val="none"/>
        </w:rPr>
        <w:t>海端鄉三民部落有缺水情形已派人了解。</w:t>
      </w:r>
    </w:p>
    <w:p w14:paraId="3160EAC4" w14:textId="1612A044" w:rsidR="00BD1A30" w:rsidRPr="00DE2119" w:rsidRDefault="00BD1A30"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sz w:val="28"/>
          <w:szCs w:val="28"/>
        </w:rPr>
      </w:pPr>
      <w:r w:rsidRPr="00DE2119">
        <w:rPr>
          <w:rFonts w:ascii="標楷體" w:eastAsia="標楷體" w:hAnsi="標楷體" w:cs="標楷體" w:hint="eastAsia"/>
          <w:b/>
          <w:sz w:val="28"/>
          <w:szCs w:val="28"/>
        </w:rPr>
        <w:t>台灣電力股份有限公司</w:t>
      </w:r>
      <w:proofErr w:type="gramStart"/>
      <w:r w:rsidRPr="00DE2119">
        <w:rPr>
          <w:rFonts w:ascii="標楷體" w:eastAsia="標楷體" w:hAnsi="標楷體" w:cs="標楷體" w:hint="eastAsia"/>
          <w:b/>
          <w:sz w:val="28"/>
          <w:szCs w:val="28"/>
        </w:rPr>
        <w:t>臺</w:t>
      </w:r>
      <w:proofErr w:type="gramEnd"/>
      <w:r w:rsidRPr="00DE2119">
        <w:rPr>
          <w:rFonts w:ascii="標楷體" w:eastAsia="標楷體" w:hAnsi="標楷體" w:cs="標楷體" w:hint="eastAsia"/>
          <w:b/>
          <w:sz w:val="28"/>
          <w:szCs w:val="28"/>
        </w:rPr>
        <w:t>東區營業處</w:t>
      </w:r>
      <w:r w:rsidR="0065564D" w:rsidRPr="00DE2119">
        <w:rPr>
          <w:rFonts w:ascii="標楷體" w:eastAsia="標楷體" w:hAnsi="標楷體" w:cs="標楷體"/>
          <w:b/>
          <w:sz w:val="28"/>
          <w:szCs w:val="28"/>
        </w:rPr>
        <w:t>：</w:t>
      </w:r>
    </w:p>
    <w:p w14:paraId="063EBA18" w14:textId="34D9D7CD" w:rsidR="008733B0" w:rsidRDefault="00517C95" w:rsidP="00A659EF">
      <w:pPr>
        <w:pStyle w:val="1"/>
        <w:spacing w:line="400" w:lineRule="exact"/>
        <w:ind w:left="1134" w:hanging="708"/>
        <w:rPr>
          <w:color w:val="auto"/>
        </w:rPr>
      </w:pPr>
      <w:r w:rsidRPr="00517C95">
        <w:rPr>
          <w:rFonts w:hint="eastAsia"/>
          <w:color w:val="auto"/>
        </w:rPr>
        <w:t>截至下午13時，台東區處曾停10,914戶，已復電10,498戶，目前停電416戶(無特殊用戶)，以金峰鄉242戶最多，海端鄉、成功鎮、太麻里鄉、卑南鄉、達仁鄉有數十戶尚未復電。</w:t>
      </w:r>
    </w:p>
    <w:p w14:paraId="2438A5AC" w14:textId="2BCDC304" w:rsidR="00517C95" w:rsidRPr="00DE2119" w:rsidRDefault="00517C95" w:rsidP="00A659EF">
      <w:pPr>
        <w:pStyle w:val="1"/>
        <w:spacing w:line="400" w:lineRule="exact"/>
        <w:ind w:left="1134" w:hanging="708"/>
        <w:rPr>
          <w:color w:val="auto"/>
        </w:rPr>
      </w:pPr>
      <w:r w:rsidRPr="00517C95">
        <w:rPr>
          <w:rFonts w:hint="eastAsia"/>
          <w:color w:val="auto"/>
        </w:rPr>
        <w:t>目前本公司已派員積極搶修，其中</w:t>
      </w:r>
      <w:proofErr w:type="gramStart"/>
      <w:r w:rsidRPr="00517C95">
        <w:rPr>
          <w:rFonts w:hint="eastAsia"/>
          <w:color w:val="auto"/>
        </w:rPr>
        <w:t>安塑分</w:t>
      </w:r>
      <w:proofErr w:type="gramEnd"/>
      <w:r w:rsidRPr="00517C95">
        <w:rPr>
          <w:rFonts w:hint="eastAsia"/>
          <w:color w:val="auto"/>
        </w:rPr>
        <w:t>線4戶、</w:t>
      </w:r>
      <w:proofErr w:type="gramStart"/>
      <w:r w:rsidRPr="00517C95">
        <w:rPr>
          <w:rFonts w:hint="eastAsia"/>
          <w:color w:val="auto"/>
        </w:rPr>
        <w:t>泰農分</w:t>
      </w:r>
      <w:proofErr w:type="gramEnd"/>
      <w:r w:rsidRPr="00517C95">
        <w:rPr>
          <w:rFonts w:hint="eastAsia"/>
          <w:color w:val="auto"/>
        </w:rPr>
        <w:t>線36戶、</w:t>
      </w:r>
      <w:proofErr w:type="gramStart"/>
      <w:r w:rsidRPr="00517C95">
        <w:rPr>
          <w:rFonts w:hint="eastAsia"/>
          <w:color w:val="auto"/>
        </w:rPr>
        <w:t>利稻分線</w:t>
      </w:r>
      <w:proofErr w:type="gramEnd"/>
      <w:r w:rsidRPr="00517C95">
        <w:rPr>
          <w:rFonts w:hint="eastAsia"/>
          <w:color w:val="auto"/>
        </w:rPr>
        <w:t>61戶、金針分線270戶因道路不通尚無法進入搶修，</w:t>
      </w:r>
      <w:proofErr w:type="gramStart"/>
      <w:r w:rsidRPr="00517C95">
        <w:rPr>
          <w:rFonts w:hint="eastAsia"/>
          <w:color w:val="auto"/>
        </w:rPr>
        <w:t>輕霧分</w:t>
      </w:r>
      <w:proofErr w:type="gramEnd"/>
      <w:r w:rsidRPr="00517C95">
        <w:rPr>
          <w:rFonts w:hint="eastAsia"/>
          <w:color w:val="auto"/>
        </w:rPr>
        <w:t>線#7、沙崙分線#36因土石流導致電</w:t>
      </w:r>
      <w:proofErr w:type="gramStart"/>
      <w:r w:rsidRPr="00517C95">
        <w:rPr>
          <w:rFonts w:hint="eastAsia"/>
          <w:color w:val="auto"/>
        </w:rPr>
        <w:t>桿</w:t>
      </w:r>
      <w:proofErr w:type="gramEnd"/>
      <w:r w:rsidRPr="00517C95">
        <w:rPr>
          <w:rFonts w:hint="eastAsia"/>
          <w:color w:val="auto"/>
        </w:rPr>
        <w:t>傾倒，並未造成停電災情。以上道路不通及土石流</w:t>
      </w:r>
      <w:proofErr w:type="gramStart"/>
      <w:r w:rsidRPr="00517C95">
        <w:rPr>
          <w:rFonts w:hint="eastAsia"/>
          <w:color w:val="auto"/>
        </w:rPr>
        <w:t>案件均已於</w:t>
      </w:r>
      <w:proofErr w:type="gramEnd"/>
      <w:r w:rsidRPr="00517C95">
        <w:rPr>
          <w:rFonts w:hint="eastAsia"/>
          <w:color w:val="auto"/>
        </w:rPr>
        <w:t>系統通報請相關單位協助搶修</w:t>
      </w:r>
      <w:r>
        <w:rPr>
          <w:rFonts w:hint="eastAsia"/>
          <w:color w:val="auto"/>
        </w:rPr>
        <w:t>。</w:t>
      </w:r>
    </w:p>
    <w:p w14:paraId="71593DCE" w14:textId="7CCBCC13" w:rsidR="00B26BFC" w:rsidRPr="005F4A75"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proofErr w:type="gramStart"/>
      <w:r w:rsidRPr="005F4A75">
        <w:rPr>
          <w:rFonts w:ascii="標楷體" w:eastAsia="標楷體" w:hAnsi="標楷體" w:cs="標楷體"/>
          <w:b/>
          <w:sz w:val="28"/>
          <w:szCs w:val="28"/>
        </w:rPr>
        <w:t>臺</w:t>
      </w:r>
      <w:proofErr w:type="gramEnd"/>
      <w:r w:rsidRPr="005F4A75">
        <w:rPr>
          <w:rFonts w:ascii="標楷體" w:eastAsia="標楷體" w:hAnsi="標楷體" w:cs="標楷體"/>
          <w:b/>
          <w:sz w:val="28"/>
          <w:szCs w:val="28"/>
        </w:rPr>
        <w:t>東縣後備指揮部：</w:t>
      </w:r>
    </w:p>
    <w:p w14:paraId="38D6D45B" w14:textId="4BD07CE7" w:rsidR="00B2623B" w:rsidRPr="005F4A75" w:rsidRDefault="00B2623B" w:rsidP="005F4A75">
      <w:pPr>
        <w:pStyle w:val="1"/>
        <w:spacing w:line="400" w:lineRule="exact"/>
        <w:ind w:left="993" w:hanging="567"/>
        <w:rPr>
          <w:color w:val="auto"/>
        </w:rPr>
      </w:pPr>
      <w:proofErr w:type="gramStart"/>
      <w:r w:rsidRPr="005F4A75">
        <w:rPr>
          <w:rFonts w:hint="eastAsia"/>
          <w:color w:val="auto"/>
        </w:rPr>
        <w:t>災防連絡官</w:t>
      </w:r>
      <w:proofErr w:type="gramEnd"/>
      <w:r w:rsidRPr="005F4A75">
        <w:rPr>
          <w:rFonts w:hint="eastAsia"/>
          <w:color w:val="auto"/>
        </w:rPr>
        <w:t>：</w:t>
      </w:r>
    </w:p>
    <w:p w14:paraId="7BEAF12E" w14:textId="77777777" w:rsidR="00605BE0" w:rsidRPr="005F4A75" w:rsidRDefault="00605BE0" w:rsidP="002E4163">
      <w:pPr>
        <w:pStyle w:val="1"/>
        <w:numPr>
          <w:ilvl w:val="0"/>
          <w:numId w:val="5"/>
        </w:numPr>
        <w:spacing w:line="400" w:lineRule="exact"/>
        <w:ind w:left="1134" w:hanging="283"/>
        <w:rPr>
          <w:color w:val="auto"/>
        </w:rPr>
      </w:pPr>
      <w:r w:rsidRPr="005F4A75">
        <w:rPr>
          <w:color w:val="auto"/>
        </w:rPr>
        <w:t>9月29日2200時本部配合災害應變中心二級開設，9月30日0800轉為一級開設，</w:t>
      </w:r>
      <w:proofErr w:type="gramStart"/>
      <w:r w:rsidRPr="005F4A75">
        <w:rPr>
          <w:color w:val="auto"/>
        </w:rPr>
        <w:t>派遣災防連絡官</w:t>
      </w:r>
      <w:proofErr w:type="gramEnd"/>
      <w:r w:rsidRPr="005F4A75">
        <w:rPr>
          <w:color w:val="auto"/>
        </w:rPr>
        <w:t xml:space="preserve">1員進駐縣災害應變中心。 </w:t>
      </w:r>
    </w:p>
    <w:p w14:paraId="68710A42" w14:textId="77777777" w:rsidR="00605BE0" w:rsidRPr="005F4A75" w:rsidRDefault="00605BE0" w:rsidP="002E4163">
      <w:pPr>
        <w:pStyle w:val="1"/>
        <w:numPr>
          <w:ilvl w:val="0"/>
          <w:numId w:val="5"/>
        </w:numPr>
        <w:spacing w:line="400" w:lineRule="exact"/>
        <w:ind w:left="1134" w:hanging="283"/>
        <w:rPr>
          <w:color w:val="auto"/>
        </w:rPr>
      </w:pPr>
      <w:r w:rsidRPr="005F4A75">
        <w:rPr>
          <w:color w:val="auto"/>
        </w:rPr>
        <w:t xml:space="preserve">9月30日0800時，配合本轄16個鄉鎮公所開設災害應變中心，派遣16員連絡官進駐。 </w:t>
      </w:r>
    </w:p>
    <w:p w14:paraId="2C4F414D" w14:textId="56D79418" w:rsidR="00605BE0" w:rsidRPr="005F4A75" w:rsidRDefault="005F4A75" w:rsidP="002E4163">
      <w:pPr>
        <w:pStyle w:val="1"/>
        <w:numPr>
          <w:ilvl w:val="0"/>
          <w:numId w:val="5"/>
        </w:numPr>
        <w:spacing w:line="400" w:lineRule="exact"/>
        <w:ind w:left="1134" w:hanging="283"/>
        <w:rPr>
          <w:color w:val="auto"/>
        </w:rPr>
      </w:pPr>
      <w:r w:rsidRPr="005F4A75">
        <w:rPr>
          <w:rFonts w:hint="eastAsia"/>
          <w:color w:val="auto"/>
        </w:rPr>
        <w:t>今日兵力申請計有東河鄉、金峰鄉及太麻里鄉公所，派遣兵力45員、車輛6輛實施強制性撤離、沙包堆疊及物資搬運，持續掌握各鄉鎮公所兵力申請。</w:t>
      </w:r>
    </w:p>
    <w:p w14:paraId="00795F95" w14:textId="2A44A727" w:rsidR="008733B0" w:rsidRPr="005F4A75" w:rsidRDefault="00667626" w:rsidP="00A659EF">
      <w:pPr>
        <w:pStyle w:val="1"/>
        <w:spacing w:line="400" w:lineRule="exact"/>
        <w:ind w:left="993" w:hanging="567"/>
        <w:rPr>
          <w:color w:val="auto"/>
        </w:rPr>
      </w:pPr>
      <w:r w:rsidRPr="005F4A75">
        <w:rPr>
          <w:rFonts w:hint="eastAsia"/>
          <w:color w:val="auto"/>
        </w:rPr>
        <w:t>後服組織：</w:t>
      </w:r>
      <w:r w:rsidR="00605BE0" w:rsidRPr="005F4A75">
        <w:rPr>
          <w:color w:val="auto"/>
        </w:rPr>
        <w:t>已完成各鄉、鎮輔導中心聯繫，利用對鄉里的熟悉度，將隨時回報災情及引導國軍兵力協力救災任務</w:t>
      </w:r>
      <w:r w:rsidRPr="005F4A75">
        <w:rPr>
          <w:rFonts w:hint="eastAsia"/>
          <w:color w:val="auto"/>
        </w:rPr>
        <w:t>。</w:t>
      </w:r>
    </w:p>
    <w:p w14:paraId="00000037" w14:textId="284A964D" w:rsidR="00084158" w:rsidRPr="00971910" w:rsidRDefault="001A2107" w:rsidP="00971910">
      <w:pPr>
        <w:numPr>
          <w:ilvl w:val="0"/>
          <w:numId w:val="1"/>
        </w:numPr>
        <w:pBdr>
          <w:top w:val="nil"/>
          <w:left w:val="nil"/>
          <w:bottom w:val="nil"/>
          <w:right w:val="nil"/>
          <w:between w:val="nil"/>
        </w:pBdr>
        <w:snapToGrid w:val="0"/>
        <w:spacing w:line="400" w:lineRule="exact"/>
        <w:ind w:leftChars="100" w:left="801" w:hangingChars="200" w:hanging="561"/>
        <w:rPr>
          <w:rFonts w:ascii="標楷體" w:eastAsia="標楷體" w:hAnsi="標楷體" w:cs="標楷體"/>
          <w:sz w:val="28"/>
          <w:szCs w:val="28"/>
        </w:rPr>
      </w:pPr>
      <w:r w:rsidRPr="00971910">
        <w:rPr>
          <w:rFonts w:ascii="標楷體" w:eastAsia="標楷體" w:hAnsi="標楷體" w:cs="標楷體"/>
          <w:b/>
          <w:sz w:val="28"/>
          <w:szCs w:val="28"/>
        </w:rPr>
        <w:t>陸軍臺東地區指揮部：</w:t>
      </w:r>
    </w:p>
    <w:p w14:paraId="5744C171" w14:textId="6EA2AF7E" w:rsidR="0095181E" w:rsidRPr="00971910" w:rsidRDefault="00A659EF" w:rsidP="00971910">
      <w:pPr>
        <w:pStyle w:val="1"/>
        <w:spacing w:line="240" w:lineRule="auto"/>
        <w:ind w:left="907"/>
        <w:rPr>
          <w:color w:val="auto"/>
        </w:rPr>
      </w:pPr>
      <w:r w:rsidRPr="00971910">
        <w:rPr>
          <w:color w:val="auto"/>
        </w:rPr>
        <w:t>本部情</w:t>
      </w:r>
      <w:proofErr w:type="gramStart"/>
      <w:r w:rsidRPr="00971910">
        <w:rPr>
          <w:color w:val="auto"/>
        </w:rPr>
        <w:t>蒐官計</w:t>
      </w:r>
      <w:proofErr w:type="gramEnd"/>
      <w:r w:rsidRPr="00971910">
        <w:rPr>
          <w:color w:val="auto"/>
        </w:rPr>
        <w:t>44員已於9月30日09:00進駐各地區鄉鎮公所</w:t>
      </w:r>
      <w:r w:rsidR="00C6621E" w:rsidRPr="00971910">
        <w:rPr>
          <w:rFonts w:hint="eastAsia"/>
          <w:color w:val="auto"/>
        </w:rPr>
        <w:t>。</w:t>
      </w:r>
    </w:p>
    <w:p w14:paraId="5B2668D0" w14:textId="2EE18E7A" w:rsidR="00B271CB" w:rsidRPr="00971910" w:rsidRDefault="00A659EF" w:rsidP="00971910">
      <w:pPr>
        <w:pStyle w:val="1"/>
        <w:spacing w:line="240" w:lineRule="auto"/>
        <w:ind w:left="1134" w:hanging="709"/>
        <w:rPr>
          <w:color w:val="auto"/>
        </w:rPr>
      </w:pPr>
      <w:r w:rsidRPr="00971910">
        <w:rPr>
          <w:color w:val="auto"/>
        </w:rPr>
        <w:t>本部預置兵力計160員、各式車輛計25輛已於9月30日11:00分別出發至各鄉鎮待命</w:t>
      </w:r>
      <w:r w:rsidR="00C6621E" w:rsidRPr="00971910">
        <w:rPr>
          <w:rFonts w:hint="eastAsia"/>
          <w:color w:val="auto"/>
        </w:rPr>
        <w:t>。</w:t>
      </w:r>
    </w:p>
    <w:p w14:paraId="52CBED83" w14:textId="54102D11" w:rsidR="0095181E" w:rsidRPr="00971910" w:rsidRDefault="00A659EF" w:rsidP="00971910">
      <w:pPr>
        <w:pStyle w:val="1"/>
        <w:spacing w:line="240" w:lineRule="auto"/>
        <w:ind w:left="907"/>
        <w:rPr>
          <w:color w:val="auto"/>
        </w:rPr>
      </w:pPr>
      <w:proofErr w:type="gramStart"/>
      <w:r w:rsidRPr="00971910">
        <w:rPr>
          <w:color w:val="auto"/>
        </w:rPr>
        <w:t>賡</w:t>
      </w:r>
      <w:proofErr w:type="gramEnd"/>
      <w:r w:rsidRPr="00971910">
        <w:rPr>
          <w:color w:val="auto"/>
        </w:rPr>
        <w:t>續掌握各鄉鎮後續兵力需求</w:t>
      </w:r>
      <w:r w:rsidR="008733B0" w:rsidRPr="00971910">
        <w:rPr>
          <w:rFonts w:hint="eastAsia"/>
          <w:color w:val="auto"/>
        </w:rPr>
        <w:t>。</w:t>
      </w:r>
    </w:p>
    <w:p w14:paraId="4BDF5FF9" w14:textId="3F3091C5" w:rsidR="00737DDE" w:rsidRPr="00CC042B" w:rsidRDefault="00737DDE" w:rsidP="002E6EA5">
      <w:pPr>
        <w:numPr>
          <w:ilvl w:val="0"/>
          <w:numId w:val="1"/>
        </w:numPr>
        <w:pBdr>
          <w:top w:val="nil"/>
          <w:left w:val="nil"/>
          <w:bottom w:val="nil"/>
          <w:right w:val="nil"/>
          <w:between w:val="nil"/>
        </w:pBdr>
        <w:snapToGrid w:val="0"/>
        <w:spacing w:line="400" w:lineRule="exact"/>
        <w:ind w:leftChars="120" w:left="849" w:hangingChars="200" w:hanging="561"/>
        <w:rPr>
          <w:rFonts w:ascii="標楷體" w:eastAsia="標楷體" w:hAnsi="標楷體" w:cs="標楷體"/>
          <w:b/>
          <w:bCs/>
          <w:sz w:val="28"/>
          <w:szCs w:val="28"/>
        </w:rPr>
      </w:pPr>
      <w:r w:rsidRPr="00CC042B">
        <w:rPr>
          <w:rFonts w:ascii="標楷體" w:eastAsia="標楷體" w:hAnsi="標楷體" w:cs="標楷體" w:hint="eastAsia"/>
          <w:b/>
          <w:bCs/>
          <w:sz w:val="28"/>
          <w:szCs w:val="28"/>
        </w:rPr>
        <w:t>農業部農田水利署</w:t>
      </w:r>
      <w:proofErr w:type="gramStart"/>
      <w:r w:rsidRPr="00CC042B">
        <w:rPr>
          <w:rFonts w:ascii="標楷體" w:eastAsia="標楷體" w:hAnsi="標楷體" w:cs="標楷體" w:hint="eastAsia"/>
          <w:b/>
          <w:bCs/>
          <w:sz w:val="28"/>
          <w:szCs w:val="28"/>
        </w:rPr>
        <w:t>臺</w:t>
      </w:r>
      <w:proofErr w:type="gramEnd"/>
      <w:r w:rsidRPr="00CC042B">
        <w:rPr>
          <w:rFonts w:ascii="標楷體" w:eastAsia="標楷體" w:hAnsi="標楷體" w:cs="標楷體" w:hint="eastAsia"/>
          <w:b/>
          <w:bCs/>
          <w:sz w:val="28"/>
          <w:szCs w:val="28"/>
        </w:rPr>
        <w:t>東管理處:</w:t>
      </w:r>
    </w:p>
    <w:p w14:paraId="6E3B4C1E" w14:textId="557B6DA5" w:rsidR="004D0F9F" w:rsidRPr="00CC042B" w:rsidRDefault="00B033DE" w:rsidP="00B02F01">
      <w:pPr>
        <w:pStyle w:val="1"/>
        <w:spacing w:line="240" w:lineRule="auto"/>
        <w:ind w:left="907"/>
        <w:rPr>
          <w:color w:val="auto"/>
        </w:rPr>
      </w:pPr>
      <w:r w:rsidRPr="00CC042B">
        <w:rPr>
          <w:rFonts w:hint="eastAsia"/>
          <w:color w:val="auto"/>
        </w:rPr>
        <w:t>本處除多處</w:t>
      </w:r>
      <w:proofErr w:type="gramStart"/>
      <w:r w:rsidRPr="00CC042B">
        <w:rPr>
          <w:rFonts w:hint="eastAsia"/>
          <w:color w:val="auto"/>
        </w:rPr>
        <w:t>圳</w:t>
      </w:r>
      <w:proofErr w:type="gramEnd"/>
      <w:r w:rsidRPr="00CC042B">
        <w:rPr>
          <w:rFonts w:hint="eastAsia"/>
          <w:color w:val="auto"/>
        </w:rPr>
        <w:t>路進水口導水土堤流失外，尚無其他水利設施災情。</w:t>
      </w:r>
    </w:p>
    <w:p w14:paraId="0000003D" w14:textId="5C14AC28" w:rsidR="00084158" w:rsidRPr="00E80883" w:rsidRDefault="0056120E" w:rsidP="00B033DE">
      <w:pPr>
        <w:numPr>
          <w:ilvl w:val="0"/>
          <w:numId w:val="1"/>
        </w:numPr>
        <w:pBdr>
          <w:top w:val="nil"/>
          <w:left w:val="nil"/>
          <w:bottom w:val="nil"/>
          <w:right w:val="nil"/>
          <w:between w:val="nil"/>
        </w:pBdr>
        <w:snapToGrid w:val="0"/>
        <w:spacing w:line="400" w:lineRule="exact"/>
        <w:ind w:leftChars="120" w:left="849" w:hangingChars="200" w:hanging="561"/>
        <w:rPr>
          <w:rFonts w:ascii="標楷體" w:eastAsia="標楷體" w:hAnsi="標楷體" w:cs="標楷體"/>
          <w:sz w:val="28"/>
          <w:szCs w:val="28"/>
        </w:rPr>
      </w:pPr>
      <w:r w:rsidRPr="00E80883">
        <w:rPr>
          <w:rFonts w:ascii="標楷體" w:eastAsia="標楷體" w:hAnsi="標楷體" w:cs="標楷體"/>
          <w:b/>
          <w:sz w:val="28"/>
          <w:szCs w:val="28"/>
        </w:rPr>
        <w:t>第八河川</w:t>
      </w:r>
      <w:r w:rsidRPr="00E80883">
        <w:rPr>
          <w:rFonts w:ascii="標楷體" w:eastAsia="標楷體" w:hAnsi="標楷體" w:cs="標楷體" w:hint="eastAsia"/>
          <w:b/>
          <w:sz w:val="28"/>
          <w:szCs w:val="28"/>
        </w:rPr>
        <w:t>分署</w:t>
      </w:r>
      <w:r w:rsidR="001A2107" w:rsidRPr="00E80883">
        <w:rPr>
          <w:rFonts w:ascii="標楷體" w:eastAsia="標楷體" w:hAnsi="標楷體" w:cs="標楷體"/>
          <w:b/>
          <w:sz w:val="28"/>
          <w:szCs w:val="28"/>
        </w:rPr>
        <w:t>：</w:t>
      </w:r>
    </w:p>
    <w:p w14:paraId="6270D2EE" w14:textId="667EA167" w:rsidR="00E00D39" w:rsidRPr="00C33B03" w:rsidRDefault="00C33B03" w:rsidP="00C33B03">
      <w:pPr>
        <w:pStyle w:val="1"/>
        <w:spacing w:line="240" w:lineRule="auto"/>
        <w:ind w:left="907"/>
        <w:rPr>
          <w:color w:val="auto"/>
        </w:rPr>
      </w:pPr>
      <w:proofErr w:type="gramStart"/>
      <w:r w:rsidRPr="00C33B03">
        <w:rPr>
          <w:rFonts w:hint="eastAsia"/>
          <w:color w:val="auto"/>
        </w:rPr>
        <w:t>卑</w:t>
      </w:r>
      <w:proofErr w:type="gramEnd"/>
      <w:r w:rsidRPr="00C33B03">
        <w:rPr>
          <w:rFonts w:hint="eastAsia"/>
          <w:color w:val="auto"/>
        </w:rPr>
        <w:t>南溪-</w:t>
      </w:r>
      <w:proofErr w:type="gramStart"/>
      <w:r w:rsidRPr="00C33B03">
        <w:rPr>
          <w:rFonts w:hint="eastAsia"/>
          <w:color w:val="auto"/>
        </w:rPr>
        <w:t>臺</w:t>
      </w:r>
      <w:proofErr w:type="gramEnd"/>
      <w:r w:rsidRPr="00C33B03">
        <w:rPr>
          <w:rFonts w:hint="eastAsia"/>
          <w:color w:val="auto"/>
        </w:rPr>
        <w:t>東大橋水位站目前水位28.4m已達3級警戒水位(27.9m、堤頂高35.7m)</w:t>
      </w:r>
      <w:r w:rsidR="00E00D39" w:rsidRPr="00C33B03">
        <w:rPr>
          <w:rFonts w:hint="eastAsia"/>
          <w:color w:val="auto"/>
        </w:rPr>
        <w:t>。</w:t>
      </w:r>
    </w:p>
    <w:p w14:paraId="7EAAA86D" w14:textId="77777777" w:rsidR="00C33B03" w:rsidRPr="00C33B03" w:rsidRDefault="00C33B03" w:rsidP="00C33B03">
      <w:pPr>
        <w:pStyle w:val="1"/>
        <w:spacing w:line="400" w:lineRule="exact"/>
        <w:ind w:left="993" w:hanging="567"/>
        <w:rPr>
          <w:color w:val="auto"/>
        </w:rPr>
      </w:pPr>
      <w:r w:rsidRPr="00C33B03">
        <w:rPr>
          <w:rFonts w:hint="eastAsia"/>
          <w:color w:val="auto"/>
        </w:rPr>
        <w:t>防汛資源：移動式抽水機0.3cms2部，1部已上車待命；太空包1066個、混凝土塊21,384個、</w:t>
      </w:r>
      <w:proofErr w:type="gramStart"/>
      <w:r w:rsidRPr="00C33B03">
        <w:rPr>
          <w:rFonts w:hint="eastAsia"/>
          <w:color w:val="auto"/>
        </w:rPr>
        <w:t>擋水版</w:t>
      </w:r>
      <w:proofErr w:type="gramEnd"/>
      <w:r w:rsidRPr="00C33B03">
        <w:rPr>
          <w:rFonts w:hint="eastAsia"/>
          <w:color w:val="auto"/>
        </w:rPr>
        <w:t>1,953片。</w:t>
      </w:r>
    </w:p>
    <w:p w14:paraId="77DA38FF" w14:textId="3ED7ACDF" w:rsidR="00E00D39" w:rsidRPr="00C33B03" w:rsidRDefault="00C33B03" w:rsidP="00C33B03">
      <w:pPr>
        <w:pStyle w:val="1"/>
        <w:spacing w:line="400" w:lineRule="exact"/>
        <w:ind w:left="993" w:hanging="567"/>
        <w:rPr>
          <w:color w:val="auto"/>
        </w:rPr>
      </w:pPr>
      <w:r w:rsidRPr="00C33B03">
        <w:rPr>
          <w:rFonts w:hint="eastAsia"/>
          <w:color w:val="auto"/>
        </w:rPr>
        <w:t>支援阿尼色弗布30片</w:t>
      </w:r>
      <w:proofErr w:type="gramStart"/>
      <w:r w:rsidRPr="00C33B03">
        <w:rPr>
          <w:rFonts w:hint="eastAsia"/>
          <w:color w:val="auto"/>
        </w:rPr>
        <w:t>防水檔板</w:t>
      </w:r>
      <w:proofErr w:type="gramEnd"/>
      <w:r w:rsidRPr="00C33B03">
        <w:rPr>
          <w:rFonts w:hint="eastAsia"/>
          <w:color w:val="auto"/>
        </w:rPr>
        <w:t>。</w:t>
      </w:r>
    </w:p>
    <w:p w14:paraId="6EF73E92" w14:textId="47CB1E4A" w:rsidR="008733B0" w:rsidRPr="00C33B03" w:rsidRDefault="00C33B03" w:rsidP="00C33B03">
      <w:pPr>
        <w:pStyle w:val="1"/>
        <w:spacing w:line="400" w:lineRule="exact"/>
        <w:ind w:left="993" w:hanging="567"/>
        <w:rPr>
          <w:color w:val="auto"/>
        </w:rPr>
      </w:pPr>
      <w:r w:rsidRPr="00C33B03">
        <w:rPr>
          <w:rFonts w:hint="eastAsia"/>
          <w:color w:val="auto"/>
        </w:rPr>
        <w:t>鹿</w:t>
      </w:r>
      <w:proofErr w:type="gramStart"/>
      <w:r w:rsidRPr="00C33B03">
        <w:rPr>
          <w:rFonts w:hint="eastAsia"/>
          <w:color w:val="auto"/>
        </w:rPr>
        <w:t>寮溪左岸至卑南溪</w:t>
      </w:r>
      <w:proofErr w:type="gramEnd"/>
      <w:r w:rsidRPr="00C33B03">
        <w:rPr>
          <w:rFonts w:hint="eastAsia"/>
          <w:color w:val="auto"/>
        </w:rPr>
        <w:t>匯流口處新良濕地，遭受洪水沖刷，鹿野鄉公所申請借用5噸防汛塊100個搶險。</w:t>
      </w:r>
    </w:p>
    <w:p w14:paraId="0000003E" w14:textId="3DB7BA6D" w:rsidR="00084158" w:rsidRPr="001D27F7" w:rsidRDefault="00E818CB" w:rsidP="00E818CB">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1D27F7">
        <w:rPr>
          <w:rFonts w:ascii="標楷體" w:eastAsia="標楷體" w:hAnsi="標楷體" w:cs="標楷體" w:hint="eastAsia"/>
          <w:b/>
          <w:sz w:val="28"/>
          <w:szCs w:val="28"/>
        </w:rPr>
        <w:t>交通部公路局南區養護工程分局台東工務段</w:t>
      </w:r>
      <w:r w:rsidR="00D00DFE" w:rsidRPr="001D27F7">
        <w:rPr>
          <w:rFonts w:ascii="標楷體" w:eastAsia="標楷體" w:hAnsi="標楷體" w:cs="標楷體" w:hint="eastAsia"/>
          <w:b/>
          <w:sz w:val="28"/>
          <w:szCs w:val="28"/>
        </w:rPr>
        <w:t>:</w:t>
      </w:r>
    </w:p>
    <w:p w14:paraId="390BC109" w14:textId="3D20029F" w:rsidR="00C82E0E" w:rsidRPr="001D27F7" w:rsidRDefault="00237E95" w:rsidP="00237E95">
      <w:pPr>
        <w:pStyle w:val="1"/>
        <w:spacing w:line="240" w:lineRule="auto"/>
        <w:ind w:left="907"/>
        <w:rPr>
          <w:color w:val="auto"/>
        </w:rPr>
      </w:pPr>
      <w:r w:rsidRPr="001D27F7">
        <w:rPr>
          <w:rFonts w:hint="eastAsia"/>
          <w:color w:val="auto"/>
          <w:shd w:val="clear" w:color="auto" w:fill="FFFFFF"/>
        </w:rPr>
        <w:lastRenderedPageBreak/>
        <w:t>預警性封閉路段:</w:t>
      </w:r>
      <w:r w:rsidR="009904F1">
        <w:rPr>
          <w:color w:val="auto"/>
          <w:shd w:val="clear" w:color="auto" w:fill="FFFFFF"/>
        </w:rPr>
        <w:t>1</w:t>
      </w:r>
      <w:r w:rsidRPr="001D27F7">
        <w:rPr>
          <w:rFonts w:hint="eastAsia"/>
          <w:color w:val="auto"/>
          <w:shd w:val="clear" w:color="auto" w:fill="FFFFFF"/>
        </w:rPr>
        <w:t>處</w:t>
      </w:r>
    </w:p>
    <w:p w14:paraId="19C183E0" w14:textId="2760E3B6" w:rsidR="00237E95" w:rsidRPr="001D27F7" w:rsidRDefault="00237E95" w:rsidP="00237E95">
      <w:pPr>
        <w:pStyle w:val="1"/>
        <w:numPr>
          <w:ilvl w:val="2"/>
          <w:numId w:val="1"/>
        </w:numPr>
        <w:spacing w:line="240" w:lineRule="auto"/>
        <w:rPr>
          <w:color w:val="auto"/>
        </w:rPr>
      </w:pPr>
      <w:proofErr w:type="gramStart"/>
      <w:r w:rsidRPr="001D27F7">
        <w:rPr>
          <w:rFonts w:hint="eastAsia"/>
          <w:color w:val="auto"/>
        </w:rPr>
        <w:t>臺</w:t>
      </w:r>
      <w:proofErr w:type="gramEnd"/>
      <w:r w:rsidRPr="001D27F7">
        <w:rPr>
          <w:rFonts w:hint="eastAsia"/>
          <w:color w:val="auto"/>
        </w:rPr>
        <w:t>東縣海端鄉台20線149K~199K(向陽至初來路段)，於10月1日17時實施預警性封閉，視實際狀況滾動檢討開放時間。</w:t>
      </w:r>
    </w:p>
    <w:p w14:paraId="336D06AA" w14:textId="169C3D31" w:rsidR="00237E95" w:rsidRPr="001D27F7" w:rsidRDefault="00237E95" w:rsidP="00237E95">
      <w:pPr>
        <w:pStyle w:val="1"/>
        <w:spacing w:line="240" w:lineRule="auto"/>
        <w:ind w:left="907"/>
        <w:rPr>
          <w:color w:val="auto"/>
        </w:rPr>
      </w:pPr>
      <w:proofErr w:type="gramStart"/>
      <w:r w:rsidRPr="001D27F7">
        <w:rPr>
          <w:rFonts w:hint="eastAsia"/>
          <w:color w:val="auto"/>
          <w:shd w:val="clear" w:color="auto" w:fill="FFFFFF"/>
        </w:rPr>
        <w:t>災阻路段</w:t>
      </w:r>
      <w:proofErr w:type="gramEnd"/>
      <w:r w:rsidRPr="001D27F7">
        <w:rPr>
          <w:rFonts w:hint="eastAsia"/>
          <w:color w:val="auto"/>
          <w:shd w:val="clear" w:color="auto" w:fill="FFFFFF"/>
        </w:rPr>
        <w:t>:0處</w:t>
      </w:r>
    </w:p>
    <w:p w14:paraId="02E42DD6" w14:textId="40633BF7" w:rsidR="00237E95" w:rsidRPr="001D27F7" w:rsidRDefault="00237E95" w:rsidP="00237E95">
      <w:pPr>
        <w:pStyle w:val="1"/>
        <w:spacing w:line="240" w:lineRule="auto"/>
        <w:ind w:left="907"/>
        <w:rPr>
          <w:color w:val="auto"/>
        </w:rPr>
      </w:pPr>
      <w:r w:rsidRPr="001D27F7">
        <w:rPr>
          <w:rFonts w:hint="eastAsia"/>
          <w:color w:val="auto"/>
          <w:shd w:val="clear" w:color="auto" w:fill="FFFFFF"/>
        </w:rPr>
        <w:t>道路災情:0處</w:t>
      </w:r>
    </w:p>
    <w:p w14:paraId="3A004647" w14:textId="175F5CE5" w:rsidR="00237E95" w:rsidRPr="001D27F7" w:rsidRDefault="00237E95" w:rsidP="00237E95">
      <w:pPr>
        <w:pStyle w:val="1"/>
        <w:spacing w:line="240" w:lineRule="auto"/>
        <w:ind w:left="907"/>
        <w:rPr>
          <w:color w:val="auto"/>
        </w:rPr>
      </w:pPr>
      <w:r w:rsidRPr="001D27F7">
        <w:rPr>
          <w:rFonts w:hint="eastAsia"/>
          <w:color w:val="auto"/>
          <w:shd w:val="clear" w:color="auto" w:fill="FFFFFF"/>
        </w:rPr>
        <w:t>交通管制:1處</w:t>
      </w:r>
    </w:p>
    <w:p w14:paraId="407B7683" w14:textId="3A4EE1CE" w:rsidR="00237E95" w:rsidRPr="001D27F7" w:rsidRDefault="00237E95" w:rsidP="00237E95">
      <w:pPr>
        <w:pStyle w:val="1"/>
        <w:numPr>
          <w:ilvl w:val="2"/>
          <w:numId w:val="1"/>
        </w:numPr>
        <w:spacing w:line="240" w:lineRule="auto"/>
        <w:rPr>
          <w:color w:val="auto"/>
        </w:rPr>
      </w:pPr>
      <w:r w:rsidRPr="001D27F7">
        <w:rPr>
          <w:rFonts w:hint="eastAsia"/>
          <w:color w:val="auto"/>
        </w:rPr>
        <w:t>台9線南下398K+600~400K+050(金</w:t>
      </w:r>
      <w:proofErr w:type="gramStart"/>
      <w:r w:rsidRPr="001D27F7">
        <w:rPr>
          <w:rFonts w:hint="eastAsia"/>
          <w:color w:val="auto"/>
        </w:rPr>
        <w:t>崙</w:t>
      </w:r>
      <w:proofErr w:type="gramEnd"/>
      <w:r w:rsidRPr="001D27F7">
        <w:rPr>
          <w:rFonts w:hint="eastAsia"/>
          <w:color w:val="auto"/>
        </w:rPr>
        <w:t>-多良)，實施南下車道交通管制，調撥北上內側車道供南下車輛通行。(視後續道路狀況及巡查安全無虞後再開放通車)</w:t>
      </w:r>
    </w:p>
    <w:p w14:paraId="30367D9D" w14:textId="7CED5CBD" w:rsidR="004B5476" w:rsidRPr="002044B8" w:rsidRDefault="001A2107" w:rsidP="00C82E0E">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2044B8">
        <w:rPr>
          <w:rFonts w:ascii="標楷體" w:eastAsia="標楷體" w:hAnsi="標楷體" w:cs="標楷體"/>
          <w:b/>
          <w:sz w:val="28"/>
          <w:szCs w:val="28"/>
        </w:rPr>
        <w:t>社會處</w:t>
      </w:r>
      <w:r w:rsidR="002E001D" w:rsidRPr="002044B8">
        <w:rPr>
          <w:rFonts w:ascii="標楷體" w:eastAsia="標楷體" w:hAnsi="標楷體" w:cs="標楷體" w:hint="eastAsia"/>
          <w:b/>
          <w:sz w:val="28"/>
          <w:szCs w:val="28"/>
        </w:rPr>
        <w:t>:</w:t>
      </w:r>
      <w:r w:rsidR="002E001D" w:rsidRPr="002044B8">
        <w:rPr>
          <w:rFonts w:hint="eastAsia"/>
        </w:rPr>
        <w:t xml:space="preserve"> </w:t>
      </w:r>
      <w:r w:rsidR="002E001D" w:rsidRPr="002044B8">
        <w:rPr>
          <w:rFonts w:ascii="標楷體" w:eastAsia="標楷體" w:hAnsi="標楷體" w:cs="標楷體" w:hint="eastAsia"/>
          <w:b/>
          <w:sz w:val="28"/>
          <w:szCs w:val="28"/>
        </w:rPr>
        <w:tab/>
      </w:r>
    </w:p>
    <w:p w14:paraId="2D2C49F5" w14:textId="4CDF5F0D" w:rsidR="0072373C" w:rsidRPr="002F19CE" w:rsidRDefault="004E00C7" w:rsidP="0072373C">
      <w:pPr>
        <w:pStyle w:val="1"/>
        <w:spacing w:line="240" w:lineRule="auto"/>
        <w:ind w:left="907"/>
        <w:rPr>
          <w:color w:val="auto"/>
        </w:rPr>
      </w:pPr>
      <w:r w:rsidRPr="002F19CE">
        <w:rPr>
          <w:rFonts w:hint="eastAsia"/>
          <w:color w:val="auto"/>
        </w:rPr>
        <w:t>目前開設24處收容所,總</w:t>
      </w:r>
      <w:r w:rsidRPr="002044B8">
        <w:rPr>
          <w:rFonts w:hint="eastAsia"/>
          <w:color w:val="auto"/>
        </w:rPr>
        <w:t>計</w:t>
      </w:r>
      <w:r w:rsidR="00B52A5B" w:rsidRPr="002044B8">
        <w:rPr>
          <w:rFonts w:hint="eastAsia"/>
          <w:color w:val="auto"/>
        </w:rPr>
        <w:t>36</w:t>
      </w:r>
      <w:r w:rsidR="002044B8" w:rsidRPr="002044B8">
        <w:rPr>
          <w:color w:val="auto"/>
        </w:rPr>
        <w:t>0</w:t>
      </w:r>
      <w:r w:rsidRPr="002044B8">
        <w:rPr>
          <w:rFonts w:hint="eastAsia"/>
          <w:color w:val="auto"/>
        </w:rPr>
        <w:t>人(164男196女</w:t>
      </w:r>
      <w:r w:rsidRPr="002F19CE">
        <w:rPr>
          <w:rFonts w:hint="eastAsia"/>
          <w:color w:val="auto"/>
        </w:rPr>
        <w:t>)</w:t>
      </w:r>
    </w:p>
    <w:p w14:paraId="524F7FD4" w14:textId="208A0A5B" w:rsidR="0072373C" w:rsidRPr="004E00C7" w:rsidRDefault="0072373C" w:rsidP="0072373C">
      <w:pPr>
        <w:pStyle w:val="1"/>
        <w:numPr>
          <w:ilvl w:val="2"/>
          <w:numId w:val="1"/>
        </w:numPr>
        <w:spacing w:line="240" w:lineRule="auto"/>
        <w:rPr>
          <w:color w:val="auto"/>
        </w:rPr>
      </w:pPr>
      <w:proofErr w:type="gramStart"/>
      <w:r w:rsidRPr="004E00C7">
        <w:rPr>
          <w:rFonts w:hint="eastAsia"/>
          <w:color w:val="auto"/>
        </w:rPr>
        <w:t>臺</w:t>
      </w:r>
      <w:proofErr w:type="gramEnd"/>
      <w:r w:rsidRPr="004E00C7">
        <w:rPr>
          <w:rFonts w:hint="eastAsia"/>
          <w:color w:val="auto"/>
        </w:rPr>
        <w:t>東市友愛</w:t>
      </w:r>
      <w:proofErr w:type="gramStart"/>
      <w:r w:rsidRPr="004E00C7">
        <w:rPr>
          <w:rFonts w:hint="eastAsia"/>
          <w:color w:val="auto"/>
        </w:rPr>
        <w:t>山序漫旅</w:t>
      </w:r>
      <w:proofErr w:type="gramEnd"/>
      <w:r w:rsidR="004E00C7" w:rsidRPr="004E00C7">
        <w:rPr>
          <w:rFonts w:hint="eastAsia"/>
          <w:color w:val="auto"/>
        </w:rPr>
        <w:t>1</w:t>
      </w:r>
      <w:r w:rsidRPr="004E00C7">
        <w:rPr>
          <w:rFonts w:hint="eastAsia"/>
          <w:color w:val="auto"/>
        </w:rPr>
        <w:t>人(1男</w:t>
      </w:r>
      <w:r w:rsidR="004E00C7" w:rsidRPr="004E00C7">
        <w:rPr>
          <w:rFonts w:hint="eastAsia"/>
          <w:color w:val="auto"/>
        </w:rPr>
        <w:t>0</w:t>
      </w:r>
      <w:r w:rsidRPr="004E00C7">
        <w:rPr>
          <w:rFonts w:hint="eastAsia"/>
          <w:color w:val="auto"/>
        </w:rPr>
        <w:t>女)</w:t>
      </w:r>
    </w:p>
    <w:p w14:paraId="5A9263C4" w14:textId="5826B5E3" w:rsidR="0072373C" w:rsidRPr="004E00C7" w:rsidRDefault="0072373C" w:rsidP="008420CE">
      <w:pPr>
        <w:pStyle w:val="1"/>
        <w:numPr>
          <w:ilvl w:val="2"/>
          <w:numId w:val="1"/>
        </w:numPr>
        <w:spacing w:line="240" w:lineRule="auto"/>
        <w:rPr>
          <w:color w:val="auto"/>
        </w:rPr>
      </w:pPr>
      <w:r w:rsidRPr="004E00C7">
        <w:rPr>
          <w:rFonts w:hint="eastAsia"/>
          <w:color w:val="auto"/>
        </w:rPr>
        <w:t>成功鎮成功鎮公所</w:t>
      </w:r>
      <w:r w:rsidR="00FD6AAE" w:rsidRPr="004E00C7">
        <w:rPr>
          <w:rFonts w:hint="eastAsia"/>
          <w:color w:val="auto"/>
        </w:rPr>
        <w:t>2</w:t>
      </w:r>
      <w:r w:rsidRPr="004E00C7">
        <w:rPr>
          <w:rFonts w:hint="eastAsia"/>
          <w:color w:val="auto"/>
        </w:rPr>
        <w:t>人(1男</w:t>
      </w:r>
      <w:r w:rsidR="00FD6AAE" w:rsidRPr="004E00C7">
        <w:rPr>
          <w:rFonts w:hint="eastAsia"/>
          <w:color w:val="auto"/>
        </w:rPr>
        <w:t>1女</w:t>
      </w:r>
      <w:r w:rsidRPr="004E00C7">
        <w:rPr>
          <w:rFonts w:hint="eastAsia"/>
          <w:color w:val="auto"/>
        </w:rPr>
        <w:t>)</w:t>
      </w:r>
    </w:p>
    <w:p w14:paraId="653EA621" w14:textId="22DE9C53" w:rsidR="0072373C" w:rsidRDefault="0072373C" w:rsidP="00147854">
      <w:pPr>
        <w:pStyle w:val="1"/>
        <w:numPr>
          <w:ilvl w:val="2"/>
          <w:numId w:val="1"/>
        </w:numPr>
        <w:spacing w:line="240" w:lineRule="auto"/>
        <w:rPr>
          <w:color w:val="auto"/>
        </w:rPr>
      </w:pPr>
      <w:r w:rsidRPr="004E00C7">
        <w:rPr>
          <w:rFonts w:hint="eastAsia"/>
          <w:color w:val="auto"/>
        </w:rPr>
        <w:t>關山鎮山水居飯店</w:t>
      </w:r>
      <w:r w:rsidR="004E00C7" w:rsidRPr="004E00C7">
        <w:rPr>
          <w:rFonts w:hint="eastAsia"/>
          <w:color w:val="auto"/>
        </w:rPr>
        <w:t>18</w:t>
      </w:r>
      <w:r w:rsidRPr="004E00C7">
        <w:rPr>
          <w:rFonts w:hint="eastAsia"/>
          <w:color w:val="auto"/>
        </w:rPr>
        <w:t>人（</w:t>
      </w:r>
      <w:r w:rsidR="004E00C7" w:rsidRPr="004E00C7">
        <w:rPr>
          <w:rFonts w:hint="eastAsia"/>
          <w:color w:val="auto"/>
        </w:rPr>
        <w:t>7</w:t>
      </w:r>
      <w:r w:rsidRPr="004E00C7">
        <w:rPr>
          <w:rFonts w:hint="eastAsia"/>
          <w:color w:val="auto"/>
        </w:rPr>
        <w:t>男</w:t>
      </w:r>
      <w:r w:rsidR="004E00C7" w:rsidRPr="004E00C7">
        <w:rPr>
          <w:rFonts w:hint="eastAsia"/>
          <w:color w:val="auto"/>
        </w:rPr>
        <w:t>11</w:t>
      </w:r>
      <w:r w:rsidRPr="004E00C7">
        <w:rPr>
          <w:rFonts w:hint="eastAsia"/>
          <w:color w:val="auto"/>
        </w:rPr>
        <w:t>女）</w:t>
      </w:r>
    </w:p>
    <w:p w14:paraId="511FDA91" w14:textId="40527E96" w:rsidR="004E00C7" w:rsidRPr="00B52A5B" w:rsidRDefault="004E00C7" w:rsidP="00147854">
      <w:pPr>
        <w:pStyle w:val="1"/>
        <w:numPr>
          <w:ilvl w:val="2"/>
          <w:numId w:val="1"/>
        </w:numPr>
        <w:spacing w:line="240" w:lineRule="auto"/>
        <w:rPr>
          <w:color w:val="auto"/>
        </w:rPr>
      </w:pPr>
      <w:r w:rsidRPr="00B52A5B">
        <w:rPr>
          <w:rFonts w:hint="eastAsia"/>
        </w:rPr>
        <w:t>卑南鄉</w:t>
      </w:r>
      <w:proofErr w:type="gramStart"/>
      <w:r w:rsidRPr="00B52A5B">
        <w:rPr>
          <w:rFonts w:hint="eastAsia"/>
        </w:rPr>
        <w:t>東遊季</w:t>
      </w:r>
      <w:proofErr w:type="gramEnd"/>
      <w:r w:rsidRPr="00B52A5B">
        <w:rPr>
          <w:rFonts w:hint="eastAsia"/>
        </w:rPr>
        <w:t>溫泉渡假村1人(1女)</w:t>
      </w:r>
    </w:p>
    <w:p w14:paraId="5A3E6E6B" w14:textId="3B718695" w:rsidR="0072373C" w:rsidRPr="004E00C7" w:rsidRDefault="0072373C" w:rsidP="000460FA">
      <w:pPr>
        <w:pStyle w:val="1"/>
        <w:numPr>
          <w:ilvl w:val="2"/>
          <w:numId w:val="1"/>
        </w:numPr>
        <w:spacing w:line="240" w:lineRule="auto"/>
        <w:rPr>
          <w:color w:val="auto"/>
        </w:rPr>
      </w:pPr>
      <w:r w:rsidRPr="004E00C7">
        <w:rPr>
          <w:rFonts w:hint="eastAsia"/>
          <w:color w:val="auto"/>
        </w:rPr>
        <w:t>鹿野鄉龍田金暉飯店</w:t>
      </w:r>
      <w:r w:rsidR="004E00C7" w:rsidRPr="004E00C7">
        <w:rPr>
          <w:rFonts w:hint="eastAsia"/>
          <w:color w:val="auto"/>
        </w:rPr>
        <w:t>2</w:t>
      </w:r>
      <w:r w:rsidRPr="004E00C7">
        <w:rPr>
          <w:rFonts w:hint="eastAsia"/>
          <w:color w:val="auto"/>
        </w:rPr>
        <w:t>人（</w:t>
      </w:r>
      <w:r w:rsidR="004E00C7" w:rsidRPr="004E00C7">
        <w:rPr>
          <w:rFonts w:hint="eastAsia"/>
          <w:color w:val="auto"/>
        </w:rPr>
        <w:t>1</w:t>
      </w:r>
      <w:r w:rsidRPr="004E00C7">
        <w:rPr>
          <w:rFonts w:hint="eastAsia"/>
          <w:color w:val="auto"/>
        </w:rPr>
        <w:t>男</w:t>
      </w:r>
      <w:r w:rsidR="004E00C7" w:rsidRPr="004E00C7">
        <w:rPr>
          <w:rFonts w:hint="eastAsia"/>
          <w:color w:val="auto"/>
        </w:rPr>
        <w:t>1</w:t>
      </w:r>
      <w:r w:rsidRPr="004E00C7">
        <w:rPr>
          <w:rFonts w:hint="eastAsia"/>
          <w:color w:val="auto"/>
        </w:rPr>
        <w:t>女）</w:t>
      </w:r>
    </w:p>
    <w:p w14:paraId="47016599" w14:textId="12C714F2" w:rsidR="0072373C" w:rsidRPr="004E00C7" w:rsidRDefault="0072373C" w:rsidP="00467CA1">
      <w:pPr>
        <w:pStyle w:val="1"/>
        <w:numPr>
          <w:ilvl w:val="2"/>
          <w:numId w:val="1"/>
        </w:numPr>
        <w:spacing w:line="240" w:lineRule="auto"/>
        <w:rPr>
          <w:color w:val="auto"/>
        </w:rPr>
      </w:pPr>
      <w:r w:rsidRPr="004E00C7">
        <w:rPr>
          <w:rFonts w:hint="eastAsia"/>
          <w:color w:val="auto"/>
        </w:rPr>
        <w:t>池上鄉大地飯店</w:t>
      </w:r>
      <w:r w:rsidR="004E00C7" w:rsidRPr="004E00C7">
        <w:rPr>
          <w:rFonts w:hint="eastAsia"/>
          <w:color w:val="auto"/>
        </w:rPr>
        <w:t>16</w:t>
      </w:r>
      <w:r w:rsidRPr="004E00C7">
        <w:rPr>
          <w:rFonts w:hint="eastAsia"/>
          <w:color w:val="auto"/>
        </w:rPr>
        <w:t>人</w:t>
      </w:r>
      <w:r w:rsidR="004E00C7" w:rsidRPr="004E00C7">
        <w:rPr>
          <w:rFonts w:hint="eastAsia"/>
          <w:color w:val="auto"/>
        </w:rPr>
        <w:t>(9</w:t>
      </w:r>
      <w:r w:rsidRPr="004E00C7">
        <w:rPr>
          <w:rFonts w:hint="eastAsia"/>
          <w:color w:val="auto"/>
        </w:rPr>
        <w:t>男</w:t>
      </w:r>
      <w:r w:rsidR="004E00C7" w:rsidRPr="004E00C7">
        <w:rPr>
          <w:rFonts w:hint="eastAsia"/>
          <w:color w:val="auto"/>
        </w:rPr>
        <w:t>7</w:t>
      </w:r>
      <w:r w:rsidRPr="004E00C7">
        <w:rPr>
          <w:rFonts w:hint="eastAsia"/>
          <w:color w:val="auto"/>
        </w:rPr>
        <w:t>女)</w:t>
      </w:r>
    </w:p>
    <w:p w14:paraId="0BD1952E" w14:textId="1778CA00" w:rsidR="0072373C" w:rsidRPr="004E00C7" w:rsidRDefault="0072373C" w:rsidP="00C554DE">
      <w:pPr>
        <w:pStyle w:val="1"/>
        <w:numPr>
          <w:ilvl w:val="2"/>
          <w:numId w:val="1"/>
        </w:numPr>
        <w:spacing w:line="240" w:lineRule="auto"/>
        <w:rPr>
          <w:color w:val="auto"/>
        </w:rPr>
      </w:pPr>
      <w:r w:rsidRPr="004E00C7">
        <w:rPr>
          <w:rFonts w:hint="eastAsia"/>
          <w:color w:val="auto"/>
        </w:rPr>
        <w:t>東河鄉東安宮</w:t>
      </w:r>
      <w:r w:rsidR="004E00C7" w:rsidRPr="004E00C7">
        <w:rPr>
          <w:rFonts w:hint="eastAsia"/>
          <w:color w:val="auto"/>
        </w:rPr>
        <w:t>3</w:t>
      </w:r>
      <w:r w:rsidRPr="004E00C7">
        <w:rPr>
          <w:rFonts w:hint="eastAsia"/>
          <w:color w:val="auto"/>
        </w:rPr>
        <w:t>人（</w:t>
      </w:r>
      <w:r w:rsidR="004E00C7" w:rsidRPr="004E00C7">
        <w:rPr>
          <w:rFonts w:hint="eastAsia"/>
          <w:color w:val="auto"/>
        </w:rPr>
        <w:t>2</w:t>
      </w:r>
      <w:r w:rsidRPr="004E00C7">
        <w:rPr>
          <w:rFonts w:hint="eastAsia"/>
          <w:color w:val="auto"/>
        </w:rPr>
        <w:t>男</w:t>
      </w:r>
      <w:r w:rsidR="004E00C7" w:rsidRPr="004E00C7">
        <w:rPr>
          <w:rFonts w:hint="eastAsia"/>
          <w:color w:val="auto"/>
        </w:rPr>
        <w:t>1</w:t>
      </w:r>
      <w:r w:rsidRPr="004E00C7">
        <w:rPr>
          <w:rFonts w:hint="eastAsia"/>
          <w:color w:val="auto"/>
        </w:rPr>
        <w:t>女）</w:t>
      </w:r>
    </w:p>
    <w:p w14:paraId="64C9D580" w14:textId="77777777" w:rsidR="0072373C" w:rsidRPr="004E00C7" w:rsidRDefault="0072373C" w:rsidP="00A07166">
      <w:pPr>
        <w:pStyle w:val="1"/>
        <w:numPr>
          <w:ilvl w:val="2"/>
          <w:numId w:val="1"/>
        </w:numPr>
        <w:spacing w:line="240" w:lineRule="auto"/>
        <w:rPr>
          <w:color w:val="auto"/>
        </w:rPr>
      </w:pPr>
      <w:r w:rsidRPr="004E00C7">
        <w:rPr>
          <w:rFonts w:hint="eastAsia"/>
          <w:color w:val="auto"/>
        </w:rPr>
        <w:t>太麻里鄉金</w:t>
      </w:r>
      <w:proofErr w:type="gramStart"/>
      <w:r w:rsidRPr="004E00C7">
        <w:rPr>
          <w:rFonts w:hint="eastAsia"/>
          <w:color w:val="auto"/>
        </w:rPr>
        <w:t>讚</w:t>
      </w:r>
      <w:proofErr w:type="gramEnd"/>
      <w:r w:rsidRPr="004E00C7">
        <w:rPr>
          <w:rFonts w:hint="eastAsia"/>
          <w:color w:val="auto"/>
        </w:rPr>
        <w:t>飯店32人（13男19女）</w:t>
      </w:r>
    </w:p>
    <w:p w14:paraId="2F7E3794" w14:textId="77777777" w:rsidR="0072373C" w:rsidRPr="004E00C7" w:rsidRDefault="0072373C" w:rsidP="00541DF8">
      <w:pPr>
        <w:pStyle w:val="1"/>
        <w:numPr>
          <w:ilvl w:val="2"/>
          <w:numId w:val="1"/>
        </w:numPr>
        <w:spacing w:line="240" w:lineRule="auto"/>
        <w:rPr>
          <w:color w:val="auto"/>
        </w:rPr>
      </w:pPr>
      <w:r w:rsidRPr="004E00C7">
        <w:rPr>
          <w:rFonts w:hint="eastAsia"/>
          <w:color w:val="auto"/>
        </w:rPr>
        <w:t>太麻里鄉曙光渡假酒店48人(28男20女)</w:t>
      </w:r>
    </w:p>
    <w:p w14:paraId="7FFCF59A" w14:textId="77777777" w:rsidR="0072373C" w:rsidRPr="004E00C7" w:rsidRDefault="0072373C" w:rsidP="008D3831">
      <w:pPr>
        <w:pStyle w:val="1"/>
        <w:numPr>
          <w:ilvl w:val="2"/>
          <w:numId w:val="1"/>
        </w:numPr>
        <w:spacing w:line="240" w:lineRule="auto"/>
        <w:rPr>
          <w:color w:val="auto"/>
        </w:rPr>
      </w:pPr>
      <w:r w:rsidRPr="004E00C7">
        <w:rPr>
          <w:rFonts w:hint="eastAsia"/>
          <w:color w:val="auto"/>
        </w:rPr>
        <w:t>太麻里鄉金</w:t>
      </w:r>
      <w:proofErr w:type="gramStart"/>
      <w:r w:rsidRPr="004E00C7">
        <w:rPr>
          <w:rFonts w:hint="eastAsia"/>
          <w:color w:val="auto"/>
        </w:rPr>
        <w:t>崙</w:t>
      </w:r>
      <w:proofErr w:type="gramEnd"/>
      <w:r w:rsidRPr="004E00C7">
        <w:rPr>
          <w:rFonts w:hint="eastAsia"/>
          <w:color w:val="auto"/>
        </w:rPr>
        <w:t>活動中心1人</w:t>
      </w:r>
      <w:proofErr w:type="gramStart"/>
      <w:r w:rsidRPr="004E00C7">
        <w:rPr>
          <w:rFonts w:hint="eastAsia"/>
          <w:color w:val="auto"/>
        </w:rPr>
        <w:t>（</w:t>
      </w:r>
      <w:proofErr w:type="gramEnd"/>
      <w:r w:rsidRPr="004E00C7">
        <w:rPr>
          <w:rFonts w:hint="eastAsia"/>
          <w:color w:val="auto"/>
        </w:rPr>
        <w:t>1女)</w:t>
      </w:r>
    </w:p>
    <w:p w14:paraId="29BD819C" w14:textId="77777777" w:rsidR="0072373C" w:rsidRPr="004E00C7" w:rsidRDefault="0072373C" w:rsidP="008E0803">
      <w:pPr>
        <w:pStyle w:val="1"/>
        <w:numPr>
          <w:ilvl w:val="2"/>
          <w:numId w:val="1"/>
        </w:numPr>
        <w:spacing w:line="240" w:lineRule="auto"/>
        <w:rPr>
          <w:color w:val="auto"/>
        </w:rPr>
      </w:pPr>
      <w:r w:rsidRPr="004E00C7">
        <w:rPr>
          <w:rFonts w:hint="eastAsia"/>
          <w:color w:val="auto"/>
        </w:rPr>
        <w:t>大武鄉尚武天后宮7人(2男5女)</w:t>
      </w:r>
    </w:p>
    <w:p w14:paraId="5FBFC2B4" w14:textId="77777777" w:rsidR="0072373C" w:rsidRPr="004E00C7" w:rsidRDefault="0072373C" w:rsidP="00FC696B">
      <w:pPr>
        <w:pStyle w:val="1"/>
        <w:numPr>
          <w:ilvl w:val="2"/>
          <w:numId w:val="1"/>
        </w:numPr>
        <w:spacing w:line="240" w:lineRule="auto"/>
        <w:rPr>
          <w:color w:val="auto"/>
        </w:rPr>
      </w:pPr>
      <w:r w:rsidRPr="004E00C7">
        <w:rPr>
          <w:rFonts w:hint="eastAsia"/>
          <w:color w:val="auto"/>
        </w:rPr>
        <w:t>大武鄉</w:t>
      </w:r>
      <w:proofErr w:type="gramStart"/>
      <w:r w:rsidRPr="004E00C7">
        <w:rPr>
          <w:rFonts w:hint="eastAsia"/>
          <w:color w:val="auto"/>
        </w:rPr>
        <w:t>愛國蒲</w:t>
      </w:r>
      <w:proofErr w:type="gramEnd"/>
      <w:r w:rsidRPr="004E00C7">
        <w:rPr>
          <w:rFonts w:hint="eastAsia"/>
          <w:color w:val="auto"/>
        </w:rPr>
        <w:t>分校5人(4男1女)</w:t>
      </w:r>
    </w:p>
    <w:p w14:paraId="7329A4B5" w14:textId="4443EDAF" w:rsidR="0072373C" w:rsidRPr="004E00C7" w:rsidRDefault="0072373C" w:rsidP="009D4F4E">
      <w:pPr>
        <w:pStyle w:val="1"/>
        <w:numPr>
          <w:ilvl w:val="2"/>
          <w:numId w:val="1"/>
        </w:numPr>
        <w:spacing w:line="240" w:lineRule="auto"/>
        <w:rPr>
          <w:color w:val="auto"/>
        </w:rPr>
      </w:pPr>
      <w:proofErr w:type="gramStart"/>
      <w:r w:rsidRPr="004E00C7">
        <w:rPr>
          <w:rFonts w:hint="eastAsia"/>
          <w:color w:val="auto"/>
        </w:rPr>
        <w:t>海端鄉海端鄉</w:t>
      </w:r>
      <w:proofErr w:type="gramEnd"/>
      <w:r w:rsidRPr="004E00C7">
        <w:rPr>
          <w:rFonts w:hint="eastAsia"/>
          <w:color w:val="auto"/>
        </w:rPr>
        <w:t>立幼兒園</w:t>
      </w:r>
      <w:r w:rsidR="004E00C7" w:rsidRPr="004E00C7">
        <w:rPr>
          <w:rFonts w:hint="eastAsia"/>
          <w:color w:val="auto"/>
        </w:rPr>
        <w:t>27</w:t>
      </w:r>
      <w:r w:rsidRPr="004E00C7">
        <w:rPr>
          <w:rFonts w:hint="eastAsia"/>
          <w:color w:val="auto"/>
        </w:rPr>
        <w:t>人</w:t>
      </w:r>
      <w:r w:rsidR="004E00C7" w:rsidRPr="004E00C7">
        <w:rPr>
          <w:rFonts w:hint="eastAsia"/>
          <w:color w:val="auto"/>
        </w:rPr>
        <w:t>(14</w:t>
      </w:r>
      <w:r w:rsidRPr="004E00C7">
        <w:rPr>
          <w:rFonts w:hint="eastAsia"/>
          <w:color w:val="auto"/>
        </w:rPr>
        <w:t>男</w:t>
      </w:r>
      <w:r w:rsidR="004E00C7" w:rsidRPr="004E00C7">
        <w:rPr>
          <w:rFonts w:hint="eastAsia"/>
          <w:color w:val="auto"/>
        </w:rPr>
        <w:t>13</w:t>
      </w:r>
      <w:r w:rsidRPr="004E00C7">
        <w:rPr>
          <w:rFonts w:hint="eastAsia"/>
          <w:color w:val="auto"/>
        </w:rPr>
        <w:t>女)</w:t>
      </w:r>
    </w:p>
    <w:p w14:paraId="072ED740" w14:textId="3A9C238C" w:rsidR="0072373C" w:rsidRPr="004E00C7" w:rsidRDefault="0072373C" w:rsidP="007F6E18">
      <w:pPr>
        <w:pStyle w:val="1"/>
        <w:numPr>
          <w:ilvl w:val="2"/>
          <w:numId w:val="1"/>
        </w:numPr>
        <w:spacing w:line="240" w:lineRule="auto"/>
        <w:rPr>
          <w:color w:val="auto"/>
        </w:rPr>
      </w:pPr>
      <w:r w:rsidRPr="004E00C7">
        <w:rPr>
          <w:rFonts w:hint="eastAsia"/>
          <w:color w:val="auto"/>
        </w:rPr>
        <w:t>延平鄉立幼兒園</w:t>
      </w:r>
      <w:r w:rsidR="004E00C7" w:rsidRPr="004E00C7">
        <w:rPr>
          <w:rFonts w:hint="eastAsia"/>
          <w:color w:val="auto"/>
        </w:rPr>
        <w:t>17</w:t>
      </w:r>
      <w:r w:rsidRPr="004E00C7">
        <w:rPr>
          <w:rFonts w:hint="eastAsia"/>
          <w:color w:val="auto"/>
        </w:rPr>
        <w:t>人</w:t>
      </w:r>
      <w:r w:rsidR="004E00C7" w:rsidRPr="004E00C7">
        <w:rPr>
          <w:rFonts w:hint="eastAsia"/>
          <w:color w:val="auto"/>
        </w:rPr>
        <w:t>(6</w:t>
      </w:r>
      <w:r w:rsidRPr="004E00C7">
        <w:rPr>
          <w:rFonts w:hint="eastAsia"/>
          <w:color w:val="auto"/>
        </w:rPr>
        <w:t>男</w:t>
      </w:r>
      <w:r w:rsidR="004E00C7" w:rsidRPr="004E00C7">
        <w:rPr>
          <w:rFonts w:hint="eastAsia"/>
          <w:color w:val="auto"/>
        </w:rPr>
        <w:t>11</w:t>
      </w:r>
      <w:r w:rsidRPr="004E00C7">
        <w:rPr>
          <w:rFonts w:hint="eastAsia"/>
          <w:color w:val="auto"/>
        </w:rPr>
        <w:t>女)</w:t>
      </w:r>
    </w:p>
    <w:p w14:paraId="16162B4E" w14:textId="77777777" w:rsidR="0072373C" w:rsidRPr="004E00C7" w:rsidRDefault="0072373C" w:rsidP="00A03956">
      <w:pPr>
        <w:pStyle w:val="1"/>
        <w:numPr>
          <w:ilvl w:val="2"/>
          <w:numId w:val="1"/>
        </w:numPr>
        <w:spacing w:line="240" w:lineRule="auto"/>
        <w:rPr>
          <w:color w:val="auto"/>
        </w:rPr>
      </w:pPr>
      <w:r w:rsidRPr="004E00C7">
        <w:rPr>
          <w:rFonts w:hint="eastAsia"/>
          <w:color w:val="auto"/>
        </w:rPr>
        <w:t>延平鄉鸞山村活動中心0人</w:t>
      </w:r>
    </w:p>
    <w:p w14:paraId="45CB1D99" w14:textId="25E4119C" w:rsidR="0072373C" w:rsidRPr="004E00C7" w:rsidRDefault="0072373C" w:rsidP="004E7BEF">
      <w:pPr>
        <w:pStyle w:val="1"/>
        <w:numPr>
          <w:ilvl w:val="2"/>
          <w:numId w:val="1"/>
        </w:numPr>
        <w:spacing w:line="240" w:lineRule="auto"/>
        <w:rPr>
          <w:color w:val="auto"/>
        </w:rPr>
      </w:pPr>
      <w:r w:rsidRPr="004E00C7">
        <w:rPr>
          <w:rFonts w:hint="eastAsia"/>
          <w:color w:val="auto"/>
        </w:rPr>
        <w:t>延平鄉綜合體育館</w:t>
      </w:r>
      <w:r w:rsidR="004E00C7" w:rsidRPr="004E00C7">
        <w:rPr>
          <w:rFonts w:hint="eastAsia"/>
          <w:color w:val="auto"/>
        </w:rPr>
        <w:t>19</w:t>
      </w:r>
      <w:r w:rsidRPr="004E00C7">
        <w:rPr>
          <w:rFonts w:hint="eastAsia"/>
          <w:color w:val="auto"/>
        </w:rPr>
        <w:t>人（</w:t>
      </w:r>
      <w:r w:rsidR="004E00C7" w:rsidRPr="004E00C7">
        <w:rPr>
          <w:rFonts w:hint="eastAsia"/>
          <w:color w:val="auto"/>
        </w:rPr>
        <w:t>7</w:t>
      </w:r>
      <w:r w:rsidRPr="004E00C7">
        <w:rPr>
          <w:rFonts w:hint="eastAsia"/>
          <w:color w:val="auto"/>
        </w:rPr>
        <w:t>男</w:t>
      </w:r>
      <w:r w:rsidR="004E00C7" w:rsidRPr="004E00C7">
        <w:rPr>
          <w:rFonts w:hint="eastAsia"/>
          <w:color w:val="auto"/>
        </w:rPr>
        <w:t>12</w:t>
      </w:r>
      <w:r w:rsidRPr="004E00C7">
        <w:rPr>
          <w:rFonts w:hint="eastAsia"/>
          <w:color w:val="auto"/>
        </w:rPr>
        <w:t>女）</w:t>
      </w:r>
    </w:p>
    <w:p w14:paraId="4E5100BE" w14:textId="1803F74D" w:rsidR="0072373C" w:rsidRPr="004E00C7" w:rsidRDefault="0072373C" w:rsidP="001A0E6D">
      <w:pPr>
        <w:pStyle w:val="1"/>
        <w:numPr>
          <w:ilvl w:val="2"/>
          <w:numId w:val="1"/>
        </w:numPr>
        <w:spacing w:line="240" w:lineRule="auto"/>
        <w:rPr>
          <w:color w:val="auto"/>
        </w:rPr>
      </w:pPr>
      <w:r w:rsidRPr="004E00C7">
        <w:rPr>
          <w:rFonts w:hint="eastAsia"/>
          <w:color w:val="auto"/>
        </w:rPr>
        <w:t>金峰鄉大王國小</w:t>
      </w:r>
      <w:r w:rsidR="004E00C7" w:rsidRPr="004E00C7">
        <w:rPr>
          <w:rFonts w:hint="eastAsia"/>
          <w:color w:val="auto"/>
        </w:rPr>
        <w:t>51</w:t>
      </w:r>
      <w:r w:rsidRPr="004E00C7">
        <w:rPr>
          <w:rFonts w:hint="eastAsia"/>
          <w:color w:val="auto"/>
        </w:rPr>
        <w:t>人（</w:t>
      </w:r>
      <w:r w:rsidR="004E00C7" w:rsidRPr="004E00C7">
        <w:rPr>
          <w:rFonts w:hint="eastAsia"/>
          <w:color w:val="auto"/>
        </w:rPr>
        <w:t>25</w:t>
      </w:r>
      <w:r w:rsidRPr="004E00C7">
        <w:rPr>
          <w:rFonts w:hint="eastAsia"/>
          <w:color w:val="auto"/>
        </w:rPr>
        <w:t>男</w:t>
      </w:r>
      <w:r w:rsidR="004E00C7" w:rsidRPr="004E00C7">
        <w:rPr>
          <w:rFonts w:hint="eastAsia"/>
          <w:color w:val="auto"/>
        </w:rPr>
        <w:t>26</w:t>
      </w:r>
      <w:r w:rsidRPr="004E00C7">
        <w:rPr>
          <w:rFonts w:hint="eastAsia"/>
          <w:color w:val="auto"/>
        </w:rPr>
        <w:t>女）</w:t>
      </w:r>
    </w:p>
    <w:p w14:paraId="77248801" w14:textId="2C6EAD8E" w:rsidR="0072373C" w:rsidRPr="004E00C7" w:rsidRDefault="0072373C" w:rsidP="00772BD0">
      <w:pPr>
        <w:pStyle w:val="1"/>
        <w:numPr>
          <w:ilvl w:val="2"/>
          <w:numId w:val="1"/>
        </w:numPr>
        <w:spacing w:line="240" w:lineRule="auto"/>
        <w:rPr>
          <w:color w:val="auto"/>
        </w:rPr>
      </w:pPr>
      <w:r w:rsidRPr="004E00C7">
        <w:rPr>
          <w:rFonts w:hint="eastAsia"/>
          <w:color w:val="auto"/>
        </w:rPr>
        <w:t>金峰鄉嘉蘭村活動中心</w:t>
      </w:r>
      <w:r w:rsidR="004E00C7" w:rsidRPr="004E00C7">
        <w:rPr>
          <w:rFonts w:hint="eastAsia"/>
          <w:color w:val="auto"/>
        </w:rPr>
        <w:t>8</w:t>
      </w:r>
      <w:r w:rsidRPr="004E00C7">
        <w:rPr>
          <w:rFonts w:hint="eastAsia"/>
          <w:color w:val="auto"/>
        </w:rPr>
        <w:t>人(3男</w:t>
      </w:r>
      <w:r w:rsidR="004E00C7" w:rsidRPr="004E00C7">
        <w:rPr>
          <w:rFonts w:hint="eastAsia"/>
          <w:color w:val="auto"/>
        </w:rPr>
        <w:t>5</w:t>
      </w:r>
      <w:r w:rsidRPr="004E00C7">
        <w:rPr>
          <w:rFonts w:hint="eastAsia"/>
          <w:color w:val="auto"/>
        </w:rPr>
        <w:t>女)</w:t>
      </w:r>
    </w:p>
    <w:p w14:paraId="765D002C" w14:textId="0EAE1F3D" w:rsidR="0072373C" w:rsidRPr="004E00C7" w:rsidRDefault="0072373C" w:rsidP="00725BED">
      <w:pPr>
        <w:pStyle w:val="1"/>
        <w:numPr>
          <w:ilvl w:val="2"/>
          <w:numId w:val="1"/>
        </w:numPr>
        <w:spacing w:line="240" w:lineRule="auto"/>
        <w:rPr>
          <w:color w:val="auto"/>
        </w:rPr>
      </w:pPr>
      <w:r w:rsidRPr="004E00C7">
        <w:rPr>
          <w:rFonts w:hint="eastAsia"/>
          <w:color w:val="auto"/>
        </w:rPr>
        <w:t>金峰鄉正興部落文化健康站</w:t>
      </w:r>
      <w:r w:rsidR="004E00C7" w:rsidRPr="004E00C7">
        <w:rPr>
          <w:rFonts w:hint="eastAsia"/>
          <w:color w:val="auto"/>
        </w:rPr>
        <w:t>8</w:t>
      </w:r>
      <w:r w:rsidRPr="004E00C7">
        <w:rPr>
          <w:rFonts w:hint="eastAsia"/>
          <w:color w:val="auto"/>
        </w:rPr>
        <w:t>人</w:t>
      </w:r>
      <w:r w:rsidR="004E00C7" w:rsidRPr="004E00C7">
        <w:rPr>
          <w:rFonts w:hint="eastAsia"/>
          <w:color w:val="auto"/>
        </w:rPr>
        <w:t>(4</w:t>
      </w:r>
      <w:r w:rsidRPr="004E00C7">
        <w:rPr>
          <w:rFonts w:hint="eastAsia"/>
          <w:color w:val="auto"/>
        </w:rPr>
        <w:t>男</w:t>
      </w:r>
      <w:r w:rsidR="004E00C7" w:rsidRPr="004E00C7">
        <w:rPr>
          <w:rFonts w:hint="eastAsia"/>
          <w:color w:val="auto"/>
        </w:rPr>
        <w:t>4</w:t>
      </w:r>
      <w:r w:rsidRPr="004E00C7">
        <w:rPr>
          <w:rFonts w:hint="eastAsia"/>
          <w:color w:val="auto"/>
        </w:rPr>
        <w:t>女)</w:t>
      </w:r>
    </w:p>
    <w:p w14:paraId="263DEA8F" w14:textId="77777777" w:rsidR="0072373C" w:rsidRPr="004E00C7" w:rsidRDefault="0072373C" w:rsidP="00CD6E35">
      <w:pPr>
        <w:pStyle w:val="1"/>
        <w:numPr>
          <w:ilvl w:val="2"/>
          <w:numId w:val="1"/>
        </w:numPr>
        <w:spacing w:line="240" w:lineRule="auto"/>
        <w:rPr>
          <w:color w:val="auto"/>
        </w:rPr>
      </w:pPr>
      <w:proofErr w:type="gramStart"/>
      <w:r w:rsidRPr="004E00C7">
        <w:rPr>
          <w:rFonts w:hint="eastAsia"/>
          <w:color w:val="auto"/>
        </w:rPr>
        <w:t>金峰鄉賓茂活動</w:t>
      </w:r>
      <w:proofErr w:type="gramEnd"/>
      <w:r w:rsidRPr="004E00C7">
        <w:rPr>
          <w:rFonts w:hint="eastAsia"/>
          <w:color w:val="auto"/>
        </w:rPr>
        <w:t>中心4人(4女)</w:t>
      </w:r>
    </w:p>
    <w:p w14:paraId="2F60805C" w14:textId="77777777" w:rsidR="0072373C" w:rsidRPr="004E00C7" w:rsidRDefault="0072373C" w:rsidP="00761C44">
      <w:pPr>
        <w:pStyle w:val="1"/>
        <w:numPr>
          <w:ilvl w:val="2"/>
          <w:numId w:val="1"/>
        </w:numPr>
        <w:spacing w:line="240" w:lineRule="auto"/>
        <w:rPr>
          <w:color w:val="auto"/>
        </w:rPr>
      </w:pPr>
      <w:r w:rsidRPr="004E00C7">
        <w:rPr>
          <w:rFonts w:hint="eastAsia"/>
          <w:color w:val="auto"/>
        </w:rPr>
        <w:t>金峰鄉歷</w:t>
      </w:r>
      <w:proofErr w:type="gramStart"/>
      <w:r w:rsidRPr="004E00C7">
        <w:rPr>
          <w:rFonts w:hint="eastAsia"/>
          <w:color w:val="auto"/>
        </w:rPr>
        <w:t>坵</w:t>
      </w:r>
      <w:proofErr w:type="gramEnd"/>
      <w:r w:rsidRPr="004E00C7">
        <w:rPr>
          <w:rFonts w:hint="eastAsia"/>
          <w:color w:val="auto"/>
        </w:rPr>
        <w:t>活動中心12人（6男6女）</w:t>
      </w:r>
    </w:p>
    <w:p w14:paraId="43A2C2AA" w14:textId="7F52520C" w:rsidR="0072373C" w:rsidRPr="004E00C7" w:rsidRDefault="0072373C" w:rsidP="00BC54D7">
      <w:pPr>
        <w:pStyle w:val="1"/>
        <w:numPr>
          <w:ilvl w:val="2"/>
          <w:numId w:val="1"/>
        </w:numPr>
        <w:spacing w:line="240" w:lineRule="auto"/>
        <w:rPr>
          <w:color w:val="auto"/>
        </w:rPr>
      </w:pPr>
      <w:r w:rsidRPr="004E00C7">
        <w:rPr>
          <w:rFonts w:hint="eastAsia"/>
          <w:color w:val="auto"/>
        </w:rPr>
        <w:t>達仁鄉台坂國小</w:t>
      </w:r>
      <w:r w:rsidRPr="004E00C7">
        <w:rPr>
          <w:color w:val="auto"/>
        </w:rPr>
        <w:t>2</w:t>
      </w:r>
      <w:r w:rsidR="004E00C7" w:rsidRPr="004E00C7">
        <w:rPr>
          <w:rFonts w:hint="eastAsia"/>
          <w:color w:val="auto"/>
        </w:rPr>
        <w:t>0</w:t>
      </w:r>
      <w:r w:rsidRPr="004E00C7">
        <w:rPr>
          <w:rFonts w:hint="eastAsia"/>
          <w:color w:val="auto"/>
        </w:rPr>
        <w:t>人（</w:t>
      </w:r>
      <w:r w:rsidR="004E00C7" w:rsidRPr="004E00C7">
        <w:rPr>
          <w:rFonts w:hint="eastAsia"/>
          <w:color w:val="auto"/>
        </w:rPr>
        <w:t>4</w:t>
      </w:r>
      <w:r w:rsidRPr="004E00C7">
        <w:rPr>
          <w:rFonts w:hint="eastAsia"/>
          <w:color w:val="auto"/>
        </w:rPr>
        <w:t>男</w:t>
      </w:r>
      <w:r w:rsidR="004E00C7" w:rsidRPr="004E00C7">
        <w:rPr>
          <w:rFonts w:hint="eastAsia"/>
          <w:color w:val="auto"/>
        </w:rPr>
        <w:t>16</w:t>
      </w:r>
      <w:r w:rsidRPr="004E00C7">
        <w:rPr>
          <w:rFonts w:hint="eastAsia"/>
          <w:color w:val="auto"/>
        </w:rPr>
        <w:t>女）</w:t>
      </w:r>
    </w:p>
    <w:p w14:paraId="6BEE8C43" w14:textId="38CFDBE9" w:rsidR="0072373C" w:rsidRPr="004E00C7" w:rsidRDefault="0072373C" w:rsidP="0072373C">
      <w:pPr>
        <w:pStyle w:val="1"/>
        <w:numPr>
          <w:ilvl w:val="2"/>
          <w:numId w:val="1"/>
        </w:numPr>
        <w:spacing w:line="240" w:lineRule="auto"/>
        <w:rPr>
          <w:color w:val="auto"/>
        </w:rPr>
      </w:pPr>
      <w:r w:rsidRPr="004E00C7">
        <w:rPr>
          <w:rFonts w:hint="eastAsia"/>
          <w:color w:val="auto"/>
        </w:rPr>
        <w:t>達仁鄉安朔活動中心</w:t>
      </w:r>
      <w:r w:rsidR="004E00C7" w:rsidRPr="004E00C7">
        <w:rPr>
          <w:rFonts w:hint="eastAsia"/>
          <w:color w:val="auto"/>
        </w:rPr>
        <w:t>9</w:t>
      </w:r>
      <w:r w:rsidRPr="004E00C7">
        <w:rPr>
          <w:rFonts w:hint="eastAsia"/>
          <w:color w:val="auto"/>
        </w:rPr>
        <w:t>人（</w:t>
      </w:r>
      <w:r w:rsidR="004E00C7" w:rsidRPr="004E00C7">
        <w:rPr>
          <w:rFonts w:hint="eastAsia"/>
          <w:color w:val="auto"/>
        </w:rPr>
        <w:t>4</w:t>
      </w:r>
      <w:r w:rsidRPr="004E00C7">
        <w:rPr>
          <w:rFonts w:hint="eastAsia"/>
          <w:color w:val="auto"/>
        </w:rPr>
        <w:t>男5女）</w:t>
      </w:r>
    </w:p>
    <w:p w14:paraId="0D1A9EE5" w14:textId="29C8B882" w:rsidR="0072373C" w:rsidRPr="004E00C7" w:rsidRDefault="0072373C" w:rsidP="0072373C">
      <w:pPr>
        <w:pStyle w:val="1"/>
        <w:numPr>
          <w:ilvl w:val="2"/>
          <w:numId w:val="1"/>
        </w:numPr>
        <w:spacing w:line="240" w:lineRule="auto"/>
        <w:rPr>
          <w:color w:val="auto"/>
        </w:rPr>
      </w:pPr>
      <w:r w:rsidRPr="004E00C7">
        <w:rPr>
          <w:rFonts w:hint="eastAsia"/>
          <w:color w:val="auto"/>
        </w:rPr>
        <w:t>達仁鄉土坂鄉幼</w:t>
      </w:r>
      <w:r w:rsidR="004E00C7" w:rsidRPr="004E00C7">
        <w:rPr>
          <w:color w:val="auto"/>
        </w:rPr>
        <w:t>2</w:t>
      </w:r>
      <w:r w:rsidR="004E00C7" w:rsidRPr="004E00C7">
        <w:rPr>
          <w:rFonts w:hint="eastAsia"/>
          <w:color w:val="auto"/>
        </w:rPr>
        <w:t>4</w:t>
      </w:r>
      <w:r w:rsidRPr="004E00C7">
        <w:rPr>
          <w:rFonts w:hint="eastAsia"/>
          <w:color w:val="auto"/>
        </w:rPr>
        <w:t>人（</w:t>
      </w:r>
      <w:r w:rsidR="004E00C7" w:rsidRPr="004E00C7">
        <w:rPr>
          <w:color w:val="auto"/>
        </w:rPr>
        <w:t>1</w:t>
      </w:r>
      <w:r w:rsidR="004E00C7" w:rsidRPr="004E00C7">
        <w:rPr>
          <w:rFonts w:hint="eastAsia"/>
          <w:color w:val="auto"/>
        </w:rPr>
        <w:t>1</w:t>
      </w:r>
      <w:r w:rsidRPr="004E00C7">
        <w:rPr>
          <w:rFonts w:hint="eastAsia"/>
          <w:color w:val="auto"/>
        </w:rPr>
        <w:t>男</w:t>
      </w:r>
      <w:r w:rsidR="004E00C7" w:rsidRPr="004E00C7">
        <w:rPr>
          <w:color w:val="auto"/>
        </w:rPr>
        <w:t>1</w:t>
      </w:r>
      <w:r w:rsidR="004E00C7" w:rsidRPr="004E00C7">
        <w:rPr>
          <w:rFonts w:hint="eastAsia"/>
          <w:color w:val="auto"/>
        </w:rPr>
        <w:t>3</w:t>
      </w:r>
      <w:r w:rsidRPr="004E00C7">
        <w:rPr>
          <w:rFonts w:hint="eastAsia"/>
          <w:color w:val="auto"/>
        </w:rPr>
        <w:t>女）</w:t>
      </w:r>
    </w:p>
    <w:p w14:paraId="753976C9" w14:textId="3AEF65A1" w:rsidR="004B5476" w:rsidRPr="00050AE3" w:rsidRDefault="004B5476" w:rsidP="0072373C">
      <w:pPr>
        <w:pStyle w:val="1"/>
        <w:spacing w:line="240" w:lineRule="auto"/>
        <w:ind w:left="907"/>
        <w:rPr>
          <w:color w:val="auto"/>
        </w:rPr>
      </w:pPr>
      <w:r w:rsidRPr="00050AE3">
        <w:rPr>
          <w:rFonts w:hint="eastAsia"/>
          <w:color w:val="auto"/>
        </w:rPr>
        <w:t xml:space="preserve">有關弱勢族群安置照顧部份： </w:t>
      </w:r>
    </w:p>
    <w:p w14:paraId="388EE2C6" w14:textId="3B73D08D" w:rsidR="004B5476" w:rsidRPr="00050AE3" w:rsidRDefault="004B5476" w:rsidP="0072373C">
      <w:pPr>
        <w:pStyle w:val="1"/>
        <w:numPr>
          <w:ilvl w:val="2"/>
          <w:numId w:val="1"/>
        </w:numPr>
        <w:spacing w:line="240" w:lineRule="auto"/>
        <w:rPr>
          <w:color w:val="auto"/>
        </w:rPr>
      </w:pPr>
      <w:r w:rsidRPr="00050AE3">
        <w:rPr>
          <w:rFonts w:hint="eastAsia"/>
          <w:color w:val="auto"/>
        </w:rPr>
        <w:t>太麻里鄉</w:t>
      </w:r>
      <w:r w:rsidR="0072373C" w:rsidRPr="00050AE3">
        <w:rPr>
          <w:rFonts w:hint="eastAsia"/>
          <w:color w:val="auto"/>
        </w:rPr>
        <w:t xml:space="preserve">: </w:t>
      </w:r>
      <w:r w:rsidR="00050AE3" w:rsidRPr="00050AE3">
        <w:rPr>
          <w:rFonts w:hint="eastAsia"/>
          <w:color w:val="auto"/>
        </w:rPr>
        <w:t>7</w:t>
      </w:r>
      <w:r w:rsidRPr="00050AE3">
        <w:rPr>
          <w:rFonts w:hint="eastAsia"/>
          <w:color w:val="auto"/>
        </w:rPr>
        <w:t xml:space="preserve">位 </w:t>
      </w:r>
    </w:p>
    <w:p w14:paraId="4A812FF7" w14:textId="46328D71" w:rsidR="004B5476" w:rsidRPr="00050AE3" w:rsidRDefault="0072373C" w:rsidP="0072373C">
      <w:pPr>
        <w:pStyle w:val="1"/>
        <w:numPr>
          <w:ilvl w:val="3"/>
          <w:numId w:val="1"/>
        </w:numPr>
        <w:spacing w:line="240" w:lineRule="auto"/>
        <w:rPr>
          <w:color w:val="auto"/>
        </w:rPr>
      </w:pPr>
      <w:r w:rsidRPr="00050AE3">
        <w:rPr>
          <w:rFonts w:hint="eastAsia"/>
          <w:color w:val="auto"/>
        </w:rPr>
        <w:t>洗腎患者</w:t>
      </w:r>
      <w:r w:rsidR="00050AE3" w:rsidRPr="00050AE3">
        <w:rPr>
          <w:rFonts w:hint="eastAsia"/>
          <w:color w:val="auto"/>
        </w:rPr>
        <w:t>5</w:t>
      </w:r>
      <w:r w:rsidRPr="00050AE3">
        <w:rPr>
          <w:rFonts w:hint="eastAsia"/>
          <w:color w:val="auto"/>
        </w:rPr>
        <w:t>名(馬蘭榮家)，</w:t>
      </w:r>
      <w:r w:rsidR="004B5476" w:rsidRPr="00050AE3">
        <w:rPr>
          <w:rFonts w:hint="eastAsia"/>
          <w:color w:val="auto"/>
        </w:rPr>
        <w:t>臥床患者1位、陪同者1位(仁愛之家</w:t>
      </w:r>
      <w:r w:rsidRPr="00050AE3">
        <w:rPr>
          <w:rFonts w:hint="eastAsia"/>
          <w:color w:val="auto"/>
        </w:rPr>
        <w:t>)</w:t>
      </w:r>
    </w:p>
    <w:p w14:paraId="5919F1EB" w14:textId="0E23242E" w:rsidR="004B5476" w:rsidRPr="00050AE3" w:rsidRDefault="004B5476" w:rsidP="004B5476">
      <w:pPr>
        <w:pStyle w:val="1"/>
        <w:numPr>
          <w:ilvl w:val="2"/>
          <w:numId w:val="1"/>
        </w:numPr>
        <w:spacing w:line="240" w:lineRule="auto"/>
        <w:rPr>
          <w:color w:val="auto"/>
        </w:rPr>
      </w:pPr>
      <w:r w:rsidRPr="00050AE3">
        <w:rPr>
          <w:rFonts w:hint="eastAsia"/>
          <w:color w:val="auto"/>
        </w:rPr>
        <w:t>金峰鄉</w:t>
      </w:r>
      <w:r w:rsidR="0072373C" w:rsidRPr="00050AE3">
        <w:rPr>
          <w:rFonts w:hint="eastAsia"/>
          <w:color w:val="auto"/>
        </w:rPr>
        <w:t xml:space="preserve">: </w:t>
      </w:r>
      <w:r w:rsidR="00050AE3" w:rsidRPr="00050AE3">
        <w:rPr>
          <w:rFonts w:hint="eastAsia"/>
          <w:color w:val="auto"/>
        </w:rPr>
        <w:t>12</w:t>
      </w:r>
      <w:r w:rsidRPr="00050AE3">
        <w:rPr>
          <w:rFonts w:hint="eastAsia"/>
          <w:color w:val="auto"/>
        </w:rPr>
        <w:t xml:space="preserve">位 </w:t>
      </w:r>
    </w:p>
    <w:p w14:paraId="18252934" w14:textId="18652D72" w:rsidR="0072373C" w:rsidRPr="00050AE3" w:rsidRDefault="0072373C" w:rsidP="00050AE3">
      <w:pPr>
        <w:pStyle w:val="1"/>
        <w:numPr>
          <w:ilvl w:val="3"/>
          <w:numId w:val="1"/>
        </w:numPr>
        <w:spacing w:line="240" w:lineRule="auto"/>
        <w:rPr>
          <w:color w:val="auto"/>
        </w:rPr>
      </w:pPr>
      <w:r w:rsidRPr="00050AE3">
        <w:rPr>
          <w:rFonts w:hint="eastAsia"/>
          <w:color w:val="auto"/>
        </w:rPr>
        <w:t>臥床2位、家屬2位，(仁愛之家)洗腎3位、家屬</w:t>
      </w:r>
      <w:r w:rsidR="00050AE3" w:rsidRPr="00050AE3">
        <w:rPr>
          <w:rFonts w:hint="eastAsia"/>
          <w:color w:val="auto"/>
        </w:rPr>
        <w:t>4</w:t>
      </w:r>
      <w:r w:rsidR="00050AE3">
        <w:rPr>
          <w:rFonts w:hint="eastAsia"/>
          <w:color w:val="auto"/>
        </w:rPr>
        <w:t>位</w:t>
      </w:r>
      <w:r w:rsidRPr="00050AE3">
        <w:rPr>
          <w:rFonts w:hint="eastAsia"/>
          <w:color w:val="auto"/>
        </w:rPr>
        <w:t>(馬蘭榮家)</w:t>
      </w:r>
      <w:r w:rsidR="00050AE3">
        <w:rPr>
          <w:rFonts w:hint="eastAsia"/>
          <w:color w:val="auto"/>
        </w:rPr>
        <w:t>，</w:t>
      </w:r>
      <w:r w:rsidR="00050AE3" w:rsidRPr="00050AE3">
        <w:rPr>
          <w:rFonts w:hint="eastAsia"/>
          <w:color w:val="auto"/>
        </w:rPr>
        <w:lastRenderedPageBreak/>
        <w:t>就醫1位（馬偕醫院）</w:t>
      </w:r>
    </w:p>
    <w:p w14:paraId="03DF57BC" w14:textId="77777777" w:rsidR="0072373C" w:rsidRPr="00050AE3" w:rsidRDefault="004B5476" w:rsidP="0072373C">
      <w:pPr>
        <w:pStyle w:val="1"/>
        <w:numPr>
          <w:ilvl w:val="2"/>
          <w:numId w:val="1"/>
        </w:numPr>
        <w:spacing w:line="240" w:lineRule="auto"/>
        <w:rPr>
          <w:color w:val="auto"/>
        </w:rPr>
      </w:pPr>
      <w:r w:rsidRPr="00050AE3">
        <w:rPr>
          <w:rFonts w:hint="eastAsia"/>
          <w:color w:val="auto"/>
        </w:rPr>
        <w:t xml:space="preserve">卑南鄉: 2位 </w:t>
      </w:r>
      <w:r w:rsidR="0072373C" w:rsidRPr="00050AE3">
        <w:rPr>
          <w:color w:val="auto"/>
        </w:rPr>
        <w:t>(</w:t>
      </w:r>
      <w:r w:rsidR="0072373C" w:rsidRPr="00050AE3">
        <w:rPr>
          <w:rFonts w:hint="eastAsia"/>
          <w:color w:val="auto"/>
        </w:rPr>
        <w:t>馬蘭榮家</w:t>
      </w:r>
      <w:r w:rsidR="0072373C" w:rsidRPr="00050AE3">
        <w:rPr>
          <w:color w:val="auto"/>
        </w:rPr>
        <w:t>)</w:t>
      </w:r>
    </w:p>
    <w:p w14:paraId="115402AD" w14:textId="2A7998F5" w:rsidR="00B26970" w:rsidRPr="00050AE3" w:rsidRDefault="0072373C" w:rsidP="0072373C">
      <w:pPr>
        <w:pStyle w:val="1"/>
        <w:numPr>
          <w:ilvl w:val="2"/>
          <w:numId w:val="1"/>
        </w:numPr>
        <w:spacing w:line="240" w:lineRule="auto"/>
        <w:rPr>
          <w:color w:val="auto"/>
        </w:rPr>
      </w:pPr>
      <w:r w:rsidRPr="00050AE3">
        <w:rPr>
          <w:rFonts w:hint="eastAsia"/>
          <w:color w:val="auto"/>
        </w:rPr>
        <w:t>達仁鄉: 洗腎2位 、家屬1位(馬蘭榮家</w:t>
      </w:r>
      <w:proofErr w:type="gramStart"/>
      <w:r w:rsidRPr="00050AE3">
        <w:rPr>
          <w:rFonts w:hint="eastAsia"/>
          <w:color w:val="auto"/>
        </w:rPr>
        <w:t>）</w:t>
      </w:r>
      <w:proofErr w:type="gramEnd"/>
    </w:p>
    <w:p w14:paraId="15EDAF25" w14:textId="3FE049E2" w:rsidR="0072373C" w:rsidRPr="00050AE3" w:rsidRDefault="0072373C" w:rsidP="0072373C">
      <w:pPr>
        <w:pStyle w:val="1"/>
        <w:numPr>
          <w:ilvl w:val="2"/>
          <w:numId w:val="1"/>
        </w:numPr>
        <w:spacing w:line="240" w:lineRule="auto"/>
        <w:rPr>
          <w:color w:val="auto"/>
        </w:rPr>
      </w:pPr>
      <w:r w:rsidRPr="00050AE3">
        <w:rPr>
          <w:rFonts w:hint="eastAsia"/>
          <w:color w:val="auto"/>
        </w:rPr>
        <w:t>大武鄉：洗腎1位（馬蘭榮家）</w:t>
      </w:r>
    </w:p>
    <w:p w14:paraId="5E420C41" w14:textId="5C86CAAF" w:rsidR="0072373C" w:rsidRPr="00050AE3" w:rsidRDefault="0072373C" w:rsidP="0072373C">
      <w:pPr>
        <w:pStyle w:val="1"/>
        <w:numPr>
          <w:ilvl w:val="2"/>
          <w:numId w:val="1"/>
        </w:numPr>
        <w:spacing w:line="240" w:lineRule="auto"/>
        <w:rPr>
          <w:color w:val="auto"/>
        </w:rPr>
      </w:pPr>
      <w:r w:rsidRPr="00050AE3">
        <w:rPr>
          <w:rFonts w:hint="eastAsia"/>
          <w:color w:val="auto"/>
        </w:rPr>
        <w:t>關山鎮：洗腎1位（山水居飯店）</w:t>
      </w:r>
    </w:p>
    <w:p w14:paraId="3A1A817A" w14:textId="14F8CEDD" w:rsidR="0072373C" w:rsidRPr="00050AE3" w:rsidRDefault="0072373C" w:rsidP="0072373C">
      <w:pPr>
        <w:pStyle w:val="1"/>
        <w:numPr>
          <w:ilvl w:val="2"/>
          <w:numId w:val="1"/>
        </w:numPr>
        <w:spacing w:line="240" w:lineRule="auto"/>
        <w:rPr>
          <w:color w:val="auto"/>
        </w:rPr>
      </w:pPr>
      <w:r w:rsidRPr="00050AE3">
        <w:rPr>
          <w:rFonts w:hint="eastAsia"/>
          <w:color w:val="auto"/>
        </w:rPr>
        <w:t>海端鄉：洗腎1位（海端鄉立幼兒園）</w:t>
      </w:r>
    </w:p>
    <w:p w14:paraId="2824AD3C" w14:textId="114ED848" w:rsidR="00050AE3" w:rsidRPr="00050AE3" w:rsidRDefault="00050AE3" w:rsidP="00050AE3">
      <w:pPr>
        <w:pStyle w:val="1"/>
        <w:numPr>
          <w:ilvl w:val="2"/>
          <w:numId w:val="1"/>
        </w:numPr>
        <w:spacing w:line="240" w:lineRule="auto"/>
        <w:rPr>
          <w:color w:val="auto"/>
        </w:rPr>
      </w:pPr>
      <w:r w:rsidRPr="00050AE3">
        <w:rPr>
          <w:rFonts w:hint="eastAsia"/>
          <w:color w:val="auto"/>
        </w:rPr>
        <w:t>延平鄉：洗腎1位（仁愛之家）</w:t>
      </w:r>
    </w:p>
    <w:p w14:paraId="60AA72FC" w14:textId="79C0ECD8" w:rsidR="0072373C" w:rsidRPr="00EF715B" w:rsidRDefault="0072373C" w:rsidP="00EF715B">
      <w:pPr>
        <w:pStyle w:val="1"/>
        <w:spacing w:line="240" w:lineRule="auto"/>
        <w:ind w:left="907"/>
        <w:rPr>
          <w:color w:val="auto"/>
        </w:rPr>
      </w:pPr>
      <w:r w:rsidRPr="00EF715B">
        <w:rPr>
          <w:rFonts w:hint="eastAsia"/>
          <w:color w:val="auto"/>
        </w:rPr>
        <w:t>共</w:t>
      </w:r>
      <w:r w:rsidR="00050AE3" w:rsidRPr="00EF715B">
        <w:rPr>
          <w:rFonts w:hint="eastAsia"/>
          <w:color w:val="auto"/>
        </w:rPr>
        <w:t>29</w:t>
      </w:r>
      <w:r w:rsidR="00273D5F" w:rsidRPr="00EF715B">
        <w:rPr>
          <w:rFonts w:hint="eastAsia"/>
          <w:color w:val="auto"/>
        </w:rPr>
        <w:t>人:(馬蘭榮家18人、仁愛之家</w:t>
      </w:r>
      <w:r w:rsidR="00050AE3" w:rsidRPr="00EF715B">
        <w:rPr>
          <w:rFonts w:hint="eastAsia"/>
          <w:color w:val="auto"/>
        </w:rPr>
        <w:t>7</w:t>
      </w:r>
      <w:r w:rsidR="00273D5F" w:rsidRPr="00EF715B">
        <w:rPr>
          <w:rFonts w:hint="eastAsia"/>
          <w:color w:val="auto"/>
        </w:rPr>
        <w:t>人、友愛</w:t>
      </w:r>
      <w:proofErr w:type="gramStart"/>
      <w:r w:rsidR="00273D5F" w:rsidRPr="00EF715B">
        <w:rPr>
          <w:rFonts w:hint="eastAsia"/>
          <w:color w:val="auto"/>
        </w:rPr>
        <w:t>山序漫旅</w:t>
      </w:r>
      <w:proofErr w:type="gramEnd"/>
      <w:r w:rsidR="00050AE3" w:rsidRPr="00EF715B">
        <w:rPr>
          <w:rFonts w:hint="eastAsia"/>
          <w:color w:val="auto"/>
        </w:rPr>
        <w:t>1</w:t>
      </w:r>
      <w:r w:rsidR="00273D5F" w:rsidRPr="00EF715B">
        <w:rPr>
          <w:rFonts w:hint="eastAsia"/>
          <w:color w:val="auto"/>
        </w:rPr>
        <w:t>人、海端鄉立幼兒園1人</w:t>
      </w:r>
      <w:r w:rsidR="00050AE3" w:rsidRPr="00EF715B">
        <w:rPr>
          <w:rFonts w:hint="eastAsia"/>
          <w:color w:val="auto"/>
        </w:rPr>
        <w:t>、</w:t>
      </w:r>
      <w:r w:rsidR="00EF715B" w:rsidRPr="00EF715B">
        <w:rPr>
          <w:rFonts w:hint="eastAsia"/>
          <w:color w:val="auto"/>
        </w:rPr>
        <w:t>馬偕醫院1位（馬偕醫院）</w:t>
      </w:r>
      <w:r w:rsidR="00050AE3" w:rsidRPr="00EF715B">
        <w:rPr>
          <w:rFonts w:hint="eastAsia"/>
          <w:color w:val="auto"/>
        </w:rPr>
        <w:t>、</w:t>
      </w:r>
      <w:r w:rsidR="00273D5F" w:rsidRPr="00EF715B">
        <w:rPr>
          <w:rFonts w:hint="eastAsia"/>
          <w:color w:val="auto"/>
        </w:rPr>
        <w:t>山水居飯店1人)。</w:t>
      </w:r>
    </w:p>
    <w:p w14:paraId="38CBE0AB" w14:textId="7A3F3B56" w:rsidR="003F09D3" w:rsidRPr="002044B8" w:rsidRDefault="001A2107" w:rsidP="001E67AB">
      <w:pPr>
        <w:pStyle w:val="1"/>
        <w:numPr>
          <w:ilvl w:val="0"/>
          <w:numId w:val="1"/>
        </w:numPr>
        <w:spacing w:line="240" w:lineRule="auto"/>
        <w:rPr>
          <w:color w:val="auto"/>
        </w:rPr>
      </w:pPr>
      <w:r w:rsidRPr="002044B8">
        <w:rPr>
          <w:b/>
          <w:color w:val="auto"/>
        </w:rPr>
        <w:t>民政處：</w:t>
      </w:r>
    </w:p>
    <w:p w14:paraId="62C51104" w14:textId="28B021A7" w:rsidR="00C9221D" w:rsidRPr="006F65E1" w:rsidRDefault="00705D57" w:rsidP="00C9221D">
      <w:pPr>
        <w:pStyle w:val="1"/>
        <w:spacing w:line="240" w:lineRule="auto"/>
        <w:ind w:left="907"/>
        <w:rPr>
          <w:color w:val="auto"/>
        </w:rPr>
      </w:pPr>
      <w:r w:rsidRPr="002044B8">
        <w:rPr>
          <w:rFonts w:hint="eastAsia"/>
          <w:color w:val="auto"/>
        </w:rPr>
        <w:t>截至10月</w:t>
      </w:r>
      <w:r w:rsidR="00220172" w:rsidRPr="002044B8">
        <w:rPr>
          <w:rFonts w:hint="eastAsia"/>
          <w:color w:val="auto"/>
        </w:rPr>
        <w:t>3</w:t>
      </w:r>
      <w:r w:rsidRPr="002044B8">
        <w:rPr>
          <w:rFonts w:hint="eastAsia"/>
          <w:color w:val="auto"/>
        </w:rPr>
        <w:t>日</w:t>
      </w:r>
      <w:r w:rsidR="006F65E1" w:rsidRPr="002044B8">
        <w:rPr>
          <w:rFonts w:hint="eastAsia"/>
          <w:color w:val="auto"/>
        </w:rPr>
        <w:t>14:30</w:t>
      </w:r>
      <w:r w:rsidRPr="002044B8">
        <w:rPr>
          <w:rFonts w:hint="eastAsia"/>
          <w:color w:val="auto"/>
        </w:rPr>
        <w:t>，各鄉鎮市撤離人數共</w:t>
      </w:r>
      <w:r w:rsidR="00747701" w:rsidRPr="002044B8">
        <w:rPr>
          <w:color w:val="auto"/>
        </w:rPr>
        <w:t>1</w:t>
      </w:r>
      <w:r w:rsidR="002044B8" w:rsidRPr="002044B8">
        <w:rPr>
          <w:color w:val="auto"/>
        </w:rPr>
        <w:t>,</w:t>
      </w:r>
      <w:r w:rsidR="00747701" w:rsidRPr="002044B8">
        <w:rPr>
          <w:color w:val="auto"/>
        </w:rPr>
        <w:t>25</w:t>
      </w:r>
      <w:r w:rsidR="002044B8" w:rsidRPr="002044B8">
        <w:rPr>
          <w:color w:val="auto"/>
        </w:rPr>
        <w:t>5</w:t>
      </w:r>
      <w:r w:rsidRPr="002044B8">
        <w:rPr>
          <w:rFonts w:hint="eastAsia"/>
          <w:color w:val="auto"/>
        </w:rPr>
        <w:t>位，詳</w:t>
      </w:r>
      <w:r w:rsidRPr="006F65E1">
        <w:rPr>
          <w:rFonts w:hint="eastAsia"/>
          <w:color w:val="auto"/>
        </w:rPr>
        <w:t>細情形如下</w:t>
      </w:r>
      <w:r w:rsidR="00C9221D" w:rsidRPr="006F65E1">
        <w:rPr>
          <w:rFonts w:hint="eastAsia"/>
          <w:color w:val="auto"/>
        </w:rPr>
        <w:t>:</w:t>
      </w:r>
    </w:p>
    <w:p w14:paraId="287681DC" w14:textId="0AA92DFF" w:rsidR="00C9221D" w:rsidRPr="006F65E1" w:rsidRDefault="00C9221D" w:rsidP="00C9221D">
      <w:pPr>
        <w:pStyle w:val="1"/>
        <w:numPr>
          <w:ilvl w:val="2"/>
          <w:numId w:val="1"/>
        </w:numPr>
        <w:spacing w:line="240" w:lineRule="auto"/>
        <w:rPr>
          <w:color w:val="auto"/>
        </w:rPr>
      </w:pPr>
      <w:r w:rsidRPr="006F65E1">
        <w:rPr>
          <w:rFonts w:hint="eastAsia"/>
          <w:color w:val="auto"/>
        </w:rPr>
        <w:t>成功鎮：</w:t>
      </w:r>
      <w:r w:rsidR="00705D57" w:rsidRPr="006F65E1">
        <w:rPr>
          <w:rFonts w:hint="eastAsia"/>
          <w:color w:val="auto"/>
        </w:rPr>
        <w:t>2</w:t>
      </w:r>
      <w:r w:rsidRPr="006F65E1">
        <w:rPr>
          <w:rFonts w:hint="eastAsia"/>
          <w:color w:val="auto"/>
        </w:rPr>
        <w:t>位(自行依親)</w:t>
      </w:r>
    </w:p>
    <w:p w14:paraId="65608DB7" w14:textId="3B558498" w:rsidR="00C9221D" w:rsidRPr="006F65E1" w:rsidRDefault="00C9221D" w:rsidP="00C9221D">
      <w:pPr>
        <w:pStyle w:val="1"/>
        <w:numPr>
          <w:ilvl w:val="2"/>
          <w:numId w:val="1"/>
        </w:numPr>
        <w:spacing w:line="240" w:lineRule="auto"/>
        <w:rPr>
          <w:color w:val="auto"/>
        </w:rPr>
      </w:pPr>
      <w:r w:rsidRPr="006F65E1">
        <w:rPr>
          <w:rFonts w:hint="eastAsia"/>
          <w:color w:val="auto"/>
        </w:rPr>
        <w:t>關山鎮：</w:t>
      </w:r>
      <w:r w:rsidR="00705D57" w:rsidRPr="006F65E1">
        <w:rPr>
          <w:rFonts w:hint="eastAsia"/>
          <w:color w:val="auto"/>
        </w:rPr>
        <w:t>24</w:t>
      </w:r>
      <w:r w:rsidRPr="006F65E1">
        <w:rPr>
          <w:rFonts w:hint="eastAsia"/>
          <w:color w:val="auto"/>
        </w:rPr>
        <w:t>位(</w:t>
      </w:r>
      <w:r w:rsidR="00220172" w:rsidRPr="006F65E1">
        <w:rPr>
          <w:rFonts w:hint="eastAsia"/>
          <w:color w:val="auto"/>
        </w:rPr>
        <w:t>山水居飯店18人、自行依親6人</w:t>
      </w:r>
      <w:r w:rsidRPr="006F65E1">
        <w:rPr>
          <w:rFonts w:hint="eastAsia"/>
          <w:color w:val="auto"/>
        </w:rPr>
        <w:t>)</w:t>
      </w:r>
    </w:p>
    <w:p w14:paraId="4429998B" w14:textId="0E7FBEE5" w:rsidR="00C9221D" w:rsidRPr="006F65E1" w:rsidRDefault="00C9221D" w:rsidP="00C9221D">
      <w:pPr>
        <w:pStyle w:val="1"/>
        <w:numPr>
          <w:ilvl w:val="2"/>
          <w:numId w:val="1"/>
        </w:numPr>
        <w:spacing w:line="240" w:lineRule="auto"/>
        <w:rPr>
          <w:color w:val="auto"/>
        </w:rPr>
      </w:pPr>
      <w:r w:rsidRPr="006F65E1">
        <w:rPr>
          <w:rFonts w:hint="eastAsia"/>
          <w:color w:val="auto"/>
        </w:rPr>
        <w:t>卑南鄉：</w:t>
      </w:r>
      <w:r w:rsidR="002044B8">
        <w:rPr>
          <w:color w:val="auto"/>
        </w:rPr>
        <w:t>24</w:t>
      </w:r>
      <w:r w:rsidRPr="006F65E1">
        <w:rPr>
          <w:rFonts w:hint="eastAsia"/>
          <w:color w:val="auto"/>
        </w:rPr>
        <w:t>位(</w:t>
      </w:r>
      <w:r w:rsidR="00220172" w:rsidRPr="006F65E1">
        <w:rPr>
          <w:rFonts w:hint="eastAsia"/>
          <w:color w:val="auto"/>
        </w:rPr>
        <w:t>馬蘭榮家2人、</w:t>
      </w:r>
      <w:proofErr w:type="gramStart"/>
      <w:r w:rsidR="00220172" w:rsidRPr="006F65E1">
        <w:rPr>
          <w:rFonts w:hint="eastAsia"/>
          <w:color w:val="auto"/>
        </w:rPr>
        <w:t>臺</w:t>
      </w:r>
      <w:proofErr w:type="gramEnd"/>
      <w:r w:rsidR="00220172" w:rsidRPr="006F65E1">
        <w:rPr>
          <w:rFonts w:hint="eastAsia"/>
          <w:color w:val="auto"/>
        </w:rPr>
        <w:t>東縣農會</w:t>
      </w:r>
      <w:proofErr w:type="gramStart"/>
      <w:r w:rsidR="00220172" w:rsidRPr="006F65E1">
        <w:rPr>
          <w:rFonts w:hint="eastAsia"/>
          <w:color w:val="auto"/>
        </w:rPr>
        <w:t>東遊季</w:t>
      </w:r>
      <w:proofErr w:type="gramEnd"/>
      <w:r w:rsidR="00220172" w:rsidRPr="006F65E1">
        <w:rPr>
          <w:rFonts w:hint="eastAsia"/>
          <w:color w:val="auto"/>
        </w:rPr>
        <w:t>溫泉渡假村</w:t>
      </w:r>
      <w:r w:rsidR="002044B8">
        <w:rPr>
          <w:color w:val="auto"/>
        </w:rPr>
        <w:t>22</w:t>
      </w:r>
      <w:r w:rsidR="00220172" w:rsidRPr="006F65E1">
        <w:rPr>
          <w:rFonts w:hint="eastAsia"/>
          <w:color w:val="auto"/>
        </w:rPr>
        <w:t>人</w:t>
      </w:r>
      <w:r w:rsidRPr="006F65E1">
        <w:rPr>
          <w:rFonts w:hint="eastAsia"/>
          <w:color w:val="auto"/>
        </w:rPr>
        <w:t>)</w:t>
      </w:r>
    </w:p>
    <w:p w14:paraId="2E5C576E" w14:textId="1F5AE738" w:rsidR="00705D57" w:rsidRPr="006F65E1" w:rsidRDefault="00705D57" w:rsidP="00705D57">
      <w:pPr>
        <w:pStyle w:val="1"/>
        <w:numPr>
          <w:ilvl w:val="2"/>
          <w:numId w:val="1"/>
        </w:numPr>
        <w:spacing w:line="240" w:lineRule="auto"/>
        <w:rPr>
          <w:color w:val="auto"/>
        </w:rPr>
      </w:pPr>
      <w:r w:rsidRPr="006F65E1">
        <w:rPr>
          <w:rFonts w:hint="eastAsia"/>
          <w:color w:val="auto"/>
        </w:rPr>
        <w:t>鹿野鄉：</w:t>
      </w:r>
      <w:r w:rsidR="00220172" w:rsidRPr="006F65E1">
        <w:rPr>
          <w:rFonts w:hint="eastAsia"/>
          <w:color w:val="auto"/>
        </w:rPr>
        <w:t>34</w:t>
      </w:r>
      <w:r w:rsidRPr="006F65E1">
        <w:rPr>
          <w:rFonts w:hint="eastAsia"/>
          <w:color w:val="auto"/>
        </w:rPr>
        <w:t>名</w:t>
      </w:r>
      <w:r w:rsidR="00220172" w:rsidRPr="006F65E1">
        <w:rPr>
          <w:rFonts w:hint="eastAsia"/>
          <w:color w:val="auto"/>
        </w:rPr>
        <w:t>(</w:t>
      </w:r>
      <w:proofErr w:type="gramStart"/>
      <w:r w:rsidR="00220172" w:rsidRPr="006F65E1">
        <w:rPr>
          <w:rFonts w:hint="eastAsia"/>
          <w:color w:val="auto"/>
        </w:rPr>
        <w:t>金暉飯店</w:t>
      </w:r>
      <w:proofErr w:type="gramEnd"/>
      <w:r w:rsidR="00220172" w:rsidRPr="006F65E1">
        <w:rPr>
          <w:rFonts w:hint="eastAsia"/>
          <w:color w:val="auto"/>
        </w:rPr>
        <w:t>26人、自行依親8位</w:t>
      </w:r>
      <w:r w:rsidRPr="006F65E1">
        <w:rPr>
          <w:rFonts w:hint="eastAsia"/>
          <w:color w:val="auto"/>
        </w:rPr>
        <w:t>)</w:t>
      </w:r>
    </w:p>
    <w:p w14:paraId="0AF45133" w14:textId="08FA8905" w:rsidR="00C9221D" w:rsidRPr="006F65E1" w:rsidRDefault="00C9221D" w:rsidP="00705D57">
      <w:pPr>
        <w:pStyle w:val="1"/>
        <w:numPr>
          <w:ilvl w:val="2"/>
          <w:numId w:val="1"/>
        </w:numPr>
        <w:spacing w:line="240" w:lineRule="auto"/>
        <w:rPr>
          <w:color w:val="auto"/>
        </w:rPr>
      </w:pPr>
      <w:r w:rsidRPr="006F65E1">
        <w:rPr>
          <w:rFonts w:hint="eastAsia"/>
          <w:color w:val="auto"/>
        </w:rPr>
        <w:t>池上鄉：</w:t>
      </w:r>
      <w:r w:rsidR="00705D57" w:rsidRPr="006F65E1">
        <w:rPr>
          <w:rFonts w:hint="eastAsia"/>
          <w:color w:val="auto"/>
        </w:rPr>
        <w:t>34位(</w:t>
      </w:r>
      <w:r w:rsidR="00220172" w:rsidRPr="006F65E1">
        <w:rPr>
          <w:rFonts w:hint="eastAsia"/>
          <w:color w:val="auto"/>
        </w:rPr>
        <w:t>大地飯店21位、自行依親13位</w:t>
      </w:r>
      <w:r w:rsidR="00705D57" w:rsidRPr="006F65E1">
        <w:rPr>
          <w:rFonts w:hint="eastAsia"/>
          <w:color w:val="auto"/>
        </w:rPr>
        <w:t>)</w:t>
      </w:r>
    </w:p>
    <w:p w14:paraId="35FAF537" w14:textId="39A57A58" w:rsidR="00705D57" w:rsidRPr="006F65E1" w:rsidRDefault="00705D57" w:rsidP="00705D57">
      <w:pPr>
        <w:pStyle w:val="1"/>
        <w:numPr>
          <w:ilvl w:val="2"/>
          <w:numId w:val="1"/>
        </w:numPr>
        <w:spacing w:line="240" w:lineRule="auto"/>
        <w:rPr>
          <w:color w:val="auto"/>
        </w:rPr>
      </w:pPr>
      <w:r w:rsidRPr="006F65E1">
        <w:rPr>
          <w:rFonts w:hint="eastAsia"/>
          <w:color w:val="auto"/>
        </w:rPr>
        <w:t>東河鄉：</w:t>
      </w:r>
      <w:r w:rsidR="002044B8">
        <w:rPr>
          <w:color w:val="auto"/>
        </w:rPr>
        <w:t>41</w:t>
      </w:r>
      <w:r w:rsidRPr="006F65E1">
        <w:rPr>
          <w:rFonts w:hint="eastAsia"/>
          <w:color w:val="auto"/>
        </w:rPr>
        <w:t>位(東安宮)</w:t>
      </w:r>
    </w:p>
    <w:p w14:paraId="59DBD3FD" w14:textId="4761461A" w:rsidR="00C9221D" w:rsidRPr="006F65E1" w:rsidRDefault="00C9221D" w:rsidP="00C9221D">
      <w:pPr>
        <w:pStyle w:val="1"/>
        <w:numPr>
          <w:ilvl w:val="2"/>
          <w:numId w:val="1"/>
        </w:numPr>
        <w:spacing w:line="240" w:lineRule="auto"/>
        <w:rPr>
          <w:color w:val="auto"/>
        </w:rPr>
      </w:pPr>
      <w:r w:rsidRPr="006F65E1">
        <w:rPr>
          <w:rFonts w:hint="eastAsia"/>
          <w:color w:val="auto"/>
        </w:rPr>
        <w:t>長濱鄉：</w:t>
      </w:r>
      <w:r w:rsidR="006F65E1" w:rsidRPr="006F65E1">
        <w:rPr>
          <w:rFonts w:hint="eastAsia"/>
          <w:color w:val="auto"/>
        </w:rPr>
        <w:t>3</w:t>
      </w:r>
      <w:r w:rsidRPr="006F65E1">
        <w:rPr>
          <w:rFonts w:hint="eastAsia"/>
          <w:color w:val="auto"/>
        </w:rPr>
        <w:t>位(自行依親)</w:t>
      </w:r>
    </w:p>
    <w:p w14:paraId="61606F2B" w14:textId="027C237F" w:rsidR="00C9221D" w:rsidRPr="006F65E1" w:rsidRDefault="00C9221D" w:rsidP="006F65E1">
      <w:pPr>
        <w:pStyle w:val="1"/>
        <w:numPr>
          <w:ilvl w:val="2"/>
          <w:numId w:val="1"/>
        </w:numPr>
        <w:spacing w:line="240" w:lineRule="auto"/>
        <w:rPr>
          <w:color w:val="auto"/>
        </w:rPr>
      </w:pPr>
      <w:r w:rsidRPr="006F65E1">
        <w:rPr>
          <w:rFonts w:hint="eastAsia"/>
          <w:color w:val="auto"/>
        </w:rPr>
        <w:t>太麻里鄉：</w:t>
      </w:r>
      <w:r w:rsidR="006F65E1" w:rsidRPr="006F65E1">
        <w:rPr>
          <w:rFonts w:hint="eastAsia"/>
          <w:color w:val="auto"/>
        </w:rPr>
        <w:t>205位(曙光酒店54位、馬蘭榮家9位、仁愛之家2位、金</w:t>
      </w:r>
      <w:proofErr w:type="gramStart"/>
      <w:r w:rsidR="006F65E1" w:rsidRPr="006F65E1">
        <w:rPr>
          <w:rFonts w:hint="eastAsia"/>
          <w:color w:val="auto"/>
        </w:rPr>
        <w:t>崙</w:t>
      </w:r>
      <w:proofErr w:type="gramEnd"/>
      <w:r w:rsidR="006F65E1" w:rsidRPr="006F65E1">
        <w:rPr>
          <w:rFonts w:hint="eastAsia"/>
          <w:color w:val="auto"/>
        </w:rPr>
        <w:t>活動中心14位、金</w:t>
      </w:r>
      <w:proofErr w:type="gramStart"/>
      <w:r w:rsidR="006F65E1" w:rsidRPr="006F65E1">
        <w:rPr>
          <w:rFonts w:hint="eastAsia"/>
          <w:color w:val="auto"/>
        </w:rPr>
        <w:t>讚</w:t>
      </w:r>
      <w:proofErr w:type="gramEnd"/>
      <w:r w:rsidR="006F65E1" w:rsidRPr="006F65E1">
        <w:rPr>
          <w:rFonts w:hint="eastAsia"/>
          <w:color w:val="auto"/>
        </w:rPr>
        <w:t>飯店91位、</w:t>
      </w:r>
      <w:proofErr w:type="gramStart"/>
      <w:r w:rsidR="006F65E1" w:rsidRPr="006F65E1">
        <w:rPr>
          <w:rFonts w:hint="eastAsia"/>
          <w:color w:val="auto"/>
        </w:rPr>
        <w:t>賓茂國民</w:t>
      </w:r>
      <w:proofErr w:type="gramEnd"/>
      <w:r w:rsidR="006F65E1" w:rsidRPr="006F65E1">
        <w:rPr>
          <w:rFonts w:hint="eastAsia"/>
          <w:color w:val="auto"/>
        </w:rPr>
        <w:t>中學6位、自行依親29位)</w:t>
      </w:r>
    </w:p>
    <w:p w14:paraId="4B95B1CB" w14:textId="5D71CA49" w:rsidR="00C9221D" w:rsidRPr="006F65E1" w:rsidRDefault="00C9221D" w:rsidP="00705D57">
      <w:pPr>
        <w:pStyle w:val="1"/>
        <w:numPr>
          <w:ilvl w:val="2"/>
          <w:numId w:val="1"/>
        </w:numPr>
        <w:spacing w:line="240" w:lineRule="auto"/>
        <w:rPr>
          <w:color w:val="auto"/>
        </w:rPr>
      </w:pPr>
      <w:r w:rsidRPr="006F65E1">
        <w:rPr>
          <w:rFonts w:hint="eastAsia"/>
          <w:color w:val="auto"/>
        </w:rPr>
        <w:t>大武鄉：</w:t>
      </w:r>
      <w:r w:rsidR="002044B8">
        <w:rPr>
          <w:color w:val="auto"/>
        </w:rPr>
        <w:t>75</w:t>
      </w:r>
      <w:r w:rsidR="006F65E1" w:rsidRPr="006F65E1">
        <w:rPr>
          <w:rFonts w:hint="eastAsia"/>
          <w:color w:val="auto"/>
        </w:rPr>
        <w:t>位(</w:t>
      </w:r>
      <w:proofErr w:type="gramStart"/>
      <w:r w:rsidR="006F65E1" w:rsidRPr="006F65E1">
        <w:rPr>
          <w:rFonts w:hint="eastAsia"/>
          <w:color w:val="auto"/>
        </w:rPr>
        <w:t>愛國蒲</w:t>
      </w:r>
      <w:proofErr w:type="gramEnd"/>
      <w:r w:rsidR="006F65E1" w:rsidRPr="006F65E1">
        <w:rPr>
          <w:rFonts w:hint="eastAsia"/>
          <w:color w:val="auto"/>
        </w:rPr>
        <w:t>分校5位、尚武天后宮</w:t>
      </w:r>
      <w:r w:rsidR="002044B8">
        <w:rPr>
          <w:color w:val="auto"/>
        </w:rPr>
        <w:t>10</w:t>
      </w:r>
      <w:r w:rsidR="006F65E1" w:rsidRPr="006F65E1">
        <w:rPr>
          <w:rFonts w:hint="eastAsia"/>
          <w:color w:val="auto"/>
        </w:rPr>
        <w:t>位、友愛</w:t>
      </w:r>
      <w:proofErr w:type="gramStart"/>
      <w:r w:rsidR="006F65E1" w:rsidRPr="006F65E1">
        <w:rPr>
          <w:rFonts w:hint="eastAsia"/>
          <w:color w:val="auto"/>
        </w:rPr>
        <w:t>山序漫旅1位</w:t>
      </w:r>
      <w:proofErr w:type="gramEnd"/>
      <w:r w:rsidR="006F65E1" w:rsidRPr="006F65E1">
        <w:rPr>
          <w:rFonts w:hint="eastAsia"/>
          <w:color w:val="auto"/>
        </w:rPr>
        <w:t>、自行依親</w:t>
      </w:r>
      <w:r w:rsidR="002044B8">
        <w:rPr>
          <w:color w:val="auto"/>
        </w:rPr>
        <w:t>59</w:t>
      </w:r>
      <w:r w:rsidR="006F65E1" w:rsidRPr="006F65E1">
        <w:rPr>
          <w:rFonts w:hint="eastAsia"/>
          <w:color w:val="auto"/>
        </w:rPr>
        <w:t>位)</w:t>
      </w:r>
    </w:p>
    <w:p w14:paraId="76D55C88" w14:textId="77777777" w:rsidR="006F65E1" w:rsidRPr="006F65E1" w:rsidRDefault="00C9221D" w:rsidP="008E6147">
      <w:pPr>
        <w:pStyle w:val="1"/>
        <w:numPr>
          <w:ilvl w:val="2"/>
          <w:numId w:val="1"/>
        </w:numPr>
        <w:spacing w:line="240" w:lineRule="auto"/>
        <w:rPr>
          <w:color w:val="auto"/>
        </w:rPr>
      </w:pPr>
      <w:r w:rsidRPr="006F65E1">
        <w:rPr>
          <w:rFonts w:hint="eastAsia"/>
          <w:color w:val="auto"/>
        </w:rPr>
        <w:t>海端鄉：</w:t>
      </w:r>
      <w:r w:rsidR="006F65E1" w:rsidRPr="006F65E1">
        <w:rPr>
          <w:rFonts w:hint="eastAsia"/>
          <w:color w:val="auto"/>
        </w:rPr>
        <w:t>123位(海端鄉立幼兒園31位、自行依親92位)</w:t>
      </w:r>
    </w:p>
    <w:p w14:paraId="661C92A3" w14:textId="0EF32D75" w:rsidR="006F65E1" w:rsidRPr="006F65E1" w:rsidRDefault="00C9221D" w:rsidP="00F8428C">
      <w:pPr>
        <w:pStyle w:val="1"/>
        <w:numPr>
          <w:ilvl w:val="2"/>
          <w:numId w:val="1"/>
        </w:numPr>
        <w:spacing w:line="240" w:lineRule="auto"/>
        <w:rPr>
          <w:color w:val="auto"/>
        </w:rPr>
      </w:pPr>
      <w:r w:rsidRPr="006F65E1">
        <w:rPr>
          <w:rFonts w:hint="eastAsia"/>
          <w:color w:val="auto"/>
        </w:rPr>
        <w:t>延平鄉：</w:t>
      </w:r>
      <w:r w:rsidR="002044B8">
        <w:rPr>
          <w:rFonts w:hint="eastAsia"/>
          <w:color w:val="auto"/>
        </w:rPr>
        <w:t>3</w:t>
      </w:r>
      <w:r w:rsidR="002044B8">
        <w:rPr>
          <w:color w:val="auto"/>
        </w:rPr>
        <w:t>4</w:t>
      </w:r>
      <w:r w:rsidR="006F65E1" w:rsidRPr="006F65E1">
        <w:rPr>
          <w:rFonts w:hint="eastAsia"/>
          <w:color w:val="auto"/>
        </w:rPr>
        <w:t>位(延平鄉立幼兒園17位、延平鄉綜合體育館17位)</w:t>
      </w:r>
    </w:p>
    <w:p w14:paraId="28EA8BE2" w14:textId="69D6003C" w:rsidR="00C9221D" w:rsidRPr="006F65E1" w:rsidRDefault="00C9221D" w:rsidP="00F8428C">
      <w:pPr>
        <w:pStyle w:val="1"/>
        <w:numPr>
          <w:ilvl w:val="2"/>
          <w:numId w:val="1"/>
        </w:numPr>
        <w:spacing w:line="240" w:lineRule="auto"/>
        <w:rPr>
          <w:color w:val="auto"/>
        </w:rPr>
      </w:pPr>
      <w:r w:rsidRPr="006F65E1">
        <w:rPr>
          <w:rFonts w:hint="eastAsia"/>
          <w:color w:val="auto"/>
        </w:rPr>
        <w:t>金峰鄉：</w:t>
      </w:r>
      <w:r w:rsidR="006F65E1" w:rsidRPr="006F65E1">
        <w:rPr>
          <w:rFonts w:hint="eastAsia"/>
          <w:color w:val="auto"/>
        </w:rPr>
        <w:t>621位(馬蘭榮家5位、仁愛之家4位、正</w:t>
      </w:r>
      <w:proofErr w:type="gramStart"/>
      <w:r w:rsidR="006F65E1" w:rsidRPr="006F65E1">
        <w:rPr>
          <w:rFonts w:hint="eastAsia"/>
          <w:color w:val="auto"/>
        </w:rPr>
        <w:t>興文健站</w:t>
      </w:r>
      <w:proofErr w:type="gramEnd"/>
      <w:r w:rsidR="006F65E1" w:rsidRPr="006F65E1">
        <w:rPr>
          <w:rFonts w:hint="eastAsia"/>
          <w:color w:val="auto"/>
        </w:rPr>
        <w:t>收容36位、飯店140位、大王國小23位、機構5位、嘉蘭村多功能室內活動中心6位、</w:t>
      </w:r>
      <w:proofErr w:type="gramStart"/>
      <w:r w:rsidR="006F65E1" w:rsidRPr="006F65E1">
        <w:rPr>
          <w:rFonts w:hint="eastAsia"/>
          <w:color w:val="auto"/>
        </w:rPr>
        <w:t>賓茂活動</w:t>
      </w:r>
      <w:proofErr w:type="gramEnd"/>
      <w:r w:rsidR="006F65E1" w:rsidRPr="006F65E1">
        <w:rPr>
          <w:rFonts w:hint="eastAsia"/>
          <w:color w:val="auto"/>
        </w:rPr>
        <w:t>中心4位、醫院1人、歷</w:t>
      </w:r>
      <w:proofErr w:type="gramStart"/>
      <w:r w:rsidR="006F65E1" w:rsidRPr="006F65E1">
        <w:rPr>
          <w:rFonts w:hint="eastAsia"/>
          <w:color w:val="auto"/>
        </w:rPr>
        <w:t>坵文健站</w:t>
      </w:r>
      <w:proofErr w:type="gramEnd"/>
      <w:r w:rsidR="006F65E1" w:rsidRPr="006F65E1">
        <w:rPr>
          <w:rFonts w:hint="eastAsia"/>
          <w:color w:val="auto"/>
        </w:rPr>
        <w:t>10位、自行依親387位)</w:t>
      </w:r>
    </w:p>
    <w:p w14:paraId="5B650584" w14:textId="620D4D46" w:rsidR="00705D57" w:rsidRPr="006F65E1" w:rsidRDefault="00705D57" w:rsidP="00705D57">
      <w:pPr>
        <w:pStyle w:val="1"/>
        <w:numPr>
          <w:ilvl w:val="2"/>
          <w:numId w:val="1"/>
        </w:numPr>
        <w:spacing w:line="240" w:lineRule="auto"/>
        <w:rPr>
          <w:color w:val="auto"/>
        </w:rPr>
      </w:pPr>
      <w:r w:rsidRPr="006F65E1">
        <w:rPr>
          <w:rFonts w:hint="eastAsia"/>
          <w:color w:val="auto"/>
        </w:rPr>
        <w:t>達仁鄉：</w:t>
      </w:r>
      <w:r w:rsidR="006F65E1" w:rsidRPr="006F65E1">
        <w:rPr>
          <w:rFonts w:hint="eastAsia"/>
          <w:color w:val="auto"/>
        </w:rPr>
        <w:t>64位(台坂國小21位、台坂活動中心2位、土坂幼兒園31位、安朔國小新化分校1名，安朔活動中心9位)</w:t>
      </w:r>
    </w:p>
    <w:p w14:paraId="5E8C5A3E" w14:textId="77777777" w:rsidR="00C21E5A" w:rsidRPr="00F474C5" w:rsidRDefault="001A2107"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F474C5">
        <w:rPr>
          <w:rFonts w:ascii="標楷體" w:eastAsia="標楷體" w:hAnsi="標楷體" w:cs="標楷體"/>
          <w:b/>
          <w:sz w:val="28"/>
          <w:szCs w:val="28"/>
        </w:rPr>
        <w:t>原住民族行政處：</w:t>
      </w:r>
    </w:p>
    <w:p w14:paraId="1918FFCE" w14:textId="39C325E0" w:rsidR="008F1296" w:rsidRPr="008F1296" w:rsidRDefault="008F1296" w:rsidP="008F1296">
      <w:pPr>
        <w:pStyle w:val="1"/>
        <w:spacing w:line="240" w:lineRule="auto"/>
        <w:ind w:left="907"/>
        <w:rPr>
          <w:color w:val="auto"/>
        </w:rPr>
      </w:pPr>
      <w:r w:rsidRPr="008F1296">
        <w:rPr>
          <w:rFonts w:hint="eastAsia"/>
          <w:color w:val="auto"/>
        </w:rPr>
        <w:t>10/3(四)14:00更新本縣21條部落主要聯絡外道路目前通行狀況如下：</w:t>
      </w:r>
    </w:p>
    <w:p w14:paraId="38678892" w14:textId="65D0AECF" w:rsidR="008F1296" w:rsidRPr="008F1296" w:rsidRDefault="008F1296" w:rsidP="002E4163">
      <w:pPr>
        <w:pStyle w:val="1"/>
        <w:numPr>
          <w:ilvl w:val="0"/>
          <w:numId w:val="11"/>
        </w:numPr>
        <w:spacing w:line="240" w:lineRule="auto"/>
        <w:rPr>
          <w:color w:val="auto"/>
        </w:rPr>
      </w:pPr>
      <w:r w:rsidRPr="008F1296">
        <w:rPr>
          <w:rFonts w:hint="eastAsia"/>
          <w:color w:val="auto"/>
        </w:rPr>
        <w:t>海端鄉台20線初來至向陽段實施預警性封閉。</w:t>
      </w:r>
    </w:p>
    <w:p w14:paraId="31687FFA" w14:textId="77777777" w:rsidR="008F1296" w:rsidRPr="008F1296" w:rsidRDefault="008F1296" w:rsidP="002E4163">
      <w:pPr>
        <w:pStyle w:val="1"/>
        <w:numPr>
          <w:ilvl w:val="0"/>
          <w:numId w:val="11"/>
        </w:numPr>
        <w:spacing w:line="240" w:lineRule="auto"/>
        <w:rPr>
          <w:color w:val="auto"/>
        </w:rPr>
      </w:pPr>
      <w:r w:rsidRPr="008F1296">
        <w:rPr>
          <w:rFonts w:hint="eastAsia"/>
          <w:color w:val="auto"/>
        </w:rPr>
        <w:t>鹿野鄉東29線寶華橋自10/2(三)下午9時起預警性封閉。</w:t>
      </w:r>
    </w:p>
    <w:p w14:paraId="3AD22582" w14:textId="160DFB25" w:rsidR="008F1296" w:rsidRPr="008F1296" w:rsidRDefault="008F1296" w:rsidP="002E4163">
      <w:pPr>
        <w:pStyle w:val="1"/>
        <w:numPr>
          <w:ilvl w:val="0"/>
          <w:numId w:val="11"/>
        </w:numPr>
        <w:spacing w:line="240" w:lineRule="auto"/>
        <w:rPr>
          <w:color w:val="auto"/>
        </w:rPr>
      </w:pPr>
      <w:r w:rsidRPr="008F1296">
        <w:rPr>
          <w:rFonts w:hint="eastAsia"/>
          <w:color w:val="auto"/>
        </w:rPr>
        <w:t>延平鄉東36線因落石及路樹倒塌預警性封閉(下里</w:t>
      </w:r>
      <w:proofErr w:type="gramStart"/>
      <w:r w:rsidRPr="008F1296">
        <w:rPr>
          <w:rFonts w:hint="eastAsia"/>
          <w:color w:val="auto"/>
        </w:rPr>
        <w:t>部落往鹿鳴</w:t>
      </w:r>
      <w:proofErr w:type="gramEnd"/>
      <w:r w:rsidRPr="008F1296">
        <w:rPr>
          <w:rFonts w:hint="eastAsia"/>
          <w:color w:val="auto"/>
        </w:rPr>
        <w:t>橋方向)。</w:t>
      </w:r>
    </w:p>
    <w:p w14:paraId="16ED55E4" w14:textId="77777777" w:rsidR="003D55D6" w:rsidRPr="00EB6D1A" w:rsidRDefault="001A2107"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EB6D1A">
        <w:rPr>
          <w:rFonts w:ascii="標楷體" w:eastAsia="標楷體" w:hAnsi="標楷體" w:cs="標楷體"/>
          <w:b/>
          <w:sz w:val="28"/>
          <w:szCs w:val="28"/>
        </w:rPr>
        <w:t>國際發展及計畫處：</w:t>
      </w:r>
    </w:p>
    <w:p w14:paraId="71AFC210" w14:textId="2CE5DB71" w:rsidR="001E67AB" w:rsidRPr="00EB6D1A" w:rsidRDefault="001E67AB" w:rsidP="001E67AB">
      <w:pPr>
        <w:pStyle w:val="1"/>
        <w:spacing w:line="240" w:lineRule="auto"/>
        <w:ind w:left="907"/>
        <w:rPr>
          <w:color w:val="auto"/>
        </w:rPr>
      </w:pPr>
      <w:r w:rsidRPr="00EB6D1A">
        <w:rPr>
          <w:rFonts w:hint="eastAsia"/>
          <w:color w:val="auto"/>
        </w:rPr>
        <w:t>新聞稿發佈已提供相關新聞稿計</w:t>
      </w:r>
      <w:r w:rsidR="00EB6D1A" w:rsidRPr="00EB6D1A">
        <w:rPr>
          <w:rFonts w:hint="eastAsia"/>
          <w:color w:val="auto"/>
        </w:rPr>
        <w:t>46</w:t>
      </w:r>
      <w:r w:rsidRPr="00EB6D1A">
        <w:rPr>
          <w:rFonts w:hint="eastAsia"/>
          <w:color w:val="auto"/>
        </w:rPr>
        <w:t>則。</w:t>
      </w:r>
    </w:p>
    <w:p w14:paraId="7EB4C6C3" w14:textId="2BD2CA60" w:rsidR="001E67AB" w:rsidRPr="00EB6D1A" w:rsidRDefault="001E67AB" w:rsidP="001E67AB">
      <w:pPr>
        <w:pStyle w:val="1"/>
        <w:spacing w:line="240" w:lineRule="auto"/>
        <w:ind w:left="907"/>
        <w:rPr>
          <w:color w:val="auto"/>
        </w:rPr>
      </w:pPr>
      <w:r w:rsidRPr="00EB6D1A">
        <w:rPr>
          <w:rFonts w:hint="eastAsia"/>
          <w:color w:val="auto"/>
        </w:rPr>
        <w:t>有線電視跑馬已提供跑馬計</w:t>
      </w:r>
      <w:r w:rsidR="00EB6D1A" w:rsidRPr="00EB6D1A">
        <w:rPr>
          <w:rFonts w:hint="eastAsia"/>
          <w:color w:val="auto"/>
        </w:rPr>
        <w:t>3</w:t>
      </w:r>
      <w:r w:rsidRPr="00EB6D1A">
        <w:rPr>
          <w:rFonts w:hint="eastAsia"/>
          <w:color w:val="auto"/>
        </w:rPr>
        <w:t>則。</w:t>
      </w:r>
    </w:p>
    <w:p w14:paraId="783A16DB" w14:textId="5A5F727C" w:rsidR="001E67AB" w:rsidRPr="00EB6D1A" w:rsidRDefault="001E67AB" w:rsidP="001E67AB">
      <w:pPr>
        <w:pStyle w:val="1"/>
        <w:spacing w:line="240" w:lineRule="auto"/>
        <w:ind w:left="907"/>
        <w:rPr>
          <w:color w:val="auto"/>
        </w:rPr>
      </w:pPr>
      <w:r w:rsidRPr="00EB6D1A">
        <w:rPr>
          <w:rFonts w:hint="eastAsia"/>
          <w:color w:val="auto"/>
        </w:rPr>
        <w:t>台東不一樣FB</w:t>
      </w:r>
      <w:proofErr w:type="gramStart"/>
      <w:r w:rsidRPr="00EB6D1A">
        <w:rPr>
          <w:rFonts w:hint="eastAsia"/>
          <w:color w:val="auto"/>
        </w:rPr>
        <w:t>發佈貼文及</w:t>
      </w:r>
      <w:proofErr w:type="gramEnd"/>
      <w:r w:rsidRPr="00EB6D1A">
        <w:rPr>
          <w:rFonts w:hint="eastAsia"/>
          <w:color w:val="auto"/>
        </w:rPr>
        <w:t>更新計</w:t>
      </w:r>
      <w:r w:rsidR="00EB6D1A" w:rsidRPr="00EB6D1A">
        <w:rPr>
          <w:rFonts w:hint="eastAsia"/>
          <w:color w:val="auto"/>
        </w:rPr>
        <w:t>7</w:t>
      </w:r>
      <w:r w:rsidRPr="00EB6D1A">
        <w:rPr>
          <w:rFonts w:hint="eastAsia"/>
          <w:color w:val="auto"/>
        </w:rPr>
        <w:t>則。</w:t>
      </w:r>
    </w:p>
    <w:p w14:paraId="678BBEAD" w14:textId="6E8FB9BB" w:rsidR="001E67AB" w:rsidRPr="00EB6D1A" w:rsidRDefault="001E67AB" w:rsidP="001E67AB">
      <w:pPr>
        <w:pStyle w:val="1"/>
        <w:spacing w:line="240" w:lineRule="auto"/>
        <w:ind w:left="907"/>
        <w:rPr>
          <w:color w:val="auto"/>
        </w:rPr>
      </w:pPr>
      <w:proofErr w:type="gramStart"/>
      <w:r w:rsidRPr="00EB6D1A">
        <w:rPr>
          <w:rFonts w:hint="eastAsia"/>
          <w:color w:val="auto"/>
        </w:rPr>
        <w:t>臺</w:t>
      </w:r>
      <w:proofErr w:type="gramEnd"/>
      <w:r w:rsidRPr="00EB6D1A">
        <w:rPr>
          <w:rFonts w:hint="eastAsia"/>
          <w:color w:val="auto"/>
        </w:rPr>
        <w:t>東縣政府line發佈消息計</w:t>
      </w:r>
      <w:r w:rsidR="00EB6D1A" w:rsidRPr="00EB6D1A">
        <w:rPr>
          <w:rFonts w:hint="eastAsia"/>
          <w:color w:val="auto"/>
        </w:rPr>
        <w:t>7</w:t>
      </w:r>
      <w:r w:rsidRPr="00EB6D1A">
        <w:rPr>
          <w:rFonts w:hint="eastAsia"/>
          <w:color w:val="auto"/>
        </w:rPr>
        <w:t>則。</w:t>
      </w:r>
    </w:p>
    <w:p w14:paraId="771EDB12" w14:textId="54D87786" w:rsidR="001E67AB" w:rsidRPr="00EB6D1A" w:rsidRDefault="001E67AB" w:rsidP="001E67AB">
      <w:pPr>
        <w:pStyle w:val="1"/>
        <w:spacing w:line="240" w:lineRule="auto"/>
        <w:ind w:left="907"/>
        <w:rPr>
          <w:color w:val="auto"/>
        </w:rPr>
      </w:pPr>
      <w:r w:rsidRPr="00EB6D1A">
        <w:rPr>
          <w:rFonts w:hint="eastAsia"/>
          <w:color w:val="auto"/>
        </w:rPr>
        <w:t>1999話</w:t>
      </w:r>
      <w:proofErr w:type="gramStart"/>
      <w:r w:rsidRPr="00EB6D1A">
        <w:rPr>
          <w:rFonts w:hint="eastAsia"/>
          <w:color w:val="auto"/>
        </w:rPr>
        <w:t>務</w:t>
      </w:r>
      <w:proofErr w:type="gramEnd"/>
      <w:r w:rsidRPr="00EB6D1A">
        <w:rPr>
          <w:rFonts w:hint="eastAsia"/>
          <w:color w:val="auto"/>
        </w:rPr>
        <w:t>中心人力排班正常，視情形調整人力。</w:t>
      </w:r>
    </w:p>
    <w:p w14:paraId="75C734C7" w14:textId="145A9587" w:rsidR="001E67AB" w:rsidRPr="00EB6D1A" w:rsidRDefault="001E67AB" w:rsidP="001E67AB">
      <w:pPr>
        <w:pStyle w:val="1"/>
        <w:spacing w:line="240" w:lineRule="auto"/>
        <w:ind w:left="907"/>
        <w:rPr>
          <w:color w:val="auto"/>
        </w:rPr>
      </w:pPr>
      <w:r w:rsidRPr="00EB6D1A">
        <w:rPr>
          <w:rFonts w:hint="eastAsia"/>
          <w:color w:val="auto"/>
        </w:rPr>
        <w:lastRenderedPageBreak/>
        <w:t>1999陳情作業系統運作正常。</w:t>
      </w:r>
    </w:p>
    <w:p w14:paraId="76409E37" w14:textId="62C9ED9C" w:rsidR="001E67AB" w:rsidRPr="00EB6D1A" w:rsidRDefault="001E67AB" w:rsidP="001E67AB">
      <w:pPr>
        <w:pStyle w:val="1"/>
        <w:spacing w:line="240" w:lineRule="auto"/>
        <w:ind w:left="907"/>
        <w:rPr>
          <w:color w:val="auto"/>
        </w:rPr>
      </w:pPr>
      <w:r w:rsidRPr="00EB6D1A">
        <w:rPr>
          <w:rFonts w:hint="eastAsia"/>
          <w:color w:val="auto"/>
        </w:rPr>
        <w:t>資訊系統及全球資訊網維護情形: 於本府全球資訊網首頁&gt;</w:t>
      </w:r>
      <w:proofErr w:type="gramStart"/>
      <w:r w:rsidRPr="00EB6D1A">
        <w:rPr>
          <w:rFonts w:hint="eastAsia"/>
          <w:color w:val="auto"/>
        </w:rPr>
        <w:t>臺</w:t>
      </w:r>
      <w:proofErr w:type="gramEnd"/>
      <w:r w:rsidRPr="00EB6D1A">
        <w:rPr>
          <w:rFonts w:hint="eastAsia"/>
          <w:color w:val="auto"/>
        </w:rPr>
        <w:t>東大小事提供「</w:t>
      </w:r>
      <w:proofErr w:type="gramStart"/>
      <w:r w:rsidRPr="00EB6D1A">
        <w:rPr>
          <w:rFonts w:hint="eastAsia"/>
          <w:color w:val="auto"/>
        </w:rPr>
        <w:t>臺</w:t>
      </w:r>
      <w:proofErr w:type="gramEnd"/>
      <w:r w:rsidRPr="00EB6D1A">
        <w:rPr>
          <w:rFonts w:hint="eastAsia"/>
          <w:color w:val="auto"/>
        </w:rPr>
        <w:t>東縣災害應變中心災情看板」連結。</w:t>
      </w:r>
    </w:p>
    <w:p w14:paraId="2802A1C9" w14:textId="54D8DBAB" w:rsidR="001E67AB" w:rsidRPr="00EB6D1A" w:rsidRDefault="001E67AB" w:rsidP="001E67AB">
      <w:pPr>
        <w:pStyle w:val="1"/>
        <w:spacing w:line="240" w:lineRule="auto"/>
        <w:ind w:left="907"/>
        <w:rPr>
          <w:color w:val="auto"/>
        </w:rPr>
      </w:pPr>
      <w:proofErr w:type="spellStart"/>
      <w:r w:rsidRPr="00EB6D1A">
        <w:rPr>
          <w:rFonts w:hint="eastAsia"/>
          <w:color w:val="auto"/>
        </w:rPr>
        <w:t>TTFree</w:t>
      </w:r>
      <w:proofErr w:type="spellEnd"/>
      <w:r w:rsidRPr="00EB6D1A">
        <w:rPr>
          <w:rFonts w:hint="eastAsia"/>
          <w:color w:val="auto"/>
        </w:rPr>
        <w:t>網站提供「</w:t>
      </w:r>
      <w:proofErr w:type="gramStart"/>
      <w:r w:rsidRPr="00EB6D1A">
        <w:rPr>
          <w:rFonts w:hint="eastAsia"/>
          <w:color w:val="auto"/>
        </w:rPr>
        <w:t>臺</w:t>
      </w:r>
      <w:proofErr w:type="gramEnd"/>
      <w:r w:rsidRPr="00EB6D1A">
        <w:rPr>
          <w:rFonts w:hint="eastAsia"/>
          <w:color w:val="auto"/>
        </w:rPr>
        <w:t>東縣災害應變中心災情看板」連結，因應資訊更新。</w:t>
      </w:r>
    </w:p>
    <w:p w14:paraId="74F78E1A" w14:textId="10A96C18" w:rsidR="001E67AB" w:rsidRPr="00EB6D1A" w:rsidRDefault="001E67AB" w:rsidP="001E67AB">
      <w:pPr>
        <w:pStyle w:val="1"/>
        <w:spacing w:line="240" w:lineRule="auto"/>
        <w:ind w:left="907"/>
        <w:rPr>
          <w:color w:val="auto"/>
        </w:rPr>
      </w:pPr>
      <w:proofErr w:type="spellStart"/>
      <w:r w:rsidRPr="00EB6D1A">
        <w:rPr>
          <w:rFonts w:hint="eastAsia"/>
          <w:color w:val="auto"/>
        </w:rPr>
        <w:t>TTPush</w:t>
      </w:r>
      <w:proofErr w:type="spellEnd"/>
      <w:proofErr w:type="gramStart"/>
      <w:r w:rsidRPr="00EB6D1A">
        <w:rPr>
          <w:rFonts w:hint="eastAsia"/>
          <w:color w:val="auto"/>
        </w:rPr>
        <w:t>粉專貼文計</w:t>
      </w:r>
      <w:proofErr w:type="gramEnd"/>
      <w:r w:rsidR="00EB6D1A" w:rsidRPr="00EB6D1A">
        <w:rPr>
          <w:rFonts w:hint="eastAsia"/>
          <w:color w:val="auto"/>
        </w:rPr>
        <w:t>7</w:t>
      </w:r>
      <w:r w:rsidRPr="00EB6D1A">
        <w:rPr>
          <w:rFonts w:hint="eastAsia"/>
          <w:color w:val="auto"/>
        </w:rPr>
        <w:t>則</w:t>
      </w:r>
    </w:p>
    <w:p w14:paraId="0000006C" w14:textId="1E01F81D" w:rsidR="00084158" w:rsidRPr="00343D42" w:rsidRDefault="001A2107"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343D42">
        <w:rPr>
          <w:rFonts w:ascii="標楷體" w:eastAsia="標楷體" w:hAnsi="標楷體" w:cs="標楷體"/>
          <w:b/>
          <w:sz w:val="28"/>
          <w:szCs w:val="28"/>
        </w:rPr>
        <w:t>建設處：</w:t>
      </w:r>
    </w:p>
    <w:p w14:paraId="317BB94E" w14:textId="54734D3D" w:rsidR="00874D15" w:rsidRPr="00343D42" w:rsidRDefault="00874D15" w:rsidP="00874D15">
      <w:pPr>
        <w:pStyle w:val="1"/>
        <w:spacing w:line="240" w:lineRule="auto"/>
        <w:ind w:left="907"/>
        <w:rPr>
          <w:color w:val="auto"/>
        </w:rPr>
      </w:pPr>
      <w:r w:rsidRPr="00343D42">
        <w:rPr>
          <w:rFonts w:hint="eastAsia"/>
          <w:color w:val="auto"/>
        </w:rPr>
        <w:t xml:space="preserve"> 縣管</w:t>
      </w:r>
      <w:proofErr w:type="gramStart"/>
      <w:r w:rsidRPr="00343D42">
        <w:rPr>
          <w:rFonts w:hint="eastAsia"/>
          <w:color w:val="auto"/>
        </w:rPr>
        <w:t>河川區排防災</w:t>
      </w:r>
      <w:proofErr w:type="gramEnd"/>
      <w:r w:rsidRPr="00343D42">
        <w:rPr>
          <w:rFonts w:hint="eastAsia"/>
          <w:color w:val="auto"/>
        </w:rPr>
        <w:t>及應變整備情形：</w:t>
      </w:r>
    </w:p>
    <w:p w14:paraId="7280C491" w14:textId="77F184CE" w:rsidR="00874D15" w:rsidRPr="00343D42" w:rsidRDefault="00B257EF" w:rsidP="00874D15">
      <w:pPr>
        <w:pStyle w:val="1"/>
        <w:numPr>
          <w:ilvl w:val="2"/>
          <w:numId w:val="1"/>
        </w:numPr>
        <w:spacing w:line="240" w:lineRule="auto"/>
        <w:ind w:left="1135" w:hanging="284"/>
        <w:rPr>
          <w:color w:val="auto"/>
        </w:rPr>
      </w:pPr>
      <w:r w:rsidRPr="00343D42">
        <w:rPr>
          <w:color w:val="auto"/>
        </w:rPr>
        <w:t>縣管河川及區域排水搶險搶修廠商與監造單位9/30已進駐</w:t>
      </w:r>
      <w:proofErr w:type="gramStart"/>
      <w:r w:rsidRPr="00343D42">
        <w:rPr>
          <w:color w:val="auto"/>
        </w:rPr>
        <w:t>太麻里溪搶通</w:t>
      </w:r>
      <w:proofErr w:type="gramEnd"/>
      <w:r w:rsidRPr="00343D42">
        <w:rPr>
          <w:color w:val="auto"/>
        </w:rPr>
        <w:t>河道。</w:t>
      </w:r>
    </w:p>
    <w:p w14:paraId="439F6DD2" w14:textId="79BF0C93" w:rsidR="00874D15" w:rsidRPr="00343D42" w:rsidRDefault="00B257EF" w:rsidP="00874D15">
      <w:pPr>
        <w:pStyle w:val="1"/>
        <w:numPr>
          <w:ilvl w:val="2"/>
          <w:numId w:val="1"/>
        </w:numPr>
        <w:spacing w:line="240" w:lineRule="auto"/>
        <w:ind w:left="1135" w:hanging="284"/>
        <w:rPr>
          <w:color w:val="auto"/>
        </w:rPr>
      </w:pPr>
      <w:proofErr w:type="gramStart"/>
      <w:r w:rsidRPr="00343D42">
        <w:rPr>
          <w:color w:val="auto"/>
        </w:rPr>
        <w:t>太平溪右岸</w:t>
      </w:r>
      <w:proofErr w:type="gramEnd"/>
      <w:r w:rsidRPr="00343D42">
        <w:rPr>
          <w:color w:val="auto"/>
        </w:rPr>
        <w:t>一路通（南王橋至日光橋段）因應山</w:t>
      </w:r>
      <w:proofErr w:type="gramStart"/>
      <w:r w:rsidRPr="00343D42">
        <w:rPr>
          <w:color w:val="auto"/>
        </w:rPr>
        <w:t>陀</w:t>
      </w:r>
      <w:proofErr w:type="gramEnd"/>
      <w:r w:rsidRPr="00343D42">
        <w:rPr>
          <w:color w:val="auto"/>
        </w:rPr>
        <w:t>兒颱風，該道路下越南</w:t>
      </w:r>
      <w:proofErr w:type="gramStart"/>
      <w:r w:rsidRPr="00343D42">
        <w:rPr>
          <w:color w:val="auto"/>
        </w:rPr>
        <w:t>迴</w:t>
      </w:r>
      <w:proofErr w:type="gramEnd"/>
      <w:r w:rsidRPr="00343D42">
        <w:rPr>
          <w:color w:val="auto"/>
        </w:rPr>
        <w:t>鐵路橋路段，屬太平溪河床便道，9/30下午3點由鐵道局進行封閉（計南王橋端、日光橋端、卑南</w:t>
      </w:r>
      <w:proofErr w:type="gramStart"/>
      <w:r w:rsidRPr="00343D42">
        <w:rPr>
          <w:color w:val="auto"/>
        </w:rPr>
        <w:t>圳</w:t>
      </w:r>
      <w:proofErr w:type="gramEnd"/>
      <w:r w:rsidRPr="00343D42">
        <w:rPr>
          <w:color w:val="auto"/>
        </w:rPr>
        <w:t>路旁等3處）路口暫停通行</w:t>
      </w:r>
      <w:r w:rsidR="00874D15" w:rsidRPr="00343D42">
        <w:rPr>
          <w:rFonts w:hint="eastAsia"/>
          <w:color w:val="auto"/>
        </w:rPr>
        <w:t>。</w:t>
      </w:r>
    </w:p>
    <w:p w14:paraId="5644E3C9" w14:textId="62611D5C" w:rsidR="00874D15" w:rsidRPr="00343D42" w:rsidRDefault="00874D15" w:rsidP="00874D15">
      <w:pPr>
        <w:pStyle w:val="1"/>
        <w:numPr>
          <w:ilvl w:val="2"/>
          <w:numId w:val="1"/>
        </w:numPr>
        <w:spacing w:line="240" w:lineRule="auto"/>
        <w:ind w:left="1135" w:hanging="284"/>
        <w:rPr>
          <w:color w:val="auto"/>
        </w:rPr>
      </w:pPr>
      <w:r w:rsidRPr="00343D42">
        <w:rPr>
          <w:rFonts w:hint="eastAsia"/>
          <w:color w:val="auto"/>
        </w:rPr>
        <w:t>太平溪康樂橋與豐里橋河段高灘停車空間，9/30下午3點進行出入口封閉（只出不進），及請相關單位協助宣導疏散河床停車車輛。</w:t>
      </w:r>
    </w:p>
    <w:p w14:paraId="2BE36F56" w14:textId="42B03554" w:rsidR="00874D15" w:rsidRPr="00343D42" w:rsidRDefault="00874D15" w:rsidP="00874D15">
      <w:pPr>
        <w:pStyle w:val="1"/>
        <w:spacing w:line="240" w:lineRule="auto"/>
        <w:ind w:left="907"/>
        <w:rPr>
          <w:color w:val="auto"/>
        </w:rPr>
      </w:pPr>
      <w:r w:rsidRPr="00343D42">
        <w:rPr>
          <w:rFonts w:hint="eastAsia"/>
          <w:color w:val="auto"/>
        </w:rPr>
        <w:t>道路橋樑應變情形：</w:t>
      </w:r>
    </w:p>
    <w:p w14:paraId="3828558F" w14:textId="77777777" w:rsidR="00B257EF" w:rsidRPr="009E3545" w:rsidRDefault="00B257EF" w:rsidP="002E4163">
      <w:pPr>
        <w:pStyle w:val="1"/>
        <w:numPr>
          <w:ilvl w:val="0"/>
          <w:numId w:val="4"/>
        </w:numPr>
        <w:spacing w:line="240" w:lineRule="auto"/>
        <w:rPr>
          <w:color w:val="auto"/>
        </w:rPr>
      </w:pPr>
      <w:r w:rsidRPr="009E3545">
        <w:rPr>
          <w:color w:val="auto"/>
        </w:rPr>
        <w:t>縣道197線25K~36K道路封閉中。</w:t>
      </w:r>
    </w:p>
    <w:p w14:paraId="544211DC" w14:textId="77777777" w:rsidR="00B257EF" w:rsidRPr="009E3545" w:rsidRDefault="00B257EF" w:rsidP="002E4163">
      <w:pPr>
        <w:pStyle w:val="1"/>
        <w:numPr>
          <w:ilvl w:val="0"/>
          <w:numId w:val="4"/>
        </w:numPr>
        <w:spacing w:line="240" w:lineRule="auto"/>
        <w:rPr>
          <w:color w:val="auto"/>
        </w:rPr>
      </w:pPr>
      <w:r w:rsidRPr="009E3545">
        <w:rPr>
          <w:color w:val="auto"/>
        </w:rPr>
        <w:t>197縣道嘉武橋改建工程之鋼構便橋，因水位上升即將到達警戒值，113年10月2日下午2時預警性封閉。</w:t>
      </w:r>
    </w:p>
    <w:p w14:paraId="358D7CA0" w14:textId="478288AA" w:rsidR="00B257EF" w:rsidRPr="009E3545" w:rsidRDefault="00B257EF" w:rsidP="002E4163">
      <w:pPr>
        <w:pStyle w:val="1"/>
        <w:numPr>
          <w:ilvl w:val="0"/>
          <w:numId w:val="4"/>
        </w:numPr>
        <w:spacing w:line="240" w:lineRule="auto"/>
        <w:rPr>
          <w:color w:val="auto"/>
        </w:rPr>
      </w:pPr>
      <w:proofErr w:type="gramStart"/>
      <w:r w:rsidRPr="009E3545">
        <w:rPr>
          <w:color w:val="auto"/>
        </w:rPr>
        <w:t>鸞</w:t>
      </w:r>
      <w:proofErr w:type="gramEnd"/>
      <w:r w:rsidRPr="009E3545">
        <w:rPr>
          <w:color w:val="auto"/>
        </w:rPr>
        <w:t xml:space="preserve">山大橋及鹿鳴大橋，因水位上升到達警戒值，113年10月2日下午1時封。 </w:t>
      </w:r>
    </w:p>
    <w:p w14:paraId="75C1B48D" w14:textId="33C336B1" w:rsidR="009E3545" w:rsidRPr="009E3545" w:rsidRDefault="009E3545" w:rsidP="002E4163">
      <w:pPr>
        <w:pStyle w:val="1"/>
        <w:numPr>
          <w:ilvl w:val="0"/>
          <w:numId w:val="4"/>
        </w:numPr>
        <w:spacing w:line="240" w:lineRule="auto"/>
        <w:rPr>
          <w:color w:val="auto"/>
        </w:rPr>
      </w:pPr>
      <w:r w:rsidRPr="009E3545">
        <w:rPr>
          <w:rFonts w:hint="eastAsia"/>
          <w:color w:val="auto"/>
        </w:rPr>
        <w:t>東64鄉道已於113年10月3日早上6時開放通行。(金峰鄉公所回報)。</w:t>
      </w:r>
    </w:p>
    <w:p w14:paraId="6315FFA3" w14:textId="6AC7661E" w:rsidR="009E3545" w:rsidRPr="009E3545" w:rsidRDefault="009E3545" w:rsidP="002E4163">
      <w:pPr>
        <w:pStyle w:val="1"/>
        <w:numPr>
          <w:ilvl w:val="0"/>
          <w:numId w:val="4"/>
        </w:numPr>
        <w:spacing w:line="240" w:lineRule="auto"/>
        <w:rPr>
          <w:color w:val="auto"/>
        </w:rPr>
      </w:pPr>
      <w:r w:rsidRPr="009E3545">
        <w:rPr>
          <w:rFonts w:hint="eastAsia"/>
          <w:color w:val="auto"/>
        </w:rPr>
        <w:t>利嘉溪新園橋上游</w:t>
      </w:r>
      <w:proofErr w:type="gramStart"/>
      <w:r w:rsidRPr="009E3545">
        <w:rPr>
          <w:rFonts w:hint="eastAsia"/>
          <w:color w:val="auto"/>
        </w:rPr>
        <w:t>左岸水防</w:t>
      </w:r>
      <w:proofErr w:type="gramEnd"/>
      <w:r w:rsidRPr="009E3545">
        <w:rPr>
          <w:rFonts w:hint="eastAsia"/>
          <w:color w:val="auto"/>
        </w:rPr>
        <w:t>道路部分路段封閉(自東興路叉路口至達魯瑪部落文化園區間)，由卑南鄉東興村辦公處封閉</w:t>
      </w:r>
    </w:p>
    <w:p w14:paraId="7EA58C20" w14:textId="2FD315FE" w:rsidR="009E3545" w:rsidRPr="009E3545" w:rsidRDefault="009E3545" w:rsidP="002E4163">
      <w:pPr>
        <w:pStyle w:val="1"/>
        <w:numPr>
          <w:ilvl w:val="0"/>
          <w:numId w:val="4"/>
        </w:numPr>
        <w:spacing w:line="240" w:lineRule="auto"/>
        <w:rPr>
          <w:color w:val="auto"/>
        </w:rPr>
      </w:pPr>
      <w:r w:rsidRPr="009E3545">
        <w:rPr>
          <w:rFonts w:hint="eastAsia"/>
          <w:color w:val="auto"/>
        </w:rPr>
        <w:t>太麻里鄉東63線一棵樹木遭</w:t>
      </w:r>
      <w:proofErr w:type="gramStart"/>
      <w:r w:rsidRPr="009E3545">
        <w:rPr>
          <w:rFonts w:hint="eastAsia"/>
          <w:color w:val="auto"/>
        </w:rPr>
        <w:t>河水沖於路面</w:t>
      </w:r>
      <w:proofErr w:type="gramEnd"/>
      <w:r w:rsidRPr="009E3545">
        <w:rPr>
          <w:rFonts w:hint="eastAsia"/>
          <w:color w:val="auto"/>
        </w:rPr>
        <w:t>並阻礙通行，因沙崙溪水暴漲，太麻里鄉公所持續封路中。</w:t>
      </w:r>
    </w:p>
    <w:p w14:paraId="4FFF71F0" w14:textId="369367B3" w:rsidR="009E3545" w:rsidRPr="009E3545" w:rsidRDefault="009E3545" w:rsidP="002E4163">
      <w:pPr>
        <w:pStyle w:val="1"/>
        <w:numPr>
          <w:ilvl w:val="0"/>
          <w:numId w:val="4"/>
        </w:numPr>
        <w:spacing w:line="240" w:lineRule="auto"/>
        <w:rPr>
          <w:color w:val="auto"/>
        </w:rPr>
      </w:pPr>
      <w:r w:rsidRPr="009E3545">
        <w:rPr>
          <w:rFonts w:hint="eastAsia"/>
          <w:color w:val="auto"/>
        </w:rPr>
        <w:t>達仁鄉東68線幾處上邊坡土石滑落阻斷道路，已請達仁鄉公所處理，目前只開放單側通行。</w:t>
      </w:r>
    </w:p>
    <w:p w14:paraId="4FFE0BF4" w14:textId="5D9263B2" w:rsidR="009E3545" w:rsidRPr="009E3545" w:rsidRDefault="009E3545" w:rsidP="002E4163">
      <w:pPr>
        <w:pStyle w:val="1"/>
        <w:numPr>
          <w:ilvl w:val="0"/>
          <w:numId w:val="4"/>
        </w:numPr>
        <w:spacing w:line="240" w:lineRule="auto"/>
        <w:rPr>
          <w:color w:val="auto"/>
        </w:rPr>
      </w:pPr>
      <w:r w:rsidRPr="009E3545">
        <w:rPr>
          <w:rFonts w:hint="eastAsia"/>
          <w:color w:val="auto"/>
        </w:rPr>
        <w:t>鹿野鄉東33線下邊坡(武陵監獄處)坍方，為安全起見鹿野鄉公所已</w:t>
      </w:r>
      <w:proofErr w:type="gramStart"/>
      <w:r w:rsidRPr="009E3545">
        <w:rPr>
          <w:rFonts w:hint="eastAsia"/>
          <w:color w:val="auto"/>
        </w:rPr>
        <w:t>圍警示帶</w:t>
      </w:r>
      <w:proofErr w:type="gramEnd"/>
      <w:r w:rsidRPr="009E3545">
        <w:rPr>
          <w:rFonts w:hint="eastAsia"/>
          <w:color w:val="auto"/>
        </w:rPr>
        <w:t>，目前只開放單側通行。</w:t>
      </w:r>
    </w:p>
    <w:p w14:paraId="5AB3A162" w14:textId="3F32494A" w:rsidR="00874D15" w:rsidRPr="009E3545" w:rsidRDefault="00874D15" w:rsidP="00874D15">
      <w:pPr>
        <w:pStyle w:val="1"/>
        <w:spacing w:line="240" w:lineRule="auto"/>
        <w:ind w:left="907"/>
        <w:rPr>
          <w:color w:val="auto"/>
        </w:rPr>
      </w:pPr>
      <w:r w:rsidRPr="009E3545">
        <w:rPr>
          <w:rFonts w:hint="eastAsia"/>
          <w:color w:val="auto"/>
        </w:rPr>
        <w:t>為維民眾安全將逐級提升警戒作業，實施(含預計)</w:t>
      </w:r>
      <w:proofErr w:type="gramStart"/>
      <w:r w:rsidRPr="009E3545">
        <w:rPr>
          <w:rFonts w:hint="eastAsia"/>
          <w:color w:val="auto"/>
        </w:rPr>
        <w:t>預警性封路</w:t>
      </w:r>
      <w:proofErr w:type="gramEnd"/>
      <w:r w:rsidRPr="009E3545">
        <w:rPr>
          <w:rFonts w:hint="eastAsia"/>
          <w:color w:val="auto"/>
        </w:rPr>
        <w:t>路段共計2處，如下:</w:t>
      </w:r>
    </w:p>
    <w:p w14:paraId="38431D38" w14:textId="07326AF0" w:rsidR="00874D15" w:rsidRPr="009E3545" w:rsidRDefault="00874D15" w:rsidP="00874D15">
      <w:pPr>
        <w:pStyle w:val="1"/>
        <w:numPr>
          <w:ilvl w:val="2"/>
          <w:numId w:val="1"/>
        </w:numPr>
        <w:spacing w:line="240" w:lineRule="auto"/>
        <w:ind w:left="1135" w:hanging="284"/>
        <w:rPr>
          <w:color w:val="auto"/>
        </w:rPr>
      </w:pPr>
      <w:r w:rsidRPr="009E3545">
        <w:rPr>
          <w:rFonts w:hint="eastAsia"/>
          <w:color w:val="auto"/>
        </w:rPr>
        <w:t>山海鐵馬道</w:t>
      </w:r>
      <w:proofErr w:type="gramStart"/>
      <w:r w:rsidRPr="009E3545">
        <w:rPr>
          <w:rFonts w:hint="eastAsia"/>
          <w:color w:val="auto"/>
        </w:rPr>
        <w:t>—</w:t>
      </w:r>
      <w:proofErr w:type="gramEnd"/>
      <w:r w:rsidRPr="009E3545">
        <w:rPr>
          <w:rFonts w:hint="eastAsia"/>
          <w:color w:val="auto"/>
        </w:rPr>
        <w:t>正氣北路至開封街路段，預計於113年9月30日12時起實施預警性封閉。</w:t>
      </w:r>
    </w:p>
    <w:p w14:paraId="561733F3" w14:textId="77777777" w:rsidR="00874D15" w:rsidRPr="009E3545" w:rsidRDefault="00874D15" w:rsidP="00874D15">
      <w:pPr>
        <w:pStyle w:val="1"/>
        <w:numPr>
          <w:ilvl w:val="2"/>
          <w:numId w:val="1"/>
        </w:numPr>
        <w:spacing w:line="240" w:lineRule="auto"/>
        <w:ind w:left="1135" w:hanging="284"/>
        <w:rPr>
          <w:color w:val="auto"/>
        </w:rPr>
      </w:pPr>
      <w:r w:rsidRPr="009E3545">
        <w:rPr>
          <w:rFonts w:hint="eastAsia"/>
          <w:color w:val="auto"/>
        </w:rPr>
        <w:t>山海鐵馬道</w:t>
      </w:r>
      <w:proofErr w:type="gramStart"/>
      <w:r w:rsidRPr="009E3545">
        <w:rPr>
          <w:rFonts w:hint="eastAsia"/>
          <w:color w:val="auto"/>
        </w:rPr>
        <w:t>—</w:t>
      </w:r>
      <w:proofErr w:type="gramEnd"/>
      <w:r w:rsidRPr="009E3545">
        <w:rPr>
          <w:rFonts w:hint="eastAsia"/>
          <w:color w:val="auto"/>
        </w:rPr>
        <w:t>開封街至</w:t>
      </w:r>
      <w:proofErr w:type="gramStart"/>
      <w:r w:rsidRPr="009E3545">
        <w:rPr>
          <w:rFonts w:hint="eastAsia"/>
          <w:color w:val="auto"/>
        </w:rPr>
        <w:t>太平溪左岸</w:t>
      </w:r>
      <w:proofErr w:type="gramEnd"/>
      <w:r w:rsidRPr="009E3545">
        <w:rPr>
          <w:rFonts w:hint="eastAsia"/>
          <w:color w:val="auto"/>
        </w:rPr>
        <w:t>，預計於113年9月30日18時起實施預警性封閉。</w:t>
      </w:r>
    </w:p>
    <w:p w14:paraId="4FDD7C4A" w14:textId="4522760A" w:rsidR="00874D15" w:rsidRPr="009E3545" w:rsidRDefault="00874D15" w:rsidP="00874D15">
      <w:pPr>
        <w:pStyle w:val="1"/>
        <w:numPr>
          <w:ilvl w:val="2"/>
          <w:numId w:val="1"/>
        </w:numPr>
        <w:spacing w:line="240" w:lineRule="auto"/>
        <w:ind w:left="1135" w:hanging="284"/>
        <w:rPr>
          <w:color w:val="auto"/>
        </w:rPr>
      </w:pPr>
      <w:proofErr w:type="gramStart"/>
      <w:r w:rsidRPr="009E3545">
        <w:rPr>
          <w:rFonts w:hint="eastAsia"/>
          <w:color w:val="auto"/>
        </w:rPr>
        <w:t>俟</w:t>
      </w:r>
      <w:proofErr w:type="gramEnd"/>
      <w:r w:rsidRPr="009E3545">
        <w:rPr>
          <w:rFonts w:hint="eastAsia"/>
          <w:color w:val="auto"/>
        </w:rPr>
        <w:t>山</w:t>
      </w:r>
      <w:proofErr w:type="gramStart"/>
      <w:r w:rsidRPr="009E3545">
        <w:rPr>
          <w:rFonts w:hint="eastAsia"/>
          <w:color w:val="auto"/>
        </w:rPr>
        <w:t>陀</w:t>
      </w:r>
      <w:proofErr w:type="gramEnd"/>
      <w:r w:rsidRPr="009E3545">
        <w:rPr>
          <w:rFonts w:hint="eastAsia"/>
          <w:color w:val="auto"/>
        </w:rPr>
        <w:t>兒颱風過後並經檢修確認安全無虞，再重新開放。</w:t>
      </w:r>
    </w:p>
    <w:p w14:paraId="08FD24A1" w14:textId="77777777" w:rsidR="00B2623B" w:rsidRPr="002912C1"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2912C1">
        <w:rPr>
          <w:rFonts w:ascii="標楷體" w:eastAsia="標楷體" w:hAnsi="標楷體" w:cs="標楷體"/>
          <w:b/>
          <w:sz w:val="28"/>
          <w:szCs w:val="28"/>
        </w:rPr>
        <w:t>人事處：</w:t>
      </w:r>
    </w:p>
    <w:p w14:paraId="60AE7597" w14:textId="25873F29" w:rsidR="00C21E5A" w:rsidRPr="002912C1" w:rsidRDefault="005F1DEC" w:rsidP="002912C1">
      <w:pPr>
        <w:pStyle w:val="1"/>
        <w:spacing w:line="240" w:lineRule="auto"/>
        <w:ind w:left="851"/>
        <w:rPr>
          <w:color w:val="auto"/>
        </w:rPr>
      </w:pPr>
      <w:r w:rsidRPr="002912C1">
        <w:rPr>
          <w:rFonts w:hint="eastAsia"/>
          <w:color w:val="auto"/>
        </w:rPr>
        <w:t>本縣今日（</w:t>
      </w:r>
      <w:r w:rsidR="00757341" w:rsidRPr="002912C1">
        <w:rPr>
          <w:rFonts w:hint="eastAsia"/>
          <w:color w:val="auto"/>
        </w:rPr>
        <w:t>10</w:t>
      </w:r>
      <w:r w:rsidRPr="002912C1">
        <w:rPr>
          <w:rFonts w:hint="eastAsia"/>
          <w:color w:val="auto"/>
        </w:rPr>
        <w:t>/</w:t>
      </w:r>
      <w:r w:rsidR="00F47EDF" w:rsidRPr="002912C1">
        <w:rPr>
          <w:rFonts w:hint="eastAsia"/>
          <w:color w:val="auto"/>
        </w:rPr>
        <w:t>0</w:t>
      </w:r>
      <w:r w:rsidR="002912C1" w:rsidRPr="002912C1">
        <w:rPr>
          <w:rFonts w:hint="eastAsia"/>
          <w:color w:val="auto"/>
        </w:rPr>
        <w:t>3</w:t>
      </w:r>
      <w:r w:rsidRPr="002912C1">
        <w:rPr>
          <w:rFonts w:hint="eastAsia"/>
          <w:color w:val="auto"/>
        </w:rPr>
        <w:t>）停止上班、停止上課</w:t>
      </w:r>
    </w:p>
    <w:p w14:paraId="00000079" w14:textId="766291CD" w:rsidR="00084158" w:rsidRPr="006E5C1B"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6E5C1B">
        <w:rPr>
          <w:rFonts w:ascii="標楷體" w:eastAsia="標楷體" w:hAnsi="標楷體" w:cs="標楷體"/>
          <w:b/>
          <w:sz w:val="28"/>
          <w:szCs w:val="28"/>
        </w:rPr>
        <w:t>衛生局</w:t>
      </w:r>
      <w:r w:rsidR="006B3FED" w:rsidRPr="006E5C1B">
        <w:rPr>
          <w:rFonts w:ascii="標楷體" w:eastAsia="標楷體" w:hAnsi="標楷體" w:cs="標楷體" w:hint="eastAsia"/>
          <w:b/>
          <w:sz w:val="28"/>
          <w:szCs w:val="28"/>
        </w:rPr>
        <w:t>:</w:t>
      </w:r>
    </w:p>
    <w:p w14:paraId="1E7F06ED" w14:textId="02333801" w:rsidR="006C2719" w:rsidRPr="009562E9" w:rsidRDefault="006C2719" w:rsidP="002C7928">
      <w:pPr>
        <w:pStyle w:val="1"/>
        <w:spacing w:line="240" w:lineRule="auto"/>
        <w:ind w:left="851"/>
        <w:rPr>
          <w:color w:val="auto"/>
        </w:rPr>
      </w:pPr>
      <w:r w:rsidRPr="009562E9">
        <w:rPr>
          <w:rFonts w:hint="eastAsia"/>
          <w:color w:val="auto"/>
        </w:rPr>
        <w:t>緊急醫療管理系統開設中，由各急救責任醫院通報傷患情形。</w:t>
      </w:r>
    </w:p>
    <w:p w14:paraId="3C9165D5" w14:textId="77777777" w:rsidR="002C7928" w:rsidRPr="009562E9" w:rsidRDefault="006C2719" w:rsidP="002C7928">
      <w:pPr>
        <w:pStyle w:val="1"/>
        <w:spacing w:line="240" w:lineRule="auto"/>
        <w:ind w:left="851"/>
        <w:rPr>
          <w:color w:val="auto"/>
        </w:rPr>
      </w:pPr>
      <w:r w:rsidRPr="009562E9">
        <w:rPr>
          <w:rFonts w:hint="eastAsia"/>
          <w:color w:val="auto"/>
        </w:rPr>
        <w:lastRenderedPageBreak/>
        <w:t>各鄉鎮市衛生所配合鄉鎮市防災應變中心進駐，並隨時注意颱風最新訊息。</w:t>
      </w:r>
    </w:p>
    <w:p w14:paraId="48AB0F77" w14:textId="3EAB7725" w:rsidR="002C7928" w:rsidRPr="009562E9" w:rsidRDefault="009562E9" w:rsidP="002C7928">
      <w:pPr>
        <w:pStyle w:val="1"/>
        <w:spacing w:line="240" w:lineRule="auto"/>
        <w:ind w:left="851"/>
        <w:rPr>
          <w:color w:val="auto"/>
        </w:rPr>
      </w:pPr>
      <w:r w:rsidRPr="009562E9">
        <w:rPr>
          <w:rFonts w:hint="eastAsia"/>
          <w:color w:val="auto"/>
        </w:rPr>
        <w:t>全縣統計洗腎人數846人，需安置患者共</w:t>
      </w:r>
      <w:r w:rsidR="00245131">
        <w:rPr>
          <w:rFonts w:hint="eastAsia"/>
          <w:color w:val="auto"/>
        </w:rPr>
        <w:t>1</w:t>
      </w:r>
      <w:r w:rsidR="00245131">
        <w:rPr>
          <w:color w:val="auto"/>
        </w:rPr>
        <w:t>8</w:t>
      </w:r>
      <w:r w:rsidRPr="009562E9">
        <w:rPr>
          <w:rFonts w:hint="eastAsia"/>
          <w:color w:val="auto"/>
        </w:rPr>
        <w:t>名，已完成通知。14名目前安置於馬蘭榮家(達仁2名、金峰1名、太麻里8名、卑南2名、大武1名</w:t>
      </w:r>
      <w:proofErr w:type="gramStart"/>
      <w:r w:rsidRPr="009562E9">
        <w:rPr>
          <w:rFonts w:hint="eastAsia"/>
          <w:color w:val="auto"/>
        </w:rPr>
        <w:t>）</w:t>
      </w:r>
      <w:proofErr w:type="gramEnd"/>
      <w:r w:rsidRPr="009562E9">
        <w:rPr>
          <w:rFonts w:hint="eastAsia"/>
          <w:color w:val="auto"/>
        </w:rPr>
        <w:t>，1名安置於仁愛之家(延平1名)、1位安置在關山鎮飯店(關山1名)，1名安置前海端鄉立托兒所(海端1名)</w:t>
      </w:r>
      <w:r w:rsidR="002C7928" w:rsidRPr="009562E9">
        <w:rPr>
          <w:rFonts w:hint="eastAsia"/>
          <w:color w:val="auto"/>
        </w:rPr>
        <w:t>。</w:t>
      </w:r>
    </w:p>
    <w:p w14:paraId="547EE808" w14:textId="31BCE7D9" w:rsidR="006C2719" w:rsidRPr="009562E9" w:rsidRDefault="009562E9" w:rsidP="002C7928">
      <w:pPr>
        <w:pStyle w:val="1"/>
        <w:spacing w:line="240" w:lineRule="auto"/>
        <w:ind w:left="851"/>
        <w:rPr>
          <w:color w:val="auto"/>
        </w:rPr>
      </w:pPr>
      <w:r w:rsidRPr="009562E9">
        <w:rPr>
          <w:rFonts w:hint="eastAsia"/>
          <w:color w:val="auto"/>
        </w:rPr>
        <w:t>截至10月03日</w:t>
      </w:r>
      <w:r w:rsidR="00245131">
        <w:rPr>
          <w:rFonts w:hint="eastAsia"/>
          <w:color w:val="auto"/>
        </w:rPr>
        <w:t>1</w:t>
      </w:r>
      <w:r w:rsidR="00245131">
        <w:rPr>
          <w:color w:val="auto"/>
        </w:rPr>
        <w:t>6</w:t>
      </w:r>
      <w:r w:rsidRPr="009562E9">
        <w:rPr>
          <w:rFonts w:hint="eastAsia"/>
          <w:color w:val="auto"/>
        </w:rPr>
        <w:t>時</w:t>
      </w:r>
      <w:r w:rsidR="00245131">
        <w:rPr>
          <w:color w:val="auto"/>
        </w:rPr>
        <w:t>3</w:t>
      </w:r>
      <w:r w:rsidRPr="009562E9">
        <w:rPr>
          <w:rFonts w:hint="eastAsia"/>
          <w:color w:val="auto"/>
        </w:rPr>
        <w:t>0分為止，人員傷亡總計為</w:t>
      </w:r>
      <w:r w:rsidR="00245131">
        <w:rPr>
          <w:rFonts w:hint="eastAsia"/>
          <w:color w:val="auto"/>
        </w:rPr>
        <w:t>2</w:t>
      </w:r>
      <w:r w:rsidR="00245131">
        <w:rPr>
          <w:color w:val="auto"/>
        </w:rPr>
        <w:t>5</w:t>
      </w:r>
      <w:r w:rsidRPr="009562E9">
        <w:rPr>
          <w:rFonts w:hint="eastAsia"/>
          <w:color w:val="auto"/>
        </w:rPr>
        <w:t>人，其中受傷者為</w:t>
      </w:r>
      <w:r w:rsidR="00245131">
        <w:rPr>
          <w:rFonts w:hint="eastAsia"/>
          <w:color w:val="auto"/>
        </w:rPr>
        <w:t>2</w:t>
      </w:r>
      <w:r w:rsidR="00245131">
        <w:rPr>
          <w:color w:val="auto"/>
        </w:rPr>
        <w:t>4</w:t>
      </w:r>
      <w:r w:rsidRPr="009562E9">
        <w:rPr>
          <w:rFonts w:hint="eastAsia"/>
          <w:color w:val="auto"/>
        </w:rPr>
        <w:t>人(1人住院，手術完成收治一般病房；其餘22人已出院)，另有1人不幸死亡</w:t>
      </w:r>
      <w:r w:rsidR="002C7928" w:rsidRPr="009562E9">
        <w:rPr>
          <w:rFonts w:hint="eastAsia"/>
          <w:color w:val="auto"/>
        </w:rPr>
        <w:t>。</w:t>
      </w:r>
    </w:p>
    <w:p w14:paraId="5C11CEE4" w14:textId="29614C15" w:rsidR="006B3FED" w:rsidRPr="009562E9" w:rsidRDefault="009562E9" w:rsidP="002C7928">
      <w:pPr>
        <w:pStyle w:val="1"/>
        <w:spacing w:line="240" w:lineRule="auto"/>
        <w:ind w:left="851"/>
        <w:rPr>
          <w:color w:val="auto"/>
        </w:rPr>
      </w:pPr>
      <w:r w:rsidRPr="009562E9">
        <w:rPr>
          <w:rFonts w:hint="eastAsia"/>
          <w:color w:val="auto"/>
        </w:rPr>
        <w:t>全縣需要傳染病監測收容場所共24處，需健康監測人數共455人，已完成體溫檢測及衛教宣導，健康監測目前全員皆無不適症狀</w:t>
      </w:r>
      <w:r w:rsidR="006C2719" w:rsidRPr="009562E9">
        <w:rPr>
          <w:rFonts w:hint="eastAsia"/>
          <w:color w:val="auto"/>
        </w:rPr>
        <w:t>。</w:t>
      </w:r>
    </w:p>
    <w:p w14:paraId="4CE4621B" w14:textId="60A97156" w:rsidR="002C7928" w:rsidRPr="009562E9" w:rsidRDefault="009562E9" w:rsidP="002C7928">
      <w:pPr>
        <w:pStyle w:val="1"/>
        <w:spacing w:line="240" w:lineRule="auto"/>
        <w:ind w:left="851"/>
        <w:rPr>
          <w:color w:val="auto"/>
        </w:rPr>
      </w:pPr>
      <w:r w:rsidRPr="009562E9">
        <w:rPr>
          <w:rFonts w:hint="eastAsia"/>
          <w:color w:val="auto"/>
        </w:rPr>
        <w:t>巴貝多籍貨船船長(肋骨骨折</w:t>
      </w:r>
      <w:proofErr w:type="gramStart"/>
      <w:r w:rsidRPr="009562E9">
        <w:rPr>
          <w:rFonts w:hint="eastAsia"/>
          <w:color w:val="auto"/>
        </w:rPr>
        <w:t>）回診打止痛</w:t>
      </w:r>
      <w:proofErr w:type="gramEnd"/>
      <w:r w:rsidRPr="009562E9">
        <w:rPr>
          <w:rFonts w:hint="eastAsia"/>
          <w:color w:val="auto"/>
        </w:rPr>
        <w:t>針後回民</w:t>
      </w:r>
      <w:proofErr w:type="gramStart"/>
      <w:r w:rsidRPr="009562E9">
        <w:rPr>
          <w:rFonts w:hint="eastAsia"/>
          <w:color w:val="auto"/>
        </w:rPr>
        <w:t>宿</w:t>
      </w:r>
      <w:proofErr w:type="gramEnd"/>
      <w:r w:rsidRPr="009562E9">
        <w:rPr>
          <w:rFonts w:hint="eastAsia"/>
          <w:color w:val="auto"/>
        </w:rPr>
        <w:t>休息，其餘人員目前健康監測皆無不適症狀</w:t>
      </w:r>
      <w:r w:rsidR="002C7928" w:rsidRPr="009562E9">
        <w:rPr>
          <w:rFonts w:hint="eastAsia"/>
          <w:color w:val="auto"/>
        </w:rPr>
        <w:t>。</w:t>
      </w:r>
    </w:p>
    <w:p w14:paraId="52B87CD0" w14:textId="1BAB9C61" w:rsidR="002C7928" w:rsidRPr="009562E9" w:rsidRDefault="009562E9" w:rsidP="002C7928">
      <w:pPr>
        <w:pStyle w:val="1"/>
        <w:spacing w:line="240" w:lineRule="auto"/>
        <w:ind w:left="851"/>
        <w:rPr>
          <w:color w:val="auto"/>
        </w:rPr>
      </w:pPr>
      <w:r w:rsidRPr="009562E9">
        <w:rPr>
          <w:rFonts w:hint="eastAsia"/>
          <w:color w:val="auto"/>
        </w:rPr>
        <w:t>環境消毒藥劑:漂白水及</w:t>
      </w:r>
      <w:proofErr w:type="gramStart"/>
      <w:r w:rsidRPr="009562E9">
        <w:rPr>
          <w:rFonts w:hint="eastAsia"/>
          <w:color w:val="auto"/>
        </w:rPr>
        <w:t>悍菌遁之</w:t>
      </w:r>
      <w:proofErr w:type="gramEnd"/>
      <w:r w:rsidRPr="009562E9">
        <w:rPr>
          <w:rFonts w:hint="eastAsia"/>
          <w:color w:val="auto"/>
        </w:rPr>
        <w:t>庫存量皆充足</w:t>
      </w:r>
      <w:r w:rsidR="002C7928" w:rsidRPr="009562E9">
        <w:rPr>
          <w:rFonts w:hint="eastAsia"/>
          <w:color w:val="auto"/>
        </w:rPr>
        <w:t>。</w:t>
      </w:r>
    </w:p>
    <w:p w14:paraId="0506AFA3" w14:textId="77777777" w:rsidR="003D55D6" w:rsidRPr="00F474C5"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F474C5">
        <w:rPr>
          <w:rFonts w:ascii="標楷體" w:eastAsia="標楷體" w:hAnsi="標楷體" w:cs="標楷體"/>
          <w:b/>
          <w:sz w:val="28"/>
          <w:szCs w:val="28"/>
        </w:rPr>
        <w:t>農業處：</w:t>
      </w:r>
    </w:p>
    <w:p w14:paraId="456BD3CC" w14:textId="64C8972B" w:rsidR="001007EC" w:rsidRPr="000B5E36" w:rsidRDefault="00F47EDF" w:rsidP="002E6EA5">
      <w:pPr>
        <w:pStyle w:val="1"/>
        <w:spacing w:line="400" w:lineRule="exact"/>
        <w:ind w:left="907"/>
        <w:rPr>
          <w:color w:val="auto"/>
        </w:rPr>
      </w:pPr>
      <w:r w:rsidRPr="000B5E36">
        <w:rPr>
          <w:color w:val="auto"/>
        </w:rPr>
        <w:t>漁業部分：除大武漁港有</w:t>
      </w:r>
      <w:proofErr w:type="gramStart"/>
      <w:r w:rsidRPr="000B5E36">
        <w:rPr>
          <w:color w:val="auto"/>
        </w:rPr>
        <w:t>漂流木進港</w:t>
      </w:r>
      <w:proofErr w:type="gramEnd"/>
      <w:r w:rsidRPr="000B5E36">
        <w:rPr>
          <w:color w:val="auto"/>
        </w:rPr>
        <w:t>，其餘漁港尚無災情通報</w:t>
      </w:r>
      <w:r w:rsidRPr="000B5E36">
        <w:rPr>
          <w:rFonts w:hint="eastAsia"/>
          <w:color w:val="auto"/>
        </w:rPr>
        <w:t>。</w:t>
      </w:r>
    </w:p>
    <w:p w14:paraId="409EB00E" w14:textId="226E6DDC" w:rsidR="00475A40" w:rsidRPr="000B5E36" w:rsidRDefault="000B5E36" w:rsidP="00475A40">
      <w:pPr>
        <w:pStyle w:val="1"/>
        <w:spacing w:line="400" w:lineRule="exact"/>
        <w:ind w:left="907"/>
        <w:rPr>
          <w:color w:val="auto"/>
        </w:rPr>
      </w:pPr>
      <w:r w:rsidRPr="000B5E36">
        <w:rPr>
          <w:rFonts w:hint="eastAsia"/>
          <w:color w:val="auto"/>
        </w:rPr>
        <w:t>農產</w:t>
      </w:r>
      <w:r w:rsidR="001007EC" w:rsidRPr="000B5E36">
        <w:rPr>
          <w:rFonts w:hint="eastAsia"/>
          <w:color w:val="auto"/>
        </w:rPr>
        <w:t>部分：</w:t>
      </w:r>
      <w:r w:rsidR="00F47EDF" w:rsidRPr="000B5E36">
        <w:rPr>
          <w:color w:val="auto"/>
        </w:rPr>
        <w:t>目前各鄉鎮尚未有災情回報。</w:t>
      </w:r>
    </w:p>
    <w:p w14:paraId="2DF6AC85" w14:textId="77777777" w:rsidR="000B5E36" w:rsidRPr="000B5E36" w:rsidRDefault="000B5E36" w:rsidP="000B5E36">
      <w:pPr>
        <w:pStyle w:val="1"/>
        <w:spacing w:line="400" w:lineRule="exact"/>
        <w:ind w:left="907"/>
        <w:rPr>
          <w:color w:val="auto"/>
        </w:rPr>
      </w:pPr>
      <w:r w:rsidRPr="000B5E36">
        <w:rPr>
          <w:rFonts w:hint="eastAsia"/>
          <w:color w:val="auto"/>
        </w:rPr>
        <w:t>畜產</w:t>
      </w:r>
      <w:r w:rsidR="00F47EDF" w:rsidRPr="000B5E36">
        <w:rPr>
          <w:rFonts w:hint="eastAsia"/>
          <w:color w:val="auto"/>
        </w:rPr>
        <w:t>部分：目前無災情回報。</w:t>
      </w:r>
    </w:p>
    <w:p w14:paraId="3F946FAE" w14:textId="08227BDE" w:rsidR="000B5E36" w:rsidRPr="000B5E36" w:rsidRDefault="000B5E36" w:rsidP="000B5E36">
      <w:pPr>
        <w:pStyle w:val="1"/>
        <w:spacing w:line="400" w:lineRule="exact"/>
        <w:ind w:left="907"/>
        <w:rPr>
          <w:color w:val="auto"/>
        </w:rPr>
      </w:pPr>
      <w:r w:rsidRPr="000B5E36">
        <w:rPr>
          <w:rFonts w:hint="eastAsia"/>
          <w:color w:val="auto"/>
        </w:rPr>
        <w:t>林務部分：各鄉鎮無林業災害回報，森林</w:t>
      </w:r>
      <w:proofErr w:type="gramStart"/>
      <w:r w:rsidRPr="000B5E36">
        <w:rPr>
          <w:rFonts w:hint="eastAsia"/>
          <w:color w:val="auto"/>
        </w:rPr>
        <w:t>公園休園</w:t>
      </w:r>
      <w:proofErr w:type="gramEnd"/>
      <w:r w:rsidRPr="000B5E36">
        <w:rPr>
          <w:rFonts w:hint="eastAsia"/>
          <w:color w:val="auto"/>
        </w:rPr>
        <w:t>，目前無災情。</w:t>
      </w:r>
    </w:p>
    <w:p w14:paraId="7A6B8407" w14:textId="07A3E6D9" w:rsidR="001007EC" w:rsidRPr="000B5E36" w:rsidRDefault="001007EC" w:rsidP="002E6EA5">
      <w:pPr>
        <w:pStyle w:val="1"/>
        <w:spacing w:line="400" w:lineRule="exact"/>
        <w:ind w:left="907"/>
        <w:rPr>
          <w:color w:val="auto"/>
        </w:rPr>
      </w:pPr>
      <w:r w:rsidRPr="000B5E36">
        <w:rPr>
          <w:rFonts w:hint="eastAsia"/>
          <w:color w:val="auto"/>
        </w:rPr>
        <w:t>水土保持部分：</w:t>
      </w:r>
    </w:p>
    <w:p w14:paraId="09B4F5A9" w14:textId="7311587C" w:rsidR="001007EC" w:rsidRPr="001A1E58" w:rsidRDefault="001007EC" w:rsidP="002E6EA5">
      <w:pPr>
        <w:pStyle w:val="1"/>
        <w:numPr>
          <w:ilvl w:val="2"/>
          <w:numId w:val="1"/>
        </w:numPr>
        <w:spacing w:line="400" w:lineRule="exact"/>
        <w:rPr>
          <w:color w:val="auto"/>
        </w:rPr>
      </w:pPr>
      <w:r w:rsidRPr="001A1E58">
        <w:rPr>
          <w:rFonts w:hint="eastAsia"/>
          <w:color w:val="auto"/>
        </w:rPr>
        <w:t>土</w:t>
      </w:r>
      <w:proofErr w:type="gramStart"/>
      <w:r w:rsidRPr="001A1E58">
        <w:rPr>
          <w:rFonts w:hint="eastAsia"/>
          <w:color w:val="auto"/>
        </w:rPr>
        <w:t>石流潛勢</w:t>
      </w:r>
      <w:proofErr w:type="gramEnd"/>
      <w:r w:rsidRPr="001A1E58">
        <w:rPr>
          <w:rFonts w:hint="eastAsia"/>
          <w:color w:val="auto"/>
        </w:rPr>
        <w:t>溪流警戒：</w:t>
      </w:r>
      <w:r w:rsidR="00F47EDF" w:rsidRPr="001A1E58">
        <w:rPr>
          <w:color w:val="auto"/>
        </w:rPr>
        <w:t>發布紅色警戒</w:t>
      </w:r>
      <w:r w:rsidR="00810670" w:rsidRPr="001A1E58">
        <w:rPr>
          <w:color w:val="auto"/>
        </w:rPr>
        <w:t>108</w:t>
      </w:r>
      <w:r w:rsidR="00F47EDF" w:rsidRPr="001A1E58">
        <w:rPr>
          <w:color w:val="auto"/>
        </w:rPr>
        <w:t>處</w:t>
      </w:r>
      <w:r w:rsidR="00810670" w:rsidRPr="001A1E58">
        <w:rPr>
          <w:rFonts w:hint="eastAsia"/>
          <w:color w:val="auto"/>
        </w:rPr>
        <w:t>，卑南居多</w:t>
      </w:r>
      <w:r w:rsidR="001A1E58" w:rsidRPr="001A1E58">
        <w:rPr>
          <w:rFonts w:hint="eastAsia"/>
          <w:color w:val="auto"/>
        </w:rPr>
        <w:t>3</w:t>
      </w:r>
      <w:r w:rsidR="001A1E58" w:rsidRPr="001A1E58">
        <w:rPr>
          <w:color w:val="auto"/>
        </w:rPr>
        <w:t>2</w:t>
      </w:r>
      <w:r w:rsidR="001A1E58" w:rsidRPr="001A1E58">
        <w:rPr>
          <w:rFonts w:hint="eastAsia"/>
          <w:color w:val="auto"/>
        </w:rPr>
        <w:t>條</w:t>
      </w:r>
      <w:r w:rsidR="00F47EDF" w:rsidRPr="001A1E58">
        <w:rPr>
          <w:color w:val="auto"/>
        </w:rPr>
        <w:t>。</w:t>
      </w:r>
    </w:p>
    <w:p w14:paraId="7E410445" w14:textId="067BED62" w:rsidR="001007EC" w:rsidRPr="001A1E58" w:rsidRDefault="00345338" w:rsidP="00651125">
      <w:pPr>
        <w:pStyle w:val="1"/>
        <w:numPr>
          <w:ilvl w:val="2"/>
          <w:numId w:val="1"/>
        </w:numPr>
        <w:spacing w:line="240" w:lineRule="auto"/>
        <w:rPr>
          <w:color w:val="auto"/>
        </w:rPr>
      </w:pPr>
      <w:r>
        <w:rPr>
          <w:rFonts w:hint="eastAsia"/>
          <w:color w:val="auto"/>
        </w:rPr>
        <w:t>大</w:t>
      </w:r>
      <w:r w:rsidR="001007EC" w:rsidRPr="001A1E58">
        <w:rPr>
          <w:rFonts w:hint="eastAsia"/>
          <w:color w:val="auto"/>
        </w:rPr>
        <w:t>規模崩塌</w:t>
      </w:r>
      <w:proofErr w:type="gramStart"/>
      <w:r w:rsidR="001007EC" w:rsidRPr="001A1E58">
        <w:rPr>
          <w:rFonts w:hint="eastAsia"/>
          <w:color w:val="auto"/>
        </w:rPr>
        <w:t>潛勢區警戒</w:t>
      </w:r>
      <w:proofErr w:type="gramEnd"/>
      <w:r w:rsidR="001007EC" w:rsidRPr="001A1E58">
        <w:rPr>
          <w:rFonts w:hint="eastAsia"/>
          <w:color w:val="auto"/>
        </w:rPr>
        <w:t>部分：</w:t>
      </w:r>
      <w:r w:rsidR="000B5E36" w:rsidRPr="001A1E58">
        <w:rPr>
          <w:rFonts w:hint="eastAsia"/>
          <w:color w:val="auto"/>
        </w:rPr>
        <w:t>紅色警戒</w:t>
      </w:r>
      <w:r w:rsidR="00810670" w:rsidRPr="001A1E58">
        <w:rPr>
          <w:color w:val="auto"/>
        </w:rPr>
        <w:t>6</w:t>
      </w:r>
      <w:r w:rsidR="000B5E36" w:rsidRPr="001A1E58">
        <w:rPr>
          <w:rFonts w:hint="eastAsia"/>
          <w:color w:val="auto"/>
        </w:rPr>
        <w:t>處。</w:t>
      </w:r>
    </w:p>
    <w:p w14:paraId="0BEEB085" w14:textId="2E4F1558" w:rsidR="00EA5351" w:rsidRPr="00EA5351" w:rsidRDefault="00EA5351"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sz w:val="28"/>
          <w:szCs w:val="28"/>
        </w:rPr>
      </w:pPr>
      <w:proofErr w:type="gramStart"/>
      <w:r w:rsidRPr="00EA5351">
        <w:rPr>
          <w:rFonts w:ascii="標楷體" w:eastAsia="標楷體" w:hAnsi="標楷體" w:cs="標楷體" w:hint="eastAsia"/>
          <w:b/>
          <w:sz w:val="28"/>
          <w:szCs w:val="28"/>
        </w:rPr>
        <w:t>臺</w:t>
      </w:r>
      <w:proofErr w:type="gramEnd"/>
      <w:r w:rsidRPr="00EA5351">
        <w:rPr>
          <w:rFonts w:ascii="標楷體" w:eastAsia="標楷體" w:hAnsi="標楷體" w:cs="標楷體" w:hint="eastAsia"/>
          <w:b/>
          <w:sz w:val="28"/>
          <w:szCs w:val="28"/>
        </w:rPr>
        <w:t>東氣象站：</w:t>
      </w:r>
    </w:p>
    <w:p w14:paraId="68C7FAAB" w14:textId="39A11C80" w:rsidR="00EA5351" w:rsidRPr="007A2012" w:rsidRDefault="00EA5351" w:rsidP="00EA5351">
      <w:pPr>
        <w:pStyle w:val="1"/>
        <w:spacing w:line="240" w:lineRule="auto"/>
        <w:ind w:left="907"/>
        <w:rPr>
          <w:color w:val="FF0000"/>
        </w:rPr>
      </w:pPr>
      <w:r w:rsidRPr="00EA5351">
        <w:rPr>
          <w:rFonts w:hint="eastAsia"/>
        </w:rPr>
        <w:t>本市收容在友愛</w:t>
      </w:r>
      <w:proofErr w:type="gramStart"/>
      <w:r w:rsidRPr="00EA5351">
        <w:rPr>
          <w:rFonts w:hint="eastAsia"/>
        </w:rPr>
        <w:t>山序漫旅</w:t>
      </w:r>
      <w:proofErr w:type="gramEnd"/>
      <w:r w:rsidRPr="00EA5351">
        <w:rPr>
          <w:rFonts w:hint="eastAsia"/>
        </w:rPr>
        <w:t>的民眾已由友人接送返家，下午14:00因建和</w:t>
      </w:r>
      <w:proofErr w:type="gramStart"/>
      <w:r w:rsidRPr="00EA5351">
        <w:rPr>
          <w:rFonts w:hint="eastAsia"/>
        </w:rPr>
        <w:t>里射馬干</w:t>
      </w:r>
      <w:proofErr w:type="gramEnd"/>
      <w:r w:rsidRPr="00EA5351">
        <w:rPr>
          <w:rFonts w:hint="eastAsia"/>
        </w:rPr>
        <w:t>溪水湍急，基於安全考量預計將撤離民眾50人，並收容安置於知本國中，已備妥充足物資，部</w:t>
      </w:r>
      <w:bookmarkStart w:id="0" w:name="_GoBack"/>
      <w:bookmarkEnd w:id="0"/>
      <w:r w:rsidRPr="00EA5351">
        <w:rPr>
          <w:rFonts w:hint="eastAsia"/>
        </w:rPr>
        <w:t>份樹倒及淹水災情持續處理中，千歲橋潰堤，撤離10名居民至北極宮，今日垃圾維持清運</w:t>
      </w:r>
      <w:r>
        <w:rPr>
          <w:rFonts w:hint="eastAsia"/>
        </w:rPr>
        <w:t>，</w:t>
      </w:r>
      <w:r w:rsidRPr="00EA5351">
        <w:rPr>
          <w:rFonts w:hint="eastAsia"/>
        </w:rPr>
        <w:t>留意大量降雨而造成坍方、落石及溪水暴漲。</w:t>
      </w:r>
    </w:p>
    <w:p w14:paraId="4B060672" w14:textId="77777777" w:rsidR="00B528EA" w:rsidRDefault="00B528EA" w:rsidP="00B528EA">
      <w:pPr>
        <w:numPr>
          <w:ilvl w:val="0"/>
          <w:numId w:val="1"/>
        </w:numPr>
        <w:pBdr>
          <w:top w:val="nil"/>
          <w:left w:val="nil"/>
          <w:bottom w:val="nil"/>
          <w:right w:val="nil"/>
          <w:between w:val="nil"/>
        </w:pBdr>
        <w:snapToGrid w:val="0"/>
        <w:spacing w:line="400" w:lineRule="exact"/>
        <w:rPr>
          <w:rFonts w:ascii="標楷體" w:eastAsia="標楷體" w:hAnsi="標楷體" w:cs="標楷體"/>
          <w:b/>
          <w:sz w:val="28"/>
          <w:szCs w:val="28"/>
        </w:rPr>
      </w:pPr>
      <w:proofErr w:type="gramStart"/>
      <w:r w:rsidRPr="00B528EA">
        <w:rPr>
          <w:rFonts w:ascii="標楷體" w:eastAsia="標楷體" w:hAnsi="標楷體" w:cs="標楷體" w:hint="eastAsia"/>
          <w:b/>
          <w:sz w:val="28"/>
          <w:szCs w:val="28"/>
        </w:rPr>
        <w:t>臺</w:t>
      </w:r>
      <w:proofErr w:type="gramEnd"/>
      <w:r w:rsidRPr="00B528EA">
        <w:rPr>
          <w:rFonts w:ascii="標楷體" w:eastAsia="標楷體" w:hAnsi="標楷體" w:cs="標楷體" w:hint="eastAsia"/>
          <w:b/>
          <w:sz w:val="28"/>
          <w:szCs w:val="28"/>
        </w:rPr>
        <w:t>東大學協力團隊</w:t>
      </w:r>
      <w:r w:rsidRPr="00051305">
        <w:rPr>
          <w:rFonts w:ascii="標楷體" w:eastAsia="標楷體" w:hAnsi="標楷體" w:cs="標楷體"/>
          <w:b/>
          <w:sz w:val="28"/>
          <w:szCs w:val="28"/>
        </w:rPr>
        <w:t>：</w:t>
      </w:r>
    </w:p>
    <w:p w14:paraId="69E5C243" w14:textId="48540CDA" w:rsidR="00212C09" w:rsidRPr="00B528EA" w:rsidRDefault="00B528EA" w:rsidP="00B528EA">
      <w:pPr>
        <w:pStyle w:val="1"/>
        <w:spacing w:line="240" w:lineRule="auto"/>
        <w:ind w:left="907"/>
        <w:rPr>
          <w:b/>
          <w:color w:val="auto"/>
        </w:rPr>
      </w:pPr>
      <w:r w:rsidRPr="00B528EA">
        <w:rPr>
          <w:rFonts w:hint="eastAsia"/>
        </w:rPr>
        <w:t>中心登陸強度已減弱，威脅逐步解除，山區有累積大量降水，仍須持續監控可能的土砂災害</w:t>
      </w:r>
      <w:r>
        <w:rPr>
          <w:rFonts w:hint="eastAsia"/>
        </w:rPr>
        <w:t>。</w:t>
      </w:r>
    </w:p>
    <w:p w14:paraId="64F30070" w14:textId="0D895DF2" w:rsidR="00B854B6" w:rsidRPr="00051305"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051305">
        <w:rPr>
          <w:rFonts w:ascii="標楷體" w:eastAsia="標楷體" w:hAnsi="標楷體" w:cs="標楷體"/>
          <w:b/>
          <w:sz w:val="28"/>
          <w:szCs w:val="28"/>
        </w:rPr>
        <w:t>消防局</w:t>
      </w:r>
      <w:r w:rsidR="00AE6F02" w:rsidRPr="00051305">
        <w:rPr>
          <w:rFonts w:ascii="標楷體" w:eastAsia="標楷體" w:hAnsi="標楷體" w:cs="標楷體"/>
          <w:b/>
          <w:sz w:val="28"/>
          <w:szCs w:val="28"/>
        </w:rPr>
        <w:t>：</w:t>
      </w:r>
    </w:p>
    <w:p w14:paraId="3E4913DF" w14:textId="7DDF6140" w:rsidR="00F47EDF" w:rsidRPr="00051305" w:rsidRDefault="00F47EDF" w:rsidP="00B6382B">
      <w:pPr>
        <w:pStyle w:val="1"/>
        <w:spacing w:line="240" w:lineRule="auto"/>
        <w:ind w:left="907"/>
        <w:rPr>
          <w:color w:val="auto"/>
        </w:rPr>
      </w:pPr>
      <w:r w:rsidRPr="00051305">
        <w:rPr>
          <w:rFonts w:hint="eastAsia"/>
          <w:color w:val="auto"/>
        </w:rPr>
        <w:t>119受理各類案件</w:t>
      </w:r>
      <w:proofErr w:type="gramStart"/>
      <w:r w:rsidRPr="00051305">
        <w:rPr>
          <w:rFonts w:hint="eastAsia"/>
          <w:color w:val="auto"/>
        </w:rPr>
        <w:t>（</w:t>
      </w:r>
      <w:proofErr w:type="gramEnd"/>
      <w:r w:rsidR="00051305" w:rsidRPr="00051305">
        <w:rPr>
          <w:rFonts w:hint="eastAsia"/>
          <w:color w:val="auto"/>
        </w:rPr>
        <w:t>統計期</w:t>
      </w:r>
      <w:r w:rsidR="00287040">
        <w:rPr>
          <w:rFonts w:hint="eastAsia"/>
          <w:color w:val="auto"/>
        </w:rPr>
        <w:t xml:space="preserve">9/29 22:00~10/3 </w:t>
      </w:r>
      <w:r w:rsidR="00051305" w:rsidRPr="00051305">
        <w:rPr>
          <w:rFonts w:hint="eastAsia"/>
          <w:color w:val="auto"/>
        </w:rPr>
        <w:t>1</w:t>
      </w:r>
      <w:r w:rsidR="00961E0A">
        <w:rPr>
          <w:rFonts w:hint="eastAsia"/>
          <w:color w:val="auto"/>
        </w:rPr>
        <w:t>4</w:t>
      </w:r>
      <w:r w:rsidR="00287040">
        <w:rPr>
          <w:rFonts w:hint="eastAsia"/>
          <w:color w:val="auto"/>
        </w:rPr>
        <w:t>:00</w:t>
      </w:r>
      <w:proofErr w:type="gramStart"/>
      <w:r w:rsidRPr="00051305">
        <w:rPr>
          <w:rFonts w:hint="eastAsia"/>
          <w:color w:val="auto"/>
        </w:rPr>
        <w:t>）</w:t>
      </w:r>
      <w:proofErr w:type="gramEnd"/>
      <w:r w:rsidRPr="00051305">
        <w:rPr>
          <w:rFonts w:hint="eastAsia"/>
          <w:color w:val="auto"/>
        </w:rPr>
        <w:t>如下:</w:t>
      </w:r>
    </w:p>
    <w:p w14:paraId="3DAD8530" w14:textId="77777777" w:rsidR="00051305" w:rsidRPr="00051305" w:rsidRDefault="00051305" w:rsidP="00872B63">
      <w:pPr>
        <w:pStyle w:val="1"/>
        <w:numPr>
          <w:ilvl w:val="0"/>
          <w:numId w:val="3"/>
        </w:numPr>
        <w:spacing w:line="240" w:lineRule="auto"/>
        <w:rPr>
          <w:color w:val="auto"/>
        </w:rPr>
      </w:pPr>
      <w:r w:rsidRPr="00051305">
        <w:rPr>
          <w:rFonts w:hint="eastAsia"/>
          <w:color w:val="auto"/>
        </w:rPr>
        <w:t>09/30太麻里鄉台9線392.5南下車道，小貨車撞擊路面巨大落</w:t>
      </w:r>
      <w:proofErr w:type="gramStart"/>
      <w:r w:rsidRPr="00051305">
        <w:rPr>
          <w:rFonts w:hint="eastAsia"/>
          <w:color w:val="auto"/>
        </w:rPr>
        <w:t>石受困案</w:t>
      </w:r>
      <w:proofErr w:type="gramEnd"/>
      <w:r w:rsidRPr="00051305">
        <w:rPr>
          <w:rFonts w:hint="eastAsia"/>
          <w:color w:val="auto"/>
        </w:rPr>
        <w:t>，救出1傷者送</w:t>
      </w:r>
      <w:proofErr w:type="gramStart"/>
      <w:r w:rsidRPr="00051305">
        <w:rPr>
          <w:rFonts w:hint="eastAsia"/>
          <w:color w:val="auto"/>
        </w:rPr>
        <w:t>醫</w:t>
      </w:r>
      <w:proofErr w:type="gramEnd"/>
      <w:r w:rsidRPr="00051305">
        <w:rPr>
          <w:rFonts w:hint="eastAsia"/>
          <w:color w:val="auto"/>
        </w:rPr>
        <w:t>。(出動2車4消)</w:t>
      </w:r>
    </w:p>
    <w:p w14:paraId="718D639A" w14:textId="77777777" w:rsidR="00051305" w:rsidRPr="00051305" w:rsidRDefault="00051305" w:rsidP="00051305">
      <w:pPr>
        <w:pStyle w:val="1"/>
        <w:numPr>
          <w:ilvl w:val="0"/>
          <w:numId w:val="3"/>
        </w:numPr>
        <w:spacing w:line="240" w:lineRule="auto"/>
        <w:rPr>
          <w:color w:val="auto"/>
        </w:rPr>
      </w:pPr>
      <w:r w:rsidRPr="00051305">
        <w:rPr>
          <w:rFonts w:hint="eastAsia"/>
          <w:color w:val="auto"/>
        </w:rPr>
        <w:t>10/01空勤直升機吊掛19名蘭嶼鄉外籍船舶擱淺案，協助執行接駁9名船員至蘭嶼衛生所作後續檢疫事宜。(出動2車4消)</w:t>
      </w:r>
    </w:p>
    <w:p w14:paraId="22E94774" w14:textId="67CAADB1" w:rsidR="00F47EDF" w:rsidRDefault="00051305" w:rsidP="00051305">
      <w:pPr>
        <w:pStyle w:val="1"/>
        <w:numPr>
          <w:ilvl w:val="0"/>
          <w:numId w:val="3"/>
        </w:numPr>
        <w:spacing w:line="240" w:lineRule="auto"/>
        <w:rPr>
          <w:color w:val="auto"/>
        </w:rPr>
      </w:pPr>
      <w:r w:rsidRPr="00051305">
        <w:rPr>
          <w:rFonts w:hint="eastAsia"/>
          <w:color w:val="auto"/>
        </w:rPr>
        <w:t>10/01協助太麻里鄉鄉公所，執行預警性撤離太麻里鄉多良村</w:t>
      </w:r>
      <w:proofErr w:type="gramStart"/>
      <w:r w:rsidRPr="00051305">
        <w:rPr>
          <w:rFonts w:hint="eastAsia"/>
          <w:color w:val="auto"/>
        </w:rPr>
        <w:t>瀧</w:t>
      </w:r>
      <w:proofErr w:type="gramEnd"/>
      <w:r w:rsidRPr="00051305">
        <w:rPr>
          <w:rFonts w:hint="eastAsia"/>
          <w:color w:val="auto"/>
        </w:rPr>
        <w:t>部落3民眾至太麻里鄉曙光酒店。(出動1車2消)</w:t>
      </w:r>
    </w:p>
    <w:p w14:paraId="65765037" w14:textId="053C6249" w:rsidR="00961E0A" w:rsidRPr="00051305" w:rsidRDefault="00961E0A" w:rsidP="00961E0A">
      <w:pPr>
        <w:pStyle w:val="1"/>
        <w:numPr>
          <w:ilvl w:val="0"/>
          <w:numId w:val="3"/>
        </w:numPr>
        <w:spacing w:line="240" w:lineRule="auto"/>
        <w:rPr>
          <w:color w:val="auto"/>
        </w:rPr>
      </w:pPr>
      <w:r w:rsidRPr="00961E0A">
        <w:rPr>
          <w:rFonts w:hint="eastAsia"/>
          <w:color w:val="auto"/>
        </w:rPr>
        <w:lastRenderedPageBreak/>
        <w:t>10/02協助太麻里鄉公所</w:t>
      </w:r>
      <w:proofErr w:type="gramStart"/>
      <w:r w:rsidRPr="00961E0A">
        <w:rPr>
          <w:rFonts w:hint="eastAsia"/>
          <w:color w:val="auto"/>
        </w:rPr>
        <w:t>1名插鼻胃</w:t>
      </w:r>
      <w:proofErr w:type="gramEnd"/>
      <w:r w:rsidRPr="00961E0A">
        <w:rPr>
          <w:rFonts w:hint="eastAsia"/>
          <w:color w:val="auto"/>
        </w:rPr>
        <w:t>管患者(意識呼吸皆正常)及家屬2名，共計3名民眾撤離至曙光酒店。(出動1車2消)</w:t>
      </w:r>
    </w:p>
    <w:p w14:paraId="4F0CB845" w14:textId="68DE79FA" w:rsidR="00051305" w:rsidRDefault="00051305" w:rsidP="00051305">
      <w:pPr>
        <w:pStyle w:val="1"/>
        <w:numPr>
          <w:ilvl w:val="0"/>
          <w:numId w:val="3"/>
        </w:numPr>
        <w:spacing w:line="240" w:lineRule="auto"/>
        <w:rPr>
          <w:color w:val="auto"/>
        </w:rPr>
      </w:pPr>
      <w:r w:rsidRPr="00051305">
        <w:rPr>
          <w:rFonts w:hint="eastAsia"/>
          <w:color w:val="auto"/>
        </w:rPr>
        <w:t>10/02於東河鄉台23縣山區雨勢過大水深及腰，1車內2民眾行經該路段受困，本局協助2民眾脫困。(出動3車4消2義消)</w:t>
      </w:r>
    </w:p>
    <w:p w14:paraId="027459D3" w14:textId="2B281972" w:rsidR="00961E0A" w:rsidRDefault="00961E0A" w:rsidP="00961E0A">
      <w:pPr>
        <w:pStyle w:val="1"/>
        <w:numPr>
          <w:ilvl w:val="0"/>
          <w:numId w:val="3"/>
        </w:numPr>
        <w:spacing w:line="240" w:lineRule="auto"/>
        <w:rPr>
          <w:color w:val="auto"/>
        </w:rPr>
      </w:pPr>
      <w:r>
        <w:rPr>
          <w:rFonts w:hint="eastAsia"/>
          <w:color w:val="auto"/>
        </w:rPr>
        <w:t>1</w:t>
      </w:r>
      <w:r w:rsidRPr="00961E0A">
        <w:rPr>
          <w:rFonts w:hint="eastAsia"/>
          <w:color w:val="auto"/>
        </w:rPr>
        <w:t>0/03 因大武鄉土石流紅色警戒，故協助村長撤離3位居民。(出動2車3消)</w:t>
      </w:r>
    </w:p>
    <w:p w14:paraId="22A9E98F" w14:textId="4B2D466A" w:rsidR="00F47EDF" w:rsidRPr="00051305" w:rsidRDefault="00961E0A" w:rsidP="00961E0A">
      <w:pPr>
        <w:pStyle w:val="1"/>
        <w:numPr>
          <w:ilvl w:val="0"/>
          <w:numId w:val="3"/>
        </w:numPr>
        <w:spacing w:line="240" w:lineRule="auto"/>
        <w:rPr>
          <w:color w:val="auto"/>
        </w:rPr>
      </w:pPr>
      <w:r w:rsidRPr="00961E0A">
        <w:rPr>
          <w:rFonts w:hint="eastAsia"/>
          <w:color w:val="auto"/>
        </w:rPr>
        <w:t>本局總計出動11車19消2義消，1傷者送</w:t>
      </w:r>
      <w:proofErr w:type="gramStart"/>
      <w:r w:rsidRPr="00961E0A">
        <w:rPr>
          <w:rFonts w:hint="eastAsia"/>
          <w:color w:val="auto"/>
        </w:rPr>
        <w:t>醫</w:t>
      </w:r>
      <w:proofErr w:type="gramEnd"/>
      <w:r w:rsidRPr="00961E0A">
        <w:rPr>
          <w:rFonts w:hint="eastAsia"/>
          <w:color w:val="auto"/>
        </w:rPr>
        <w:t>，撤離9人，協助接駁9人檢疫，協助受困2人。</w:t>
      </w:r>
    </w:p>
    <w:p w14:paraId="00000091" w14:textId="683C6F72" w:rsidR="00084158" w:rsidRPr="009A5102" w:rsidRDefault="001A2107" w:rsidP="002E6EA5">
      <w:pPr>
        <w:numPr>
          <w:ilvl w:val="0"/>
          <w:numId w:val="2"/>
        </w:numPr>
        <w:snapToGrid w:val="0"/>
        <w:spacing w:line="400" w:lineRule="exact"/>
        <w:ind w:left="0" w:firstLine="0"/>
        <w:rPr>
          <w:rFonts w:ascii="標楷體" w:eastAsia="標楷體" w:hAnsi="標楷體" w:cs="標楷體"/>
          <w:sz w:val="28"/>
          <w:szCs w:val="28"/>
        </w:rPr>
      </w:pPr>
      <w:r w:rsidRPr="00CE5355">
        <w:rPr>
          <w:rFonts w:ascii="標楷體" w:eastAsia="標楷體" w:hAnsi="標楷體" w:cs="標楷體"/>
          <w:b/>
          <w:sz w:val="28"/>
          <w:szCs w:val="28"/>
        </w:rPr>
        <w:t>指揮官裁示及宣導呼籲</w:t>
      </w:r>
    </w:p>
    <w:p w14:paraId="19CC3C2B" w14:textId="27563B89" w:rsidR="00495BD9" w:rsidRPr="00495BD9" w:rsidRDefault="005F1A60" w:rsidP="009338B8">
      <w:pPr>
        <w:numPr>
          <w:ilvl w:val="1"/>
          <w:numId w:val="2"/>
        </w:numPr>
        <w:snapToGrid w:val="0"/>
        <w:spacing w:line="400" w:lineRule="exact"/>
        <w:ind w:left="1134"/>
        <w:rPr>
          <w:rFonts w:ascii="標楷體" w:eastAsia="標楷體" w:hAnsi="標楷體" w:cs="標楷體"/>
          <w:sz w:val="32"/>
          <w:szCs w:val="28"/>
        </w:rPr>
      </w:pPr>
      <w:r w:rsidRPr="005F1A60">
        <w:rPr>
          <w:rFonts w:ascii="標楷體" w:eastAsia="標楷體" w:hAnsi="標楷體" w:cs="標楷體" w:hint="eastAsia"/>
          <w:sz w:val="32"/>
          <w:szCs w:val="28"/>
        </w:rPr>
        <w:tab/>
      </w:r>
      <w:r w:rsidR="000751F3">
        <w:rPr>
          <w:rFonts w:ascii="標楷體" w:eastAsia="標楷體" w:hAnsi="標楷體" w:cs="標楷體" w:hint="eastAsia"/>
          <w:sz w:val="32"/>
          <w:szCs w:val="28"/>
        </w:rPr>
        <w:t>依據</w:t>
      </w:r>
      <w:proofErr w:type="gramStart"/>
      <w:r w:rsidR="000751F3">
        <w:rPr>
          <w:rFonts w:ascii="標楷體" w:eastAsia="標楷體" w:hAnsi="標楷體" w:cs="標楷體" w:hint="eastAsia"/>
          <w:sz w:val="32"/>
          <w:szCs w:val="28"/>
        </w:rPr>
        <w:t>臺</w:t>
      </w:r>
      <w:proofErr w:type="gramEnd"/>
      <w:r w:rsidR="000751F3">
        <w:rPr>
          <w:rFonts w:ascii="標楷體" w:eastAsia="標楷體" w:hAnsi="標楷體" w:cs="標楷體" w:hint="eastAsia"/>
          <w:sz w:val="32"/>
          <w:szCs w:val="28"/>
        </w:rPr>
        <w:t>東氣象</w:t>
      </w:r>
      <w:proofErr w:type="gramStart"/>
      <w:r w:rsidR="000751F3">
        <w:rPr>
          <w:rFonts w:ascii="標楷體" w:eastAsia="標楷體" w:hAnsi="標楷體" w:cs="標楷體" w:hint="eastAsia"/>
          <w:sz w:val="32"/>
          <w:szCs w:val="28"/>
        </w:rPr>
        <w:t>站情資研判</w:t>
      </w:r>
      <w:proofErr w:type="gramEnd"/>
      <w:r w:rsidR="000751F3">
        <w:rPr>
          <w:rFonts w:ascii="標楷體" w:eastAsia="標楷體" w:hAnsi="標楷體" w:cs="標楷體" w:hint="eastAsia"/>
          <w:sz w:val="32"/>
          <w:szCs w:val="28"/>
        </w:rPr>
        <w:t>顯示，目前山</w:t>
      </w:r>
      <w:proofErr w:type="gramStart"/>
      <w:r w:rsidR="000751F3">
        <w:rPr>
          <w:rFonts w:ascii="標楷體" w:eastAsia="標楷體" w:hAnsi="標楷體" w:cs="標楷體" w:hint="eastAsia"/>
          <w:sz w:val="32"/>
          <w:szCs w:val="28"/>
        </w:rPr>
        <w:t>陀</w:t>
      </w:r>
      <w:proofErr w:type="gramEnd"/>
      <w:r w:rsidR="000751F3">
        <w:rPr>
          <w:rFonts w:ascii="標楷體" w:eastAsia="標楷體" w:hAnsi="標楷體" w:cs="標楷體" w:hint="eastAsia"/>
          <w:sz w:val="32"/>
          <w:szCs w:val="28"/>
        </w:rPr>
        <w:t>兒颱風於高雄登陸並往北方向緩慢移動，本縣沿海及離島地區仍</w:t>
      </w:r>
      <w:r w:rsidR="00495BD9" w:rsidRPr="00495BD9">
        <w:rPr>
          <w:rFonts w:ascii="標楷體" w:eastAsia="標楷體" w:hAnsi="標楷體" w:cs="標楷體" w:hint="eastAsia"/>
          <w:sz w:val="32"/>
          <w:szCs w:val="28"/>
        </w:rPr>
        <w:t>有10級以上</w:t>
      </w:r>
      <w:proofErr w:type="gramStart"/>
      <w:r w:rsidR="00495BD9" w:rsidRPr="00495BD9">
        <w:rPr>
          <w:rFonts w:ascii="標楷體" w:eastAsia="標楷體" w:hAnsi="標楷體" w:cs="標楷體" w:hint="eastAsia"/>
          <w:sz w:val="32"/>
          <w:szCs w:val="28"/>
        </w:rPr>
        <w:t>強</w:t>
      </w:r>
      <w:proofErr w:type="gramEnd"/>
      <w:r w:rsidR="00495BD9" w:rsidRPr="00495BD9">
        <w:rPr>
          <w:rFonts w:ascii="標楷體" w:eastAsia="標楷體" w:hAnsi="標楷體" w:cs="標楷體" w:hint="eastAsia"/>
          <w:sz w:val="32"/>
          <w:szCs w:val="28"/>
        </w:rPr>
        <w:t>陣風，請各防災單位針對路樹、招牌、廣告物、懸掛物、施工中鷹架之巡查、強固與因應處置，並請持續呼籲民眾，避免危險發生。</w:t>
      </w:r>
    </w:p>
    <w:p w14:paraId="4B2CEEC6" w14:textId="60251170" w:rsidR="00495BD9" w:rsidRPr="00495BD9" w:rsidRDefault="000751F3" w:rsidP="009338B8">
      <w:pPr>
        <w:numPr>
          <w:ilvl w:val="1"/>
          <w:numId w:val="2"/>
        </w:numPr>
        <w:snapToGrid w:val="0"/>
        <w:spacing w:line="400" w:lineRule="exact"/>
        <w:ind w:left="1134"/>
        <w:rPr>
          <w:rFonts w:ascii="標楷體" w:eastAsia="標楷體" w:hAnsi="標楷體" w:cs="標楷體"/>
          <w:sz w:val="32"/>
          <w:szCs w:val="28"/>
        </w:rPr>
      </w:pPr>
      <w:r>
        <w:rPr>
          <w:rFonts w:ascii="標楷體" w:eastAsia="標楷體" w:hAnsi="標楷體" w:cs="標楷體" w:hint="eastAsia"/>
          <w:sz w:val="32"/>
          <w:szCs w:val="28"/>
        </w:rPr>
        <w:t>因颱風及其外圍環流影響易有超大豪雨，目前海端鄉</w:t>
      </w:r>
      <w:r w:rsidR="00495BD9" w:rsidRPr="00495BD9">
        <w:rPr>
          <w:rFonts w:ascii="標楷體" w:eastAsia="標楷體" w:hAnsi="標楷體" w:cs="標楷體" w:hint="eastAsia"/>
          <w:sz w:val="32"/>
          <w:szCs w:val="28"/>
        </w:rPr>
        <w:t>、達仁鄉、延平鄉、大武鄉、太麻里鄉及金峰鄉..等多處地區發生土石災情造成</w:t>
      </w:r>
      <w:proofErr w:type="gramStart"/>
      <w:r w:rsidR="00495BD9" w:rsidRPr="00495BD9">
        <w:rPr>
          <w:rFonts w:ascii="標楷體" w:eastAsia="標楷體" w:hAnsi="標楷體" w:cs="標楷體" w:hint="eastAsia"/>
          <w:sz w:val="32"/>
          <w:szCs w:val="28"/>
        </w:rPr>
        <w:t>道路通阻</w:t>
      </w:r>
      <w:proofErr w:type="gramEnd"/>
      <w:r w:rsidR="00495BD9" w:rsidRPr="00495BD9">
        <w:rPr>
          <w:rFonts w:ascii="標楷體" w:eastAsia="標楷體" w:hAnsi="標楷體" w:cs="標楷體" w:hint="eastAsia"/>
          <w:sz w:val="32"/>
          <w:szCs w:val="28"/>
        </w:rPr>
        <w:t>，請各公所及相關單位嚴防山區坍方、落石、土石流及山洪暴發，低窪地區慎防淹水，並宣導民眾避免進入山區及河川活動。</w:t>
      </w:r>
    </w:p>
    <w:p w14:paraId="15D101C4" w14:textId="1AC48C92" w:rsidR="00495BD9" w:rsidRDefault="00495BD9" w:rsidP="009338B8">
      <w:pPr>
        <w:numPr>
          <w:ilvl w:val="1"/>
          <w:numId w:val="2"/>
        </w:numPr>
        <w:snapToGrid w:val="0"/>
        <w:spacing w:line="400" w:lineRule="exact"/>
        <w:ind w:left="1134"/>
        <w:rPr>
          <w:rFonts w:ascii="標楷體" w:eastAsia="標楷體" w:hAnsi="標楷體" w:cs="標楷體"/>
          <w:sz w:val="32"/>
          <w:szCs w:val="28"/>
        </w:rPr>
      </w:pPr>
      <w:r w:rsidRPr="00495BD9">
        <w:rPr>
          <w:rFonts w:ascii="標楷體" w:eastAsia="標楷體" w:hAnsi="標楷體" w:cs="標楷體" w:hint="eastAsia"/>
          <w:sz w:val="32"/>
          <w:szCs w:val="28"/>
        </w:rPr>
        <w:t>農業部今日</w:t>
      </w:r>
      <w:r w:rsidR="00F06C1F">
        <w:rPr>
          <w:rFonts w:ascii="標楷體" w:eastAsia="標楷體" w:hAnsi="標楷體" w:cs="標楷體" w:hint="eastAsia"/>
          <w:sz w:val="32"/>
          <w:szCs w:val="28"/>
        </w:rPr>
        <w:t>1</w:t>
      </w:r>
      <w:r w:rsidR="00F06C1F">
        <w:rPr>
          <w:rFonts w:ascii="標楷體" w:eastAsia="標楷體" w:hAnsi="標楷體" w:cs="標楷體"/>
          <w:sz w:val="32"/>
          <w:szCs w:val="28"/>
        </w:rPr>
        <w:t>5</w:t>
      </w:r>
      <w:r w:rsidRPr="00495BD9">
        <w:rPr>
          <w:rFonts w:ascii="標楷體" w:eastAsia="標楷體" w:hAnsi="標楷體" w:cs="標楷體" w:hint="eastAsia"/>
          <w:sz w:val="32"/>
          <w:szCs w:val="28"/>
        </w:rPr>
        <w:t>:30對本縣發布</w:t>
      </w:r>
      <w:r w:rsidR="005D18B3">
        <w:rPr>
          <w:rFonts w:ascii="標楷體" w:eastAsia="標楷體" w:hAnsi="標楷體" w:cs="標楷體"/>
          <w:sz w:val="32"/>
          <w:szCs w:val="28"/>
        </w:rPr>
        <w:t>108</w:t>
      </w:r>
      <w:r w:rsidRPr="00495BD9">
        <w:rPr>
          <w:rFonts w:ascii="標楷體" w:eastAsia="標楷體" w:hAnsi="標楷體" w:cs="標楷體" w:hint="eastAsia"/>
          <w:sz w:val="32"/>
          <w:szCs w:val="28"/>
        </w:rPr>
        <w:t>條土石流紅色警戒</w:t>
      </w:r>
      <w:r w:rsidR="005D18B3">
        <w:rPr>
          <w:rFonts w:ascii="標楷體" w:eastAsia="標楷體" w:hAnsi="標楷體" w:cs="標楷體"/>
          <w:sz w:val="32"/>
          <w:szCs w:val="28"/>
        </w:rPr>
        <w:t>6</w:t>
      </w:r>
      <w:r w:rsidRPr="00495BD9">
        <w:rPr>
          <w:rFonts w:ascii="標楷體" w:eastAsia="標楷體" w:hAnsi="標楷體" w:cs="標楷體" w:hint="eastAsia"/>
          <w:sz w:val="32"/>
          <w:szCs w:val="28"/>
        </w:rPr>
        <w:t>條大崩紅色警戒，請持續進行疏散撤離，並適需要向縣應變中心申請國軍兵力支援，部份道路因落石、土石流等災情進行預警性封閉，撤離過程請注意自身安全。</w:t>
      </w:r>
    </w:p>
    <w:p w14:paraId="01517038" w14:textId="79638294" w:rsidR="000751F3" w:rsidRPr="001D4683" w:rsidRDefault="000751F3" w:rsidP="009338B8">
      <w:pPr>
        <w:numPr>
          <w:ilvl w:val="1"/>
          <w:numId w:val="2"/>
        </w:numPr>
        <w:snapToGrid w:val="0"/>
        <w:spacing w:line="400" w:lineRule="exact"/>
        <w:ind w:left="1134"/>
        <w:rPr>
          <w:rFonts w:ascii="標楷體" w:eastAsia="標楷體" w:hAnsi="標楷體" w:cs="標楷體"/>
          <w:sz w:val="32"/>
          <w:szCs w:val="28"/>
        </w:rPr>
      </w:pPr>
      <w:r w:rsidRPr="001D4683">
        <w:rPr>
          <w:rFonts w:ascii="標楷體" w:eastAsia="標楷體" w:hAnsi="標楷體" w:cs="標楷體" w:hint="eastAsia"/>
          <w:sz w:val="32"/>
          <w:szCs w:val="28"/>
        </w:rPr>
        <w:t>有關明日是否</w:t>
      </w:r>
      <w:proofErr w:type="gramStart"/>
      <w:r w:rsidRPr="001D4683">
        <w:rPr>
          <w:rFonts w:ascii="標楷體" w:eastAsia="標楷體" w:hAnsi="標楷體" w:cs="標楷體" w:hint="eastAsia"/>
          <w:sz w:val="32"/>
          <w:szCs w:val="28"/>
        </w:rPr>
        <w:t>停班課</w:t>
      </w:r>
      <w:proofErr w:type="gramEnd"/>
      <w:r w:rsidR="001D4683" w:rsidRPr="001D4683">
        <w:rPr>
          <w:rFonts w:ascii="標楷體" w:eastAsia="標楷體" w:hAnsi="標楷體" w:cs="標楷體" w:hint="eastAsia"/>
          <w:sz w:val="32"/>
          <w:szCs w:val="28"/>
        </w:rPr>
        <w:t>將密切留意颱風動態於晚</w:t>
      </w:r>
      <w:r w:rsidRPr="001D4683">
        <w:rPr>
          <w:rFonts w:ascii="標楷體" w:eastAsia="標楷體" w:hAnsi="標楷體" w:cs="標楷體" w:hint="eastAsia"/>
          <w:sz w:val="32"/>
          <w:szCs w:val="28"/>
        </w:rPr>
        <w:t>間再行宣布</w:t>
      </w:r>
      <w:r w:rsidR="001D4683" w:rsidRPr="001D4683">
        <w:rPr>
          <w:rFonts w:ascii="標楷體" w:eastAsia="標楷體" w:hAnsi="標楷體" w:cs="標楷體" w:hint="eastAsia"/>
          <w:sz w:val="32"/>
          <w:szCs w:val="28"/>
        </w:rPr>
        <w:t>。</w:t>
      </w:r>
    </w:p>
    <w:p w14:paraId="0E3D7BE5" w14:textId="3F5DF292" w:rsidR="00495BD9" w:rsidRPr="00495BD9" w:rsidRDefault="00495BD9" w:rsidP="009338B8">
      <w:pPr>
        <w:numPr>
          <w:ilvl w:val="1"/>
          <w:numId w:val="2"/>
        </w:numPr>
        <w:snapToGrid w:val="0"/>
        <w:spacing w:line="400" w:lineRule="exact"/>
        <w:ind w:left="1134"/>
        <w:rPr>
          <w:rFonts w:ascii="標楷體" w:eastAsia="標楷體" w:hAnsi="標楷體" w:cs="標楷體"/>
          <w:sz w:val="32"/>
          <w:szCs w:val="28"/>
        </w:rPr>
      </w:pPr>
      <w:r w:rsidRPr="00495BD9">
        <w:rPr>
          <w:rFonts w:ascii="標楷體" w:eastAsia="標楷體" w:hAnsi="標楷體" w:cs="標楷體" w:hint="eastAsia"/>
          <w:sz w:val="32"/>
          <w:szCs w:val="28"/>
        </w:rPr>
        <w:t>請環保局及海巡單位持續關注巴貝多籍貨輪後續處理情形，並與蘭嶼鄉公所密切合作，將</w:t>
      </w:r>
      <w:proofErr w:type="gramStart"/>
      <w:r w:rsidRPr="00495BD9">
        <w:rPr>
          <w:rFonts w:ascii="標楷體" w:eastAsia="標楷體" w:hAnsi="標楷體" w:cs="標楷體" w:hint="eastAsia"/>
          <w:sz w:val="32"/>
          <w:szCs w:val="28"/>
        </w:rPr>
        <w:t>最新情資告知</w:t>
      </w:r>
      <w:proofErr w:type="gramEnd"/>
      <w:r w:rsidRPr="00495BD9">
        <w:rPr>
          <w:rFonts w:ascii="標楷體" w:eastAsia="標楷體" w:hAnsi="標楷體" w:cs="標楷體" w:hint="eastAsia"/>
          <w:sz w:val="32"/>
          <w:szCs w:val="28"/>
        </w:rPr>
        <w:t>鄉民。</w:t>
      </w:r>
    </w:p>
    <w:p w14:paraId="06A060A1" w14:textId="2A66BE46" w:rsidR="00F973F2" w:rsidRPr="005F1A60" w:rsidRDefault="00495BD9" w:rsidP="009338B8">
      <w:pPr>
        <w:numPr>
          <w:ilvl w:val="1"/>
          <w:numId w:val="2"/>
        </w:numPr>
        <w:snapToGrid w:val="0"/>
        <w:spacing w:line="400" w:lineRule="exact"/>
        <w:ind w:left="1134"/>
        <w:rPr>
          <w:rFonts w:ascii="標楷體" w:eastAsia="標楷體" w:hAnsi="標楷體" w:cs="標楷體"/>
          <w:sz w:val="32"/>
          <w:szCs w:val="28"/>
        </w:rPr>
      </w:pPr>
      <w:r w:rsidRPr="00495BD9">
        <w:rPr>
          <w:rFonts w:ascii="標楷體" w:eastAsia="標楷體" w:hAnsi="標楷體" w:cs="標楷體" w:hint="eastAsia"/>
          <w:sz w:val="32"/>
          <w:szCs w:val="28"/>
        </w:rPr>
        <w:t>縣災害應變中心自9/29開設迄今已邁入第5天，感謝各防災伙伴這幾天的辛苦付出，並致力將災害降至最低。</w:t>
      </w:r>
    </w:p>
    <w:p w14:paraId="11DD283C" w14:textId="6702EB9B" w:rsidR="00FC79CF" w:rsidRPr="00FC79CF" w:rsidRDefault="00FC79CF" w:rsidP="009338B8">
      <w:pPr>
        <w:snapToGrid w:val="0"/>
        <w:spacing w:line="400" w:lineRule="exact"/>
        <w:ind w:left="414"/>
        <w:rPr>
          <w:rFonts w:ascii="標楷體" w:eastAsia="標楷體" w:hAnsi="標楷體" w:cs="標楷體"/>
          <w:sz w:val="32"/>
          <w:szCs w:val="28"/>
        </w:rPr>
      </w:pPr>
    </w:p>
    <w:p w14:paraId="0B90002E" w14:textId="04A867AB" w:rsidR="00686DDC" w:rsidRPr="009A5102" w:rsidRDefault="00686DDC" w:rsidP="002E6EA5">
      <w:pPr>
        <w:pStyle w:val="1"/>
        <w:numPr>
          <w:ilvl w:val="0"/>
          <w:numId w:val="0"/>
        </w:numPr>
        <w:spacing w:line="400" w:lineRule="exact"/>
        <w:ind w:left="908" w:hanging="482"/>
        <w:rPr>
          <w:color w:val="auto"/>
        </w:rPr>
      </w:pPr>
    </w:p>
    <w:sectPr w:rsidR="00686DDC" w:rsidRPr="009A5102">
      <w:footerReference w:type="default" r:id="rId9"/>
      <w:pgSz w:w="11906" w:h="16838"/>
      <w:pgMar w:top="567" w:right="851" w:bottom="567"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95343" w14:textId="77777777" w:rsidR="008172E7" w:rsidRDefault="008172E7">
      <w:r>
        <w:separator/>
      </w:r>
    </w:p>
  </w:endnote>
  <w:endnote w:type="continuationSeparator" w:id="0">
    <w:p w14:paraId="455EB66B" w14:textId="77777777" w:rsidR="008172E7" w:rsidRDefault="0081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41023795" w:rsidR="00493761" w:rsidRDefault="0049376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345338">
      <w:rPr>
        <w:rFonts w:eastAsia="Calibri"/>
        <w:noProof/>
        <w:color w:val="000000"/>
        <w:sz w:val="20"/>
        <w:szCs w:val="20"/>
      </w:rPr>
      <w:t>13</w:t>
    </w:r>
    <w:r>
      <w:rPr>
        <w:color w:val="000000"/>
        <w:sz w:val="20"/>
        <w:szCs w:val="20"/>
      </w:rPr>
      <w:fldChar w:fldCharType="end"/>
    </w:r>
  </w:p>
  <w:p w14:paraId="00000093" w14:textId="77777777" w:rsidR="00493761" w:rsidRDefault="0049376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11521" w14:textId="77777777" w:rsidR="008172E7" w:rsidRDefault="008172E7">
      <w:r>
        <w:separator/>
      </w:r>
    </w:p>
  </w:footnote>
  <w:footnote w:type="continuationSeparator" w:id="0">
    <w:p w14:paraId="2AAD43B0" w14:textId="77777777" w:rsidR="008172E7" w:rsidRDefault="008172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2A5"/>
    <w:multiLevelType w:val="hybridMultilevel"/>
    <w:tmpl w:val="BED4516A"/>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 w15:restartNumberingAfterBreak="0">
    <w:nsid w:val="342526B7"/>
    <w:multiLevelType w:val="hybridMultilevel"/>
    <w:tmpl w:val="5A829AE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3BEA2F03"/>
    <w:multiLevelType w:val="hybridMultilevel"/>
    <w:tmpl w:val="A55A16E0"/>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5455170E"/>
    <w:multiLevelType w:val="multilevel"/>
    <w:tmpl w:val="587C100E"/>
    <w:lvl w:ilvl="0">
      <w:start w:val="1"/>
      <w:numFmt w:val="taiwaneseCountingThousand"/>
      <w:suff w:val="space"/>
      <w:lvlText w:val="%1、"/>
      <w:lvlJc w:val="left"/>
      <w:pPr>
        <w:ind w:left="482" w:hanging="482"/>
      </w:pPr>
      <w:rPr>
        <w:rFonts w:hint="eastAsia"/>
        <w:b/>
        <w:color w:val="auto"/>
      </w:rPr>
    </w:lvl>
    <w:lvl w:ilvl="1">
      <w:start w:val="1"/>
      <w:numFmt w:val="taiwaneseCountingThousand"/>
      <w:pStyle w:val="1"/>
      <w:suff w:val="space"/>
      <w:lvlText w:val="(%2)"/>
      <w:lvlJc w:val="left"/>
      <w:pPr>
        <w:ind w:left="1475" w:hanging="482"/>
      </w:pPr>
      <w:rPr>
        <w:rFonts w:hint="eastAsia"/>
        <w:b w:val="0"/>
        <w:color w:val="auto"/>
      </w:rPr>
    </w:lvl>
    <w:lvl w:ilvl="2">
      <w:start w:val="1"/>
      <w:numFmt w:val="decimal"/>
      <w:suff w:val="space"/>
      <w:lvlText w:val="%3."/>
      <w:lvlJc w:val="left"/>
      <w:pPr>
        <w:ind w:left="1332" w:hanging="482"/>
      </w:pPr>
      <w:rPr>
        <w:rFonts w:hint="eastAsia"/>
      </w:rPr>
    </w:lvl>
    <w:lvl w:ilvl="3">
      <w:start w:val="1"/>
      <w:numFmt w:val="decimal"/>
      <w:suff w:val="space"/>
      <w:lvlText w:val="（%4）"/>
      <w:lvlJc w:val="left"/>
      <w:pPr>
        <w:ind w:left="1475" w:hanging="482"/>
      </w:pPr>
      <w:rPr>
        <w:rFonts w:hint="eastAsia"/>
      </w:rPr>
    </w:lvl>
    <w:lvl w:ilvl="4">
      <w:start w:val="1"/>
      <w:numFmt w:val="upperRoman"/>
      <w:suff w:val="space"/>
      <w:lvlText w:val="%5、"/>
      <w:lvlJc w:val="left"/>
      <w:pPr>
        <w:ind w:left="2268" w:hanging="568"/>
      </w:pPr>
      <w:rPr>
        <w:rFonts w:hint="eastAsia"/>
      </w:rPr>
    </w:lvl>
    <w:lvl w:ilvl="5">
      <w:start w:val="1"/>
      <w:numFmt w:val="lowerRoman"/>
      <w:suff w:val="space"/>
      <w:lvlText w:val="%6."/>
      <w:lvlJc w:val="right"/>
      <w:pPr>
        <w:ind w:left="2607" w:hanging="482"/>
      </w:pPr>
      <w:rPr>
        <w:rFonts w:hint="eastAsia"/>
      </w:rPr>
    </w:lvl>
    <w:lvl w:ilvl="6">
      <w:start w:val="1"/>
      <w:numFmt w:val="decimal"/>
      <w:suff w:val="space"/>
      <w:lvlText w:val="%7."/>
      <w:lvlJc w:val="left"/>
      <w:pPr>
        <w:ind w:left="3032" w:hanging="482"/>
      </w:pPr>
      <w:rPr>
        <w:rFonts w:hint="eastAsia"/>
      </w:rPr>
    </w:lvl>
    <w:lvl w:ilvl="7">
      <w:start w:val="1"/>
      <w:numFmt w:val="decimal"/>
      <w:lvlText w:val="%8、"/>
      <w:lvlJc w:val="left"/>
      <w:pPr>
        <w:ind w:left="3457" w:hanging="482"/>
      </w:pPr>
      <w:rPr>
        <w:rFonts w:hint="eastAsia"/>
      </w:rPr>
    </w:lvl>
    <w:lvl w:ilvl="8">
      <w:start w:val="1"/>
      <w:numFmt w:val="lowerRoman"/>
      <w:lvlText w:val="%9."/>
      <w:lvlJc w:val="right"/>
      <w:pPr>
        <w:ind w:left="3882" w:hanging="482"/>
      </w:pPr>
      <w:rPr>
        <w:rFonts w:hint="eastAsia"/>
      </w:rPr>
    </w:lvl>
  </w:abstractNum>
  <w:abstractNum w:abstractNumId="4" w15:restartNumberingAfterBreak="0">
    <w:nsid w:val="60D04FC5"/>
    <w:multiLevelType w:val="hybridMultilevel"/>
    <w:tmpl w:val="E76496D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6DFA5281"/>
    <w:multiLevelType w:val="hybridMultilevel"/>
    <w:tmpl w:val="D8DE3728"/>
    <w:lvl w:ilvl="0" w:tplc="04090013">
      <w:start w:val="1"/>
      <w:numFmt w:val="upperRoman"/>
      <w:lvlText w:val="%1."/>
      <w:lvlJc w:val="left"/>
      <w:pPr>
        <w:ind w:left="1955" w:hanging="480"/>
      </w:pPr>
    </w:lvl>
    <w:lvl w:ilvl="1" w:tplc="04090019" w:tentative="1">
      <w:start w:val="1"/>
      <w:numFmt w:val="ideographTraditional"/>
      <w:lvlText w:val="%2、"/>
      <w:lvlJc w:val="left"/>
      <w:pPr>
        <w:ind w:left="2435" w:hanging="480"/>
      </w:pPr>
    </w:lvl>
    <w:lvl w:ilvl="2" w:tplc="0409001B" w:tentative="1">
      <w:start w:val="1"/>
      <w:numFmt w:val="lowerRoman"/>
      <w:lvlText w:val="%3."/>
      <w:lvlJc w:val="right"/>
      <w:pPr>
        <w:ind w:left="2915" w:hanging="480"/>
      </w:pPr>
    </w:lvl>
    <w:lvl w:ilvl="3" w:tplc="0409000F" w:tentative="1">
      <w:start w:val="1"/>
      <w:numFmt w:val="decimal"/>
      <w:lvlText w:val="%4."/>
      <w:lvlJc w:val="left"/>
      <w:pPr>
        <w:ind w:left="3395" w:hanging="480"/>
      </w:pPr>
    </w:lvl>
    <w:lvl w:ilvl="4" w:tplc="04090019" w:tentative="1">
      <w:start w:val="1"/>
      <w:numFmt w:val="ideographTraditional"/>
      <w:lvlText w:val="%5、"/>
      <w:lvlJc w:val="left"/>
      <w:pPr>
        <w:ind w:left="3875" w:hanging="480"/>
      </w:pPr>
    </w:lvl>
    <w:lvl w:ilvl="5" w:tplc="0409001B" w:tentative="1">
      <w:start w:val="1"/>
      <w:numFmt w:val="lowerRoman"/>
      <w:lvlText w:val="%6."/>
      <w:lvlJc w:val="right"/>
      <w:pPr>
        <w:ind w:left="4355" w:hanging="480"/>
      </w:pPr>
    </w:lvl>
    <w:lvl w:ilvl="6" w:tplc="0409000F" w:tentative="1">
      <w:start w:val="1"/>
      <w:numFmt w:val="decimal"/>
      <w:lvlText w:val="%7."/>
      <w:lvlJc w:val="left"/>
      <w:pPr>
        <w:ind w:left="4835" w:hanging="480"/>
      </w:pPr>
    </w:lvl>
    <w:lvl w:ilvl="7" w:tplc="04090019" w:tentative="1">
      <w:start w:val="1"/>
      <w:numFmt w:val="ideographTraditional"/>
      <w:lvlText w:val="%8、"/>
      <w:lvlJc w:val="left"/>
      <w:pPr>
        <w:ind w:left="5315" w:hanging="480"/>
      </w:pPr>
    </w:lvl>
    <w:lvl w:ilvl="8" w:tplc="0409001B" w:tentative="1">
      <w:start w:val="1"/>
      <w:numFmt w:val="lowerRoman"/>
      <w:lvlText w:val="%9."/>
      <w:lvlJc w:val="right"/>
      <w:pPr>
        <w:ind w:left="5795" w:hanging="480"/>
      </w:pPr>
    </w:lvl>
  </w:abstractNum>
  <w:abstractNum w:abstractNumId="6" w15:restartNumberingAfterBreak="0">
    <w:nsid w:val="714D6195"/>
    <w:multiLevelType w:val="hybridMultilevel"/>
    <w:tmpl w:val="36827BAC"/>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7" w15:restartNumberingAfterBreak="0">
    <w:nsid w:val="7230639B"/>
    <w:multiLevelType w:val="hybridMultilevel"/>
    <w:tmpl w:val="FD264C42"/>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8" w15:restartNumberingAfterBreak="0">
    <w:nsid w:val="7A6A00CA"/>
    <w:multiLevelType w:val="hybridMultilevel"/>
    <w:tmpl w:val="5A829AE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7DA57164"/>
    <w:multiLevelType w:val="multilevel"/>
    <w:tmpl w:val="6B3C6120"/>
    <w:lvl w:ilvl="0">
      <w:start w:val="1"/>
      <w:numFmt w:val="ideographLegalTraditional"/>
      <w:lvlText w:val="%1、"/>
      <w:lvlJc w:val="left"/>
      <w:pPr>
        <w:ind w:left="720" w:hanging="720"/>
      </w:pPr>
      <w:rPr>
        <w:rFonts w:hint="eastAsia"/>
        <w:b/>
        <w:color w:val="auto"/>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242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3"/>
      </w:pPr>
      <w:rPr>
        <w:rFonts w:hint="eastAsia"/>
      </w:rPr>
    </w:lvl>
    <w:lvl w:ilvl="7">
      <w:start w:val="1"/>
      <w:numFmt w:val="decimal"/>
      <w:lvlText w:val="%8、"/>
      <w:lvlJc w:val="left"/>
      <w:pPr>
        <w:ind w:left="6677" w:hanging="723"/>
      </w:pPr>
      <w:rPr>
        <w:rFonts w:hint="eastAsia"/>
      </w:rPr>
    </w:lvl>
    <w:lvl w:ilvl="8">
      <w:start w:val="1"/>
      <w:numFmt w:val="lowerRoman"/>
      <w:lvlText w:val="%9."/>
      <w:lvlJc w:val="right"/>
      <w:pPr>
        <w:ind w:left="7528" w:hanging="724"/>
      </w:pPr>
      <w:rPr>
        <w:rFonts w:hint="eastAsia"/>
      </w:rPr>
    </w:lvl>
  </w:abstractNum>
  <w:num w:numId="1">
    <w:abstractNumId w:val="3"/>
  </w:num>
  <w:num w:numId="2">
    <w:abstractNumId w:val="9"/>
  </w:num>
  <w:num w:numId="3">
    <w:abstractNumId w:val="7"/>
  </w:num>
  <w:num w:numId="4">
    <w:abstractNumId w:val="0"/>
  </w:num>
  <w:num w:numId="5">
    <w:abstractNumId w:val="2"/>
  </w:num>
  <w:num w:numId="6">
    <w:abstractNumId w:val="5"/>
  </w:num>
  <w:num w:numId="7">
    <w:abstractNumId w:val="4"/>
  </w:num>
  <w:num w:numId="8">
    <w:abstractNumId w:val="8"/>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5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58"/>
    <w:rsid w:val="000064F4"/>
    <w:rsid w:val="00006C12"/>
    <w:rsid w:val="00024C75"/>
    <w:rsid w:val="00030C03"/>
    <w:rsid w:val="00034738"/>
    <w:rsid w:val="00050AE3"/>
    <w:rsid w:val="00051305"/>
    <w:rsid w:val="000708EB"/>
    <w:rsid w:val="000751F3"/>
    <w:rsid w:val="00075CE1"/>
    <w:rsid w:val="00084158"/>
    <w:rsid w:val="0009203C"/>
    <w:rsid w:val="000A043C"/>
    <w:rsid w:val="000A3944"/>
    <w:rsid w:val="000B4486"/>
    <w:rsid w:val="000B5E36"/>
    <w:rsid w:val="000C2C0A"/>
    <w:rsid w:val="000C7B26"/>
    <w:rsid w:val="000E0948"/>
    <w:rsid w:val="000E62C1"/>
    <w:rsid w:val="000F0C17"/>
    <w:rsid w:val="001007EC"/>
    <w:rsid w:val="001042B1"/>
    <w:rsid w:val="00104A57"/>
    <w:rsid w:val="00110BEF"/>
    <w:rsid w:val="00113147"/>
    <w:rsid w:val="00117786"/>
    <w:rsid w:val="00121AD9"/>
    <w:rsid w:val="00121E00"/>
    <w:rsid w:val="00130831"/>
    <w:rsid w:val="00132BC2"/>
    <w:rsid w:val="00134546"/>
    <w:rsid w:val="001371F2"/>
    <w:rsid w:val="001461A4"/>
    <w:rsid w:val="00153E03"/>
    <w:rsid w:val="00157D9B"/>
    <w:rsid w:val="00162BF4"/>
    <w:rsid w:val="0018199A"/>
    <w:rsid w:val="00185659"/>
    <w:rsid w:val="001900EE"/>
    <w:rsid w:val="00190375"/>
    <w:rsid w:val="0019245B"/>
    <w:rsid w:val="00197333"/>
    <w:rsid w:val="001A10E2"/>
    <w:rsid w:val="001A1E58"/>
    <w:rsid w:val="001A2107"/>
    <w:rsid w:val="001B00B3"/>
    <w:rsid w:val="001B1A9C"/>
    <w:rsid w:val="001B49FD"/>
    <w:rsid w:val="001C7351"/>
    <w:rsid w:val="001D1AE0"/>
    <w:rsid w:val="001D27F7"/>
    <w:rsid w:val="001D4683"/>
    <w:rsid w:val="001E1DCD"/>
    <w:rsid w:val="001E44BD"/>
    <w:rsid w:val="001E67AB"/>
    <w:rsid w:val="001F18B4"/>
    <w:rsid w:val="00201987"/>
    <w:rsid w:val="00202351"/>
    <w:rsid w:val="002044B8"/>
    <w:rsid w:val="00204B5A"/>
    <w:rsid w:val="00206EDE"/>
    <w:rsid w:val="00212C09"/>
    <w:rsid w:val="00215D11"/>
    <w:rsid w:val="00220172"/>
    <w:rsid w:val="0023402F"/>
    <w:rsid w:val="00237D65"/>
    <w:rsid w:val="00237E95"/>
    <w:rsid w:val="00242178"/>
    <w:rsid w:val="00245131"/>
    <w:rsid w:val="0025308E"/>
    <w:rsid w:val="00254F47"/>
    <w:rsid w:val="002713CF"/>
    <w:rsid w:val="00271798"/>
    <w:rsid w:val="00273D5F"/>
    <w:rsid w:val="00275C75"/>
    <w:rsid w:val="00287040"/>
    <w:rsid w:val="0028765E"/>
    <w:rsid w:val="00287D9F"/>
    <w:rsid w:val="002912C1"/>
    <w:rsid w:val="00292DF9"/>
    <w:rsid w:val="002A31A6"/>
    <w:rsid w:val="002A54CE"/>
    <w:rsid w:val="002B2DEE"/>
    <w:rsid w:val="002B5FFA"/>
    <w:rsid w:val="002C7928"/>
    <w:rsid w:val="002E001D"/>
    <w:rsid w:val="002E0A78"/>
    <w:rsid w:val="002E4163"/>
    <w:rsid w:val="002E6EA5"/>
    <w:rsid w:val="002E702A"/>
    <w:rsid w:val="002F0577"/>
    <w:rsid w:val="002F0F42"/>
    <w:rsid w:val="002F19CE"/>
    <w:rsid w:val="002F661B"/>
    <w:rsid w:val="00343D42"/>
    <w:rsid w:val="00345338"/>
    <w:rsid w:val="00352CFB"/>
    <w:rsid w:val="0036382C"/>
    <w:rsid w:val="00393546"/>
    <w:rsid w:val="003A342D"/>
    <w:rsid w:val="003A468C"/>
    <w:rsid w:val="003B1521"/>
    <w:rsid w:val="003B3623"/>
    <w:rsid w:val="003C55A1"/>
    <w:rsid w:val="003C651A"/>
    <w:rsid w:val="003C73A8"/>
    <w:rsid w:val="003D195C"/>
    <w:rsid w:val="003D55D6"/>
    <w:rsid w:val="003E233D"/>
    <w:rsid w:val="003E2F49"/>
    <w:rsid w:val="003E6135"/>
    <w:rsid w:val="003F09D3"/>
    <w:rsid w:val="003F1CE9"/>
    <w:rsid w:val="004026B5"/>
    <w:rsid w:val="00404344"/>
    <w:rsid w:val="0041588E"/>
    <w:rsid w:val="0042475A"/>
    <w:rsid w:val="00426F85"/>
    <w:rsid w:val="004568DF"/>
    <w:rsid w:val="0046077E"/>
    <w:rsid w:val="00475A40"/>
    <w:rsid w:val="00493761"/>
    <w:rsid w:val="00495BD9"/>
    <w:rsid w:val="004A1280"/>
    <w:rsid w:val="004B5476"/>
    <w:rsid w:val="004C0113"/>
    <w:rsid w:val="004C6A4F"/>
    <w:rsid w:val="004D0F9F"/>
    <w:rsid w:val="004D1414"/>
    <w:rsid w:val="004E00C7"/>
    <w:rsid w:val="004F3F42"/>
    <w:rsid w:val="004F6925"/>
    <w:rsid w:val="00514A1F"/>
    <w:rsid w:val="00517C95"/>
    <w:rsid w:val="00530980"/>
    <w:rsid w:val="00531670"/>
    <w:rsid w:val="005375F3"/>
    <w:rsid w:val="00545EA3"/>
    <w:rsid w:val="005561EF"/>
    <w:rsid w:val="00560D2C"/>
    <w:rsid w:val="0056120E"/>
    <w:rsid w:val="00562466"/>
    <w:rsid w:val="00575E11"/>
    <w:rsid w:val="005A7B04"/>
    <w:rsid w:val="005B6CAF"/>
    <w:rsid w:val="005C2812"/>
    <w:rsid w:val="005D1026"/>
    <w:rsid w:val="005D18B3"/>
    <w:rsid w:val="005D7388"/>
    <w:rsid w:val="005E341B"/>
    <w:rsid w:val="005F18AC"/>
    <w:rsid w:val="005F1A60"/>
    <w:rsid w:val="005F1DEC"/>
    <w:rsid w:val="005F36BD"/>
    <w:rsid w:val="005F4572"/>
    <w:rsid w:val="005F4A75"/>
    <w:rsid w:val="005F74FD"/>
    <w:rsid w:val="00604204"/>
    <w:rsid w:val="00605BE0"/>
    <w:rsid w:val="00606DBA"/>
    <w:rsid w:val="00641C85"/>
    <w:rsid w:val="00650B46"/>
    <w:rsid w:val="00651125"/>
    <w:rsid w:val="0065181C"/>
    <w:rsid w:val="00654878"/>
    <w:rsid w:val="0065564D"/>
    <w:rsid w:val="00666D03"/>
    <w:rsid w:val="00667626"/>
    <w:rsid w:val="00670A60"/>
    <w:rsid w:val="00674B25"/>
    <w:rsid w:val="00681C09"/>
    <w:rsid w:val="00686DDC"/>
    <w:rsid w:val="0069394E"/>
    <w:rsid w:val="006B3FED"/>
    <w:rsid w:val="006C2719"/>
    <w:rsid w:val="006D630E"/>
    <w:rsid w:val="006D75DA"/>
    <w:rsid w:val="006E5C1B"/>
    <w:rsid w:val="006F65E1"/>
    <w:rsid w:val="006F7E02"/>
    <w:rsid w:val="007012BD"/>
    <w:rsid w:val="00705D57"/>
    <w:rsid w:val="007118F7"/>
    <w:rsid w:val="00722F96"/>
    <w:rsid w:val="0072373C"/>
    <w:rsid w:val="007237E2"/>
    <w:rsid w:val="00737DDE"/>
    <w:rsid w:val="00737F68"/>
    <w:rsid w:val="007408C8"/>
    <w:rsid w:val="0074279F"/>
    <w:rsid w:val="00747701"/>
    <w:rsid w:val="00757341"/>
    <w:rsid w:val="00760A25"/>
    <w:rsid w:val="00763E50"/>
    <w:rsid w:val="00776391"/>
    <w:rsid w:val="00783A21"/>
    <w:rsid w:val="00786D55"/>
    <w:rsid w:val="007A2012"/>
    <w:rsid w:val="007A3C66"/>
    <w:rsid w:val="007A58F8"/>
    <w:rsid w:val="007B4B7F"/>
    <w:rsid w:val="007B7B64"/>
    <w:rsid w:val="007D2FC1"/>
    <w:rsid w:val="007D3043"/>
    <w:rsid w:val="007D6FEA"/>
    <w:rsid w:val="007F33D2"/>
    <w:rsid w:val="007F5FCC"/>
    <w:rsid w:val="00802A0C"/>
    <w:rsid w:val="008038CB"/>
    <w:rsid w:val="00810670"/>
    <w:rsid w:val="00815012"/>
    <w:rsid w:val="008172E7"/>
    <w:rsid w:val="00817C02"/>
    <w:rsid w:val="00836BFB"/>
    <w:rsid w:val="0084429E"/>
    <w:rsid w:val="00865D1F"/>
    <w:rsid w:val="00870723"/>
    <w:rsid w:val="00872B63"/>
    <w:rsid w:val="008733B0"/>
    <w:rsid w:val="00874D15"/>
    <w:rsid w:val="00877361"/>
    <w:rsid w:val="00877571"/>
    <w:rsid w:val="00882888"/>
    <w:rsid w:val="008C16F5"/>
    <w:rsid w:val="008D4CD0"/>
    <w:rsid w:val="008E15B4"/>
    <w:rsid w:val="008F1296"/>
    <w:rsid w:val="008F1B21"/>
    <w:rsid w:val="008F3E20"/>
    <w:rsid w:val="0090060B"/>
    <w:rsid w:val="009024AE"/>
    <w:rsid w:val="009108A9"/>
    <w:rsid w:val="00912B11"/>
    <w:rsid w:val="009179C6"/>
    <w:rsid w:val="00924900"/>
    <w:rsid w:val="00925FA3"/>
    <w:rsid w:val="00926476"/>
    <w:rsid w:val="009338B8"/>
    <w:rsid w:val="00935768"/>
    <w:rsid w:val="00935D5A"/>
    <w:rsid w:val="0095181E"/>
    <w:rsid w:val="009562E9"/>
    <w:rsid w:val="00961E0A"/>
    <w:rsid w:val="009717E0"/>
    <w:rsid w:val="00971910"/>
    <w:rsid w:val="009904F1"/>
    <w:rsid w:val="00997F31"/>
    <w:rsid w:val="009A4194"/>
    <w:rsid w:val="009A5102"/>
    <w:rsid w:val="009B3847"/>
    <w:rsid w:val="009B6EE8"/>
    <w:rsid w:val="009D3DBF"/>
    <w:rsid w:val="009E3545"/>
    <w:rsid w:val="009F407C"/>
    <w:rsid w:val="00A0258B"/>
    <w:rsid w:val="00A04241"/>
    <w:rsid w:val="00A1749F"/>
    <w:rsid w:val="00A312BC"/>
    <w:rsid w:val="00A315AA"/>
    <w:rsid w:val="00A43E2A"/>
    <w:rsid w:val="00A511C8"/>
    <w:rsid w:val="00A52693"/>
    <w:rsid w:val="00A62FB8"/>
    <w:rsid w:val="00A63DAD"/>
    <w:rsid w:val="00A658BE"/>
    <w:rsid w:val="00A659EF"/>
    <w:rsid w:val="00A7121E"/>
    <w:rsid w:val="00A7322C"/>
    <w:rsid w:val="00A77188"/>
    <w:rsid w:val="00A8184C"/>
    <w:rsid w:val="00A84091"/>
    <w:rsid w:val="00A867F0"/>
    <w:rsid w:val="00AB373E"/>
    <w:rsid w:val="00AB5739"/>
    <w:rsid w:val="00AB6C06"/>
    <w:rsid w:val="00AC623A"/>
    <w:rsid w:val="00AE6F02"/>
    <w:rsid w:val="00B007EA"/>
    <w:rsid w:val="00B02F01"/>
    <w:rsid w:val="00B033DE"/>
    <w:rsid w:val="00B207EC"/>
    <w:rsid w:val="00B211C6"/>
    <w:rsid w:val="00B23CEF"/>
    <w:rsid w:val="00B24100"/>
    <w:rsid w:val="00B257EF"/>
    <w:rsid w:val="00B2623B"/>
    <w:rsid w:val="00B26970"/>
    <w:rsid w:val="00B26BFC"/>
    <w:rsid w:val="00B271CB"/>
    <w:rsid w:val="00B3786D"/>
    <w:rsid w:val="00B37C23"/>
    <w:rsid w:val="00B445AB"/>
    <w:rsid w:val="00B47EB4"/>
    <w:rsid w:val="00B515C6"/>
    <w:rsid w:val="00B528EA"/>
    <w:rsid w:val="00B52A5B"/>
    <w:rsid w:val="00B56A68"/>
    <w:rsid w:val="00B56B31"/>
    <w:rsid w:val="00B6382B"/>
    <w:rsid w:val="00B63B2D"/>
    <w:rsid w:val="00B64486"/>
    <w:rsid w:val="00B64C3D"/>
    <w:rsid w:val="00B6648F"/>
    <w:rsid w:val="00B82192"/>
    <w:rsid w:val="00B854B6"/>
    <w:rsid w:val="00B85903"/>
    <w:rsid w:val="00BA35C6"/>
    <w:rsid w:val="00BA7545"/>
    <w:rsid w:val="00BC25F6"/>
    <w:rsid w:val="00BC7FF1"/>
    <w:rsid w:val="00BD1A30"/>
    <w:rsid w:val="00BF089B"/>
    <w:rsid w:val="00C2108F"/>
    <w:rsid w:val="00C21E5A"/>
    <w:rsid w:val="00C25CCD"/>
    <w:rsid w:val="00C278AF"/>
    <w:rsid w:val="00C33B03"/>
    <w:rsid w:val="00C42571"/>
    <w:rsid w:val="00C42EE8"/>
    <w:rsid w:val="00C45041"/>
    <w:rsid w:val="00C60251"/>
    <w:rsid w:val="00C603BC"/>
    <w:rsid w:val="00C65597"/>
    <w:rsid w:val="00C6621E"/>
    <w:rsid w:val="00C74917"/>
    <w:rsid w:val="00C82E0E"/>
    <w:rsid w:val="00C9021E"/>
    <w:rsid w:val="00C9221D"/>
    <w:rsid w:val="00C922CB"/>
    <w:rsid w:val="00CA6493"/>
    <w:rsid w:val="00CA7885"/>
    <w:rsid w:val="00CB5060"/>
    <w:rsid w:val="00CC042B"/>
    <w:rsid w:val="00CC5A5E"/>
    <w:rsid w:val="00CE5355"/>
    <w:rsid w:val="00CF7466"/>
    <w:rsid w:val="00D00DFE"/>
    <w:rsid w:val="00D1131B"/>
    <w:rsid w:val="00D25758"/>
    <w:rsid w:val="00D3049D"/>
    <w:rsid w:val="00D37C73"/>
    <w:rsid w:val="00D44815"/>
    <w:rsid w:val="00D63C28"/>
    <w:rsid w:val="00DB0228"/>
    <w:rsid w:val="00DB04EB"/>
    <w:rsid w:val="00DE2119"/>
    <w:rsid w:val="00DE223E"/>
    <w:rsid w:val="00DF3779"/>
    <w:rsid w:val="00E00D39"/>
    <w:rsid w:val="00E03477"/>
    <w:rsid w:val="00E03E2F"/>
    <w:rsid w:val="00E22F87"/>
    <w:rsid w:val="00E25AB6"/>
    <w:rsid w:val="00E32518"/>
    <w:rsid w:val="00E36C2B"/>
    <w:rsid w:val="00E47978"/>
    <w:rsid w:val="00E535D1"/>
    <w:rsid w:val="00E53C79"/>
    <w:rsid w:val="00E66497"/>
    <w:rsid w:val="00E67E51"/>
    <w:rsid w:val="00E75B68"/>
    <w:rsid w:val="00E80883"/>
    <w:rsid w:val="00E818CB"/>
    <w:rsid w:val="00E837F2"/>
    <w:rsid w:val="00EA396F"/>
    <w:rsid w:val="00EA43BC"/>
    <w:rsid w:val="00EA5351"/>
    <w:rsid w:val="00EB1FBE"/>
    <w:rsid w:val="00EB671C"/>
    <w:rsid w:val="00EB6D1A"/>
    <w:rsid w:val="00EC767F"/>
    <w:rsid w:val="00ED3169"/>
    <w:rsid w:val="00EE709F"/>
    <w:rsid w:val="00EF29DB"/>
    <w:rsid w:val="00EF4634"/>
    <w:rsid w:val="00EF5554"/>
    <w:rsid w:val="00EF715B"/>
    <w:rsid w:val="00EF7EAC"/>
    <w:rsid w:val="00F06C1F"/>
    <w:rsid w:val="00F343F3"/>
    <w:rsid w:val="00F36F87"/>
    <w:rsid w:val="00F46014"/>
    <w:rsid w:val="00F474C5"/>
    <w:rsid w:val="00F47EDF"/>
    <w:rsid w:val="00F6371B"/>
    <w:rsid w:val="00F73902"/>
    <w:rsid w:val="00F80462"/>
    <w:rsid w:val="00F96949"/>
    <w:rsid w:val="00F973F2"/>
    <w:rsid w:val="00FB350D"/>
    <w:rsid w:val="00FC18CA"/>
    <w:rsid w:val="00FC79CF"/>
    <w:rsid w:val="00FD6AAE"/>
    <w:rsid w:val="00FD7A67"/>
    <w:rsid w:val="00FE4A0D"/>
    <w:rsid w:val="00FE546F"/>
    <w:rsid w:val="00FE7E20"/>
    <w:rsid w:val="00FF6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1C68"/>
  <w15:docId w15:val="{C8540E8B-8060-4556-9E71-73D36F0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ind w:left="2835" w:hanging="425"/>
      <w:outlineLvl w:val="4"/>
    </w:pPr>
    <w:rPr>
      <w:rFonts w:ascii="Arial" w:eastAsia="Arial" w:hAnsi="Arial" w:cs="Arial"/>
      <w:b/>
      <w:sz w:val="36"/>
      <w:szCs w:val="36"/>
    </w:rPr>
  </w:style>
  <w:style w:type="paragraph" w:styleId="6">
    <w:name w:val="heading 6"/>
    <w:basedOn w:val="a"/>
    <w:next w:val="a"/>
    <w:pPr>
      <w:keepNext/>
      <w:ind w:left="3260" w:hanging="425"/>
      <w:outlineLvl w:val="5"/>
    </w:pPr>
    <w:rPr>
      <w:rFonts w:ascii="Arial" w:eastAsia="Arial" w:hAnsi="Arial" w:cs="Arial"/>
      <w:sz w:val="36"/>
      <w:szCs w:val="36"/>
    </w:rPr>
  </w:style>
  <w:style w:type="paragraph" w:styleId="7">
    <w:name w:val="heading 7"/>
    <w:basedOn w:val="a"/>
    <w:next w:val="a"/>
    <w:link w:val="70"/>
    <w:uiPriority w:val="9"/>
    <w:unhideWhenUsed/>
    <w:qFormat/>
    <w:rsid w:val="00776391"/>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unhideWhenUsed/>
    <w:qFormat/>
    <w:rsid w:val="00776391"/>
    <w:pPr>
      <w:keepNext/>
      <w:spacing w:line="720" w:lineRule="auto"/>
      <w:ind w:leftChars="400" w:left="400"/>
      <w:outlineLvl w:val="7"/>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44815"/>
    <w:pPr>
      <w:ind w:leftChars="200" w:left="480"/>
    </w:pPr>
  </w:style>
  <w:style w:type="paragraph" w:customStyle="1" w:styleId="1">
    <w:name w:val="樣式1"/>
    <w:basedOn w:val="a"/>
    <w:link w:val="11"/>
    <w:qFormat/>
    <w:rsid w:val="000064F4"/>
    <w:pPr>
      <w:numPr>
        <w:ilvl w:val="1"/>
        <w:numId w:val="1"/>
      </w:numPr>
      <w:pBdr>
        <w:top w:val="nil"/>
        <w:left w:val="nil"/>
        <w:bottom w:val="nil"/>
        <w:right w:val="nil"/>
        <w:between w:val="nil"/>
      </w:pBdr>
      <w:spacing w:line="480" w:lineRule="auto"/>
      <w:jc w:val="both"/>
    </w:pPr>
    <w:rPr>
      <w:rFonts w:ascii="標楷體" w:eastAsia="標楷體" w:hAnsi="標楷體" w:cs="標楷體"/>
      <w:color w:val="000000"/>
      <w:sz w:val="28"/>
      <w:szCs w:val="28"/>
    </w:rPr>
  </w:style>
  <w:style w:type="character" w:customStyle="1" w:styleId="11">
    <w:name w:val="樣式1 字元"/>
    <w:basedOn w:val="a0"/>
    <w:link w:val="1"/>
    <w:rsid w:val="000064F4"/>
    <w:rPr>
      <w:rFonts w:ascii="標楷體" w:eastAsia="標楷體" w:hAnsi="標楷體" w:cs="標楷體"/>
      <w:color w:val="000000"/>
      <w:sz w:val="28"/>
      <w:szCs w:val="28"/>
    </w:rPr>
  </w:style>
  <w:style w:type="paragraph" w:styleId="a6">
    <w:name w:val="Balloon Text"/>
    <w:basedOn w:val="a"/>
    <w:link w:val="a7"/>
    <w:uiPriority w:val="99"/>
    <w:semiHidden/>
    <w:unhideWhenUsed/>
    <w:rsid w:val="00B664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6648F"/>
    <w:rPr>
      <w:rFonts w:asciiTheme="majorHAnsi" w:eastAsiaTheme="majorEastAsia" w:hAnsiTheme="majorHAnsi" w:cstheme="majorBidi"/>
      <w:sz w:val="18"/>
      <w:szCs w:val="18"/>
    </w:rPr>
  </w:style>
  <w:style w:type="paragraph" w:styleId="a8">
    <w:name w:val="header"/>
    <w:basedOn w:val="a"/>
    <w:link w:val="a9"/>
    <w:uiPriority w:val="99"/>
    <w:unhideWhenUsed/>
    <w:rsid w:val="00B23CEF"/>
    <w:pPr>
      <w:tabs>
        <w:tab w:val="center" w:pos="4153"/>
        <w:tab w:val="right" w:pos="8306"/>
      </w:tabs>
      <w:snapToGrid w:val="0"/>
    </w:pPr>
    <w:rPr>
      <w:sz w:val="20"/>
      <w:szCs w:val="20"/>
    </w:rPr>
  </w:style>
  <w:style w:type="character" w:customStyle="1" w:styleId="a9">
    <w:name w:val="頁首 字元"/>
    <w:basedOn w:val="a0"/>
    <w:link w:val="a8"/>
    <w:uiPriority w:val="99"/>
    <w:rsid w:val="00B23CEF"/>
    <w:rPr>
      <w:sz w:val="20"/>
      <w:szCs w:val="20"/>
    </w:rPr>
  </w:style>
  <w:style w:type="paragraph" w:styleId="aa">
    <w:name w:val="footer"/>
    <w:basedOn w:val="a"/>
    <w:link w:val="ab"/>
    <w:uiPriority w:val="99"/>
    <w:unhideWhenUsed/>
    <w:rsid w:val="00B23CEF"/>
    <w:pPr>
      <w:tabs>
        <w:tab w:val="center" w:pos="4153"/>
        <w:tab w:val="right" w:pos="8306"/>
      </w:tabs>
      <w:snapToGrid w:val="0"/>
    </w:pPr>
    <w:rPr>
      <w:sz w:val="20"/>
      <w:szCs w:val="20"/>
    </w:rPr>
  </w:style>
  <w:style w:type="character" w:customStyle="1" w:styleId="ab">
    <w:name w:val="頁尾 字元"/>
    <w:basedOn w:val="a0"/>
    <w:link w:val="aa"/>
    <w:uiPriority w:val="99"/>
    <w:rsid w:val="00B23CEF"/>
    <w:rPr>
      <w:sz w:val="20"/>
      <w:szCs w:val="20"/>
    </w:rPr>
  </w:style>
  <w:style w:type="character" w:styleId="ac">
    <w:name w:val="Hyperlink"/>
    <w:basedOn w:val="a0"/>
    <w:uiPriority w:val="99"/>
    <w:unhideWhenUsed/>
    <w:rsid w:val="002A31A6"/>
    <w:rPr>
      <w:color w:val="0000FF" w:themeColor="hyperlink"/>
      <w:u w:val="single"/>
    </w:rPr>
  </w:style>
  <w:style w:type="character" w:customStyle="1" w:styleId="12">
    <w:name w:val="未解析的提及1"/>
    <w:basedOn w:val="a0"/>
    <w:uiPriority w:val="99"/>
    <w:semiHidden/>
    <w:unhideWhenUsed/>
    <w:rsid w:val="008D4CD0"/>
    <w:rPr>
      <w:color w:val="605E5C"/>
      <w:shd w:val="clear" w:color="auto" w:fill="E1DFDD"/>
    </w:rPr>
  </w:style>
  <w:style w:type="character" w:customStyle="1" w:styleId="70">
    <w:name w:val="標題 7 字元"/>
    <w:basedOn w:val="a0"/>
    <w:link w:val="7"/>
    <w:uiPriority w:val="9"/>
    <w:rsid w:val="00776391"/>
    <w:rPr>
      <w:rFonts w:asciiTheme="majorHAnsi" w:eastAsiaTheme="majorEastAsia" w:hAnsiTheme="majorHAnsi" w:cstheme="majorBidi"/>
      <w:b/>
      <w:bCs/>
      <w:sz w:val="36"/>
      <w:szCs w:val="36"/>
    </w:rPr>
  </w:style>
  <w:style w:type="character" w:customStyle="1" w:styleId="80">
    <w:name w:val="標題 8 字元"/>
    <w:basedOn w:val="a0"/>
    <w:link w:val="8"/>
    <w:uiPriority w:val="9"/>
    <w:rsid w:val="00776391"/>
    <w:rPr>
      <w:rFonts w:asciiTheme="majorHAnsi" w:eastAsiaTheme="majorEastAsia" w:hAnsiTheme="majorHAnsi" w:cstheme="majorBidi"/>
      <w:sz w:val="36"/>
      <w:szCs w:val="36"/>
    </w:rPr>
  </w:style>
  <w:style w:type="character" w:customStyle="1" w:styleId="UnresolvedMention">
    <w:name w:val="Unresolved Mention"/>
    <w:basedOn w:val="a0"/>
    <w:uiPriority w:val="99"/>
    <w:semiHidden/>
    <w:unhideWhenUsed/>
    <w:rsid w:val="006D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1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3241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200B-E2CF-4E47-8DD6-06FA9B79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1772</Words>
  <Characters>10107</Characters>
  <Application>Microsoft Office Word</Application>
  <DocSecurity>0</DocSecurity>
  <Lines>84</Lines>
  <Paragraphs>23</Paragraphs>
  <ScaleCrop>false</ScaleCrop>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48</cp:revision>
  <cp:lastPrinted>2024-10-03T11:30:00Z</cp:lastPrinted>
  <dcterms:created xsi:type="dcterms:W3CDTF">2024-10-03T08:08:00Z</dcterms:created>
  <dcterms:modified xsi:type="dcterms:W3CDTF">2024-10-03T11:44:00Z</dcterms:modified>
</cp:coreProperties>
</file>