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206916C" w:rsidR="00084158" w:rsidRDefault="009B3847" w:rsidP="002E6EA5">
      <w:pPr>
        <w:snapToGrid w:val="0"/>
        <w:spacing w:line="400" w:lineRule="exact"/>
        <w:jc w:val="center"/>
        <w:rPr>
          <w:rFonts w:ascii="標楷體" w:eastAsia="標楷體" w:hAnsi="標楷體" w:cs="標楷體"/>
          <w:b/>
          <w:sz w:val="40"/>
          <w:szCs w:val="40"/>
        </w:rPr>
      </w:pPr>
      <w:proofErr w:type="gramStart"/>
      <w:r>
        <w:rPr>
          <w:rFonts w:ascii="標楷體" w:eastAsia="標楷體" w:hAnsi="標楷體" w:cs="標楷體"/>
          <w:b/>
          <w:sz w:val="40"/>
          <w:szCs w:val="40"/>
        </w:rPr>
        <w:t>臺</w:t>
      </w:r>
      <w:proofErr w:type="gramEnd"/>
      <w:r>
        <w:rPr>
          <w:rFonts w:ascii="標楷體" w:eastAsia="標楷體" w:hAnsi="標楷體" w:cs="標楷體"/>
          <w:b/>
          <w:sz w:val="40"/>
          <w:szCs w:val="40"/>
        </w:rPr>
        <w:t>東縣</w:t>
      </w:r>
      <w:r w:rsidR="002A31A6">
        <w:rPr>
          <w:rFonts w:ascii="標楷體" w:eastAsia="標楷體" w:hAnsi="標楷體" w:cs="標楷體" w:hint="eastAsia"/>
          <w:b/>
          <w:sz w:val="40"/>
          <w:szCs w:val="40"/>
        </w:rPr>
        <w:t>山</w:t>
      </w:r>
      <w:proofErr w:type="gramStart"/>
      <w:r w:rsidR="002A31A6">
        <w:rPr>
          <w:rFonts w:ascii="標楷體" w:eastAsia="標楷體" w:hAnsi="標楷體" w:cs="標楷體" w:hint="eastAsia"/>
          <w:b/>
          <w:sz w:val="40"/>
          <w:szCs w:val="40"/>
        </w:rPr>
        <w:t>陀</w:t>
      </w:r>
      <w:proofErr w:type="gramEnd"/>
      <w:r w:rsidR="002A31A6">
        <w:rPr>
          <w:rFonts w:ascii="標楷體" w:eastAsia="標楷體" w:hAnsi="標楷體" w:cs="標楷體" w:hint="eastAsia"/>
          <w:b/>
          <w:sz w:val="40"/>
          <w:szCs w:val="40"/>
        </w:rPr>
        <w:t>兒</w:t>
      </w:r>
      <w:r w:rsidR="002B5FFA">
        <w:rPr>
          <w:rFonts w:ascii="標楷體" w:eastAsia="標楷體" w:hAnsi="標楷體" w:cs="標楷體"/>
          <w:b/>
          <w:sz w:val="40"/>
          <w:szCs w:val="40"/>
        </w:rPr>
        <w:t>颱風災害應變中心第</w:t>
      </w:r>
      <w:r w:rsidR="002B5FFA">
        <w:rPr>
          <w:rFonts w:ascii="標楷體" w:eastAsia="標楷體" w:hAnsi="標楷體" w:cs="標楷體" w:hint="eastAsia"/>
          <w:b/>
          <w:sz w:val="40"/>
          <w:szCs w:val="40"/>
        </w:rPr>
        <w:t>二</w:t>
      </w:r>
      <w:r w:rsidR="00034738">
        <w:rPr>
          <w:rFonts w:ascii="標楷體" w:eastAsia="標楷體" w:hAnsi="標楷體" w:cs="標楷體"/>
          <w:b/>
          <w:sz w:val="40"/>
          <w:szCs w:val="40"/>
        </w:rPr>
        <w:t>次工作會報會議</w:t>
      </w:r>
      <w:r w:rsidR="005437D6">
        <w:rPr>
          <w:rFonts w:ascii="標楷體" w:eastAsia="標楷體" w:hAnsi="標楷體" w:cs="標楷體" w:hint="eastAsia"/>
          <w:b/>
          <w:sz w:val="40"/>
          <w:szCs w:val="40"/>
        </w:rPr>
        <w:t>紀錄</w:t>
      </w:r>
    </w:p>
    <w:p w14:paraId="00000002" w14:textId="21279E7C" w:rsidR="00084158" w:rsidRDefault="001A2107" w:rsidP="002E6EA5">
      <w:pPr>
        <w:numPr>
          <w:ilvl w:val="0"/>
          <w:numId w:val="2"/>
        </w:numPr>
        <w:snapToGrid w:val="0"/>
        <w:spacing w:line="400" w:lineRule="exact"/>
        <w:ind w:left="0" w:firstLine="0"/>
        <w:rPr>
          <w:rFonts w:ascii="標楷體" w:eastAsia="標楷體" w:hAnsi="標楷體" w:cs="標楷體"/>
          <w:sz w:val="28"/>
          <w:szCs w:val="28"/>
        </w:rPr>
      </w:pPr>
      <w:r>
        <w:rPr>
          <w:rFonts w:ascii="標楷體" w:eastAsia="標楷體" w:hAnsi="標楷體" w:cs="標楷體"/>
          <w:b/>
          <w:sz w:val="28"/>
          <w:szCs w:val="28"/>
        </w:rPr>
        <w:t>時間：</w:t>
      </w:r>
      <w:r w:rsidR="00C2108F">
        <w:rPr>
          <w:rFonts w:ascii="標楷體" w:eastAsia="標楷體" w:hAnsi="標楷體" w:cs="標楷體"/>
          <w:b/>
          <w:sz w:val="28"/>
          <w:szCs w:val="28"/>
        </w:rPr>
        <w:t>11</w:t>
      </w:r>
      <w:r w:rsidR="00C2108F">
        <w:rPr>
          <w:rFonts w:ascii="標楷體" w:eastAsia="標楷體" w:hAnsi="標楷體" w:cs="標楷體" w:hint="eastAsia"/>
          <w:b/>
          <w:sz w:val="28"/>
          <w:szCs w:val="28"/>
        </w:rPr>
        <w:t>3</w:t>
      </w:r>
      <w:r>
        <w:rPr>
          <w:rFonts w:ascii="標楷體" w:eastAsia="標楷體" w:hAnsi="標楷體" w:cs="標楷體"/>
          <w:b/>
          <w:sz w:val="28"/>
          <w:szCs w:val="28"/>
        </w:rPr>
        <w:t>年</w:t>
      </w:r>
      <w:r w:rsidR="002B5FFA">
        <w:rPr>
          <w:rFonts w:ascii="標楷體" w:eastAsia="標楷體" w:hAnsi="標楷體" w:cs="標楷體"/>
          <w:b/>
          <w:sz w:val="28"/>
          <w:szCs w:val="28"/>
        </w:rPr>
        <w:t>10</w:t>
      </w:r>
      <w:r>
        <w:rPr>
          <w:rFonts w:ascii="標楷體" w:eastAsia="標楷體" w:hAnsi="標楷體" w:cs="標楷體"/>
          <w:b/>
          <w:sz w:val="28"/>
          <w:szCs w:val="28"/>
        </w:rPr>
        <w:t>月</w:t>
      </w:r>
      <w:r w:rsidR="002B5FFA">
        <w:rPr>
          <w:rFonts w:ascii="標楷體" w:eastAsia="標楷體" w:hAnsi="標楷體" w:cs="標楷體"/>
          <w:b/>
          <w:sz w:val="28"/>
          <w:szCs w:val="28"/>
        </w:rPr>
        <w:t>1</w:t>
      </w:r>
      <w:r w:rsidR="00C2108F">
        <w:rPr>
          <w:rFonts w:ascii="標楷體" w:eastAsia="標楷體" w:hAnsi="標楷體" w:cs="標楷體"/>
          <w:b/>
          <w:color w:val="000000"/>
          <w:sz w:val="28"/>
          <w:szCs w:val="28"/>
        </w:rPr>
        <w:t>日</w:t>
      </w:r>
      <w:r w:rsidR="002A31A6">
        <w:rPr>
          <w:rFonts w:ascii="標楷體" w:eastAsia="標楷體" w:hAnsi="標楷體" w:cs="標楷體" w:hint="eastAsia"/>
          <w:b/>
          <w:color w:val="000000"/>
          <w:sz w:val="28"/>
          <w:szCs w:val="28"/>
        </w:rPr>
        <w:t>下</w:t>
      </w:r>
      <w:r>
        <w:rPr>
          <w:rFonts w:ascii="標楷體" w:eastAsia="標楷體" w:hAnsi="標楷體" w:cs="標楷體"/>
          <w:b/>
          <w:color w:val="000000"/>
          <w:sz w:val="28"/>
          <w:szCs w:val="28"/>
        </w:rPr>
        <w:t>午</w:t>
      </w:r>
      <w:r w:rsidR="002A31A6">
        <w:rPr>
          <w:rFonts w:ascii="標楷體" w:eastAsia="標楷體" w:hAnsi="標楷體" w:cs="標楷體" w:hint="eastAsia"/>
          <w:b/>
          <w:color w:val="000000"/>
          <w:sz w:val="28"/>
          <w:szCs w:val="28"/>
        </w:rPr>
        <w:t>0</w:t>
      </w:r>
      <w:r w:rsidR="002A31A6">
        <w:rPr>
          <w:rFonts w:ascii="標楷體" w:eastAsia="標楷體" w:hAnsi="標楷體" w:cs="標楷體"/>
          <w:b/>
          <w:color w:val="000000"/>
          <w:sz w:val="28"/>
          <w:szCs w:val="28"/>
        </w:rPr>
        <w:t>2</w:t>
      </w:r>
      <w:r>
        <w:rPr>
          <w:rFonts w:ascii="標楷體" w:eastAsia="標楷體" w:hAnsi="標楷體" w:cs="標楷體"/>
          <w:b/>
          <w:color w:val="000000"/>
          <w:sz w:val="28"/>
          <w:szCs w:val="28"/>
        </w:rPr>
        <w:t>時0分</w:t>
      </w:r>
    </w:p>
    <w:p w14:paraId="00000003" w14:textId="77777777" w:rsidR="00084158" w:rsidRDefault="001A2107" w:rsidP="002E6EA5">
      <w:pPr>
        <w:numPr>
          <w:ilvl w:val="0"/>
          <w:numId w:val="2"/>
        </w:numPr>
        <w:snapToGrid w:val="0"/>
        <w:spacing w:line="400" w:lineRule="exact"/>
        <w:ind w:left="0" w:firstLine="0"/>
        <w:rPr>
          <w:rFonts w:ascii="標楷體" w:eastAsia="標楷體" w:hAnsi="標楷體" w:cs="標楷體"/>
          <w:sz w:val="28"/>
          <w:szCs w:val="28"/>
        </w:rPr>
      </w:pPr>
      <w:r>
        <w:rPr>
          <w:rFonts w:ascii="標楷體" w:eastAsia="標楷體" w:hAnsi="標楷體" w:cs="標楷體"/>
          <w:b/>
          <w:sz w:val="28"/>
          <w:szCs w:val="28"/>
        </w:rPr>
        <w:t>地點：</w:t>
      </w:r>
      <w:proofErr w:type="gramStart"/>
      <w:r>
        <w:rPr>
          <w:rFonts w:ascii="標楷體" w:eastAsia="標楷體" w:hAnsi="標楷體" w:cs="標楷體"/>
          <w:b/>
          <w:sz w:val="28"/>
          <w:szCs w:val="28"/>
        </w:rPr>
        <w:t>臺</w:t>
      </w:r>
      <w:proofErr w:type="gramEnd"/>
      <w:r>
        <w:rPr>
          <w:rFonts w:ascii="標楷體" w:eastAsia="標楷體" w:hAnsi="標楷體" w:cs="標楷體"/>
          <w:b/>
          <w:sz w:val="28"/>
          <w:szCs w:val="28"/>
        </w:rPr>
        <w:t>東縣災害應變中心</w:t>
      </w:r>
    </w:p>
    <w:p w14:paraId="00000004" w14:textId="5A1FC574" w:rsidR="00084158" w:rsidRDefault="002A31A6" w:rsidP="002E6EA5">
      <w:pPr>
        <w:numPr>
          <w:ilvl w:val="0"/>
          <w:numId w:val="2"/>
        </w:numPr>
        <w:snapToGrid w:val="0"/>
        <w:spacing w:line="400" w:lineRule="exact"/>
        <w:ind w:left="0" w:firstLine="0"/>
        <w:rPr>
          <w:rFonts w:ascii="標楷體" w:eastAsia="標楷體" w:hAnsi="標楷體" w:cs="標楷體"/>
          <w:sz w:val="28"/>
          <w:szCs w:val="28"/>
        </w:rPr>
      </w:pPr>
      <w:r>
        <w:rPr>
          <w:rFonts w:ascii="標楷體" w:eastAsia="標楷體" w:hAnsi="標楷體" w:cs="標楷體"/>
          <w:b/>
          <w:sz w:val="28"/>
          <w:szCs w:val="28"/>
        </w:rPr>
        <w:t>主席：</w:t>
      </w:r>
      <w:r w:rsidR="002B5FFA">
        <w:rPr>
          <w:rFonts w:ascii="標楷體" w:eastAsia="標楷體" w:hAnsi="標楷體" w:cs="標楷體" w:hint="eastAsia"/>
          <w:b/>
          <w:sz w:val="28"/>
          <w:szCs w:val="28"/>
        </w:rPr>
        <w:t>饒</w:t>
      </w:r>
      <w:r>
        <w:rPr>
          <w:rFonts w:ascii="標楷體" w:eastAsia="標楷體" w:hAnsi="標楷體" w:cs="標楷體"/>
          <w:b/>
          <w:sz w:val="28"/>
          <w:szCs w:val="28"/>
        </w:rPr>
        <w:t>指揮官</w:t>
      </w:r>
      <w:r w:rsidR="002B5FFA">
        <w:rPr>
          <w:rFonts w:ascii="標楷體" w:eastAsia="標楷體" w:hAnsi="標楷體" w:cs="標楷體" w:hint="eastAsia"/>
          <w:b/>
          <w:sz w:val="28"/>
          <w:szCs w:val="28"/>
        </w:rPr>
        <w:t>慶鈴</w:t>
      </w:r>
    </w:p>
    <w:p w14:paraId="00000005" w14:textId="77777777" w:rsidR="00084158" w:rsidRDefault="001A2107" w:rsidP="002E6EA5">
      <w:pPr>
        <w:numPr>
          <w:ilvl w:val="0"/>
          <w:numId w:val="2"/>
        </w:numPr>
        <w:snapToGrid w:val="0"/>
        <w:spacing w:line="400" w:lineRule="exact"/>
        <w:ind w:left="0" w:firstLine="0"/>
        <w:rPr>
          <w:rFonts w:ascii="標楷體" w:eastAsia="標楷體" w:hAnsi="標楷體" w:cs="標楷體"/>
          <w:sz w:val="28"/>
          <w:szCs w:val="28"/>
        </w:rPr>
      </w:pPr>
      <w:r>
        <w:rPr>
          <w:rFonts w:ascii="標楷體" w:eastAsia="標楷體" w:hAnsi="標楷體" w:cs="標楷體"/>
          <w:b/>
          <w:sz w:val="28"/>
          <w:szCs w:val="28"/>
        </w:rPr>
        <w:t>出（列）席者及單位：</w:t>
      </w:r>
    </w:p>
    <w:p w14:paraId="00000006" w14:textId="77777777" w:rsidR="00084158" w:rsidRDefault="001A2107" w:rsidP="002E6EA5">
      <w:pPr>
        <w:numPr>
          <w:ilvl w:val="0"/>
          <w:numId w:val="2"/>
        </w:numPr>
        <w:snapToGrid w:val="0"/>
        <w:spacing w:line="400" w:lineRule="exact"/>
        <w:ind w:left="0" w:firstLine="0"/>
        <w:rPr>
          <w:rFonts w:ascii="標楷體" w:eastAsia="標楷體" w:hAnsi="標楷體" w:cs="標楷體"/>
          <w:sz w:val="28"/>
          <w:szCs w:val="28"/>
        </w:rPr>
      </w:pPr>
      <w:r>
        <w:rPr>
          <w:rFonts w:ascii="標楷體" w:eastAsia="標楷體" w:hAnsi="標楷體" w:cs="標楷體"/>
          <w:b/>
          <w:sz w:val="28"/>
          <w:szCs w:val="28"/>
        </w:rPr>
        <w:t>主席致詞：略</w:t>
      </w:r>
    </w:p>
    <w:p w14:paraId="00000007" w14:textId="4F70B215" w:rsidR="00084158" w:rsidRPr="002713CF" w:rsidRDefault="001A2107" w:rsidP="002E6EA5">
      <w:pPr>
        <w:numPr>
          <w:ilvl w:val="0"/>
          <w:numId w:val="2"/>
        </w:numPr>
        <w:snapToGrid w:val="0"/>
        <w:spacing w:line="400" w:lineRule="exact"/>
        <w:ind w:left="0" w:firstLine="0"/>
        <w:rPr>
          <w:rFonts w:ascii="標楷體" w:eastAsia="標楷體" w:hAnsi="標楷體" w:cs="標楷體"/>
          <w:sz w:val="28"/>
          <w:szCs w:val="28"/>
        </w:rPr>
      </w:pPr>
      <w:r>
        <w:rPr>
          <w:rFonts w:ascii="標楷體" w:eastAsia="標楷體" w:hAnsi="標楷體" w:cs="標楷體"/>
          <w:b/>
          <w:sz w:val="28"/>
          <w:szCs w:val="28"/>
        </w:rPr>
        <w:t>協力團隊及</w:t>
      </w:r>
      <w:proofErr w:type="gramStart"/>
      <w:r>
        <w:rPr>
          <w:rFonts w:ascii="標楷體" w:eastAsia="標楷體" w:hAnsi="標楷體" w:cs="標楷體"/>
          <w:b/>
          <w:sz w:val="28"/>
          <w:szCs w:val="28"/>
        </w:rPr>
        <w:t>臺</w:t>
      </w:r>
      <w:proofErr w:type="gramEnd"/>
      <w:r>
        <w:rPr>
          <w:rFonts w:ascii="標楷體" w:eastAsia="標楷體" w:hAnsi="標楷體" w:cs="標楷體"/>
          <w:b/>
          <w:sz w:val="28"/>
          <w:szCs w:val="28"/>
        </w:rPr>
        <w:t>東氣象站簡報：略</w:t>
      </w:r>
    </w:p>
    <w:p w14:paraId="316CA666" w14:textId="35F8FC94" w:rsidR="002713CF" w:rsidRDefault="002713CF" w:rsidP="002E6EA5">
      <w:pPr>
        <w:numPr>
          <w:ilvl w:val="0"/>
          <w:numId w:val="2"/>
        </w:numPr>
        <w:snapToGrid w:val="0"/>
        <w:spacing w:line="400" w:lineRule="exact"/>
        <w:ind w:left="0" w:firstLine="0"/>
        <w:rPr>
          <w:rFonts w:ascii="標楷體" w:eastAsia="標楷體" w:hAnsi="標楷體" w:cs="標楷體"/>
          <w:b/>
          <w:sz w:val="28"/>
          <w:szCs w:val="28"/>
        </w:rPr>
      </w:pPr>
      <w:r w:rsidRPr="002713CF">
        <w:rPr>
          <w:rFonts w:ascii="標楷體" w:eastAsia="標楷體" w:hAnsi="標楷體" w:cs="標楷體" w:hint="eastAsia"/>
          <w:b/>
          <w:sz w:val="28"/>
          <w:szCs w:val="28"/>
        </w:rPr>
        <w:t>各鄉鎮市首長視訊及需協助事項討論：</w:t>
      </w:r>
    </w:p>
    <w:p w14:paraId="2F7FE966" w14:textId="79DD3668" w:rsidR="00B40900" w:rsidRDefault="00B40900" w:rsidP="00B40900">
      <w:pPr>
        <w:numPr>
          <w:ilvl w:val="1"/>
          <w:numId w:val="2"/>
        </w:numPr>
        <w:snapToGrid w:val="0"/>
        <w:spacing w:line="400" w:lineRule="exact"/>
        <w:rPr>
          <w:rFonts w:ascii="標楷體" w:eastAsia="標楷體" w:hAnsi="標楷體" w:cs="標楷體"/>
          <w:sz w:val="28"/>
          <w:szCs w:val="28"/>
        </w:rPr>
      </w:pPr>
      <w:proofErr w:type="gramStart"/>
      <w:r w:rsidRPr="00B40900">
        <w:rPr>
          <w:rFonts w:ascii="標楷體" w:eastAsia="標楷體" w:hAnsi="標楷體" w:cs="標楷體" w:hint="eastAsia"/>
          <w:sz w:val="28"/>
          <w:szCs w:val="28"/>
        </w:rPr>
        <w:t>臺</w:t>
      </w:r>
      <w:proofErr w:type="gramEnd"/>
      <w:r w:rsidRPr="00B40900">
        <w:rPr>
          <w:rFonts w:ascii="標楷體" w:eastAsia="標楷體" w:hAnsi="標楷體" w:cs="標楷體" w:hint="eastAsia"/>
          <w:sz w:val="28"/>
          <w:szCs w:val="28"/>
        </w:rPr>
        <w:t>東市公所</w:t>
      </w:r>
      <w:r>
        <w:rPr>
          <w:rFonts w:ascii="標楷體" w:eastAsia="標楷體" w:hAnsi="標楷體" w:cs="標楷體" w:hint="eastAsia"/>
          <w:sz w:val="28"/>
          <w:szCs w:val="28"/>
        </w:rPr>
        <w:t>市長陳銘風</w:t>
      </w:r>
      <w:r w:rsidRPr="00B40900">
        <w:rPr>
          <w:rFonts w:ascii="標楷體" w:eastAsia="標楷體" w:hAnsi="標楷體" w:cs="標楷體" w:hint="eastAsia"/>
          <w:sz w:val="28"/>
          <w:szCs w:val="28"/>
        </w:rPr>
        <w:t>：目前</w:t>
      </w:r>
      <w:proofErr w:type="gramStart"/>
      <w:r w:rsidRPr="00B40900">
        <w:rPr>
          <w:rFonts w:ascii="標楷體" w:eastAsia="標楷體" w:hAnsi="標楷體" w:cs="標楷體" w:hint="eastAsia"/>
          <w:sz w:val="28"/>
          <w:szCs w:val="28"/>
        </w:rPr>
        <w:t>臺東市岩灣</w:t>
      </w:r>
      <w:proofErr w:type="gramEnd"/>
      <w:r w:rsidRPr="00B40900">
        <w:rPr>
          <w:rFonts w:ascii="標楷體" w:eastAsia="標楷體" w:hAnsi="標楷體" w:cs="標楷體" w:hint="eastAsia"/>
          <w:sz w:val="28"/>
          <w:szCs w:val="28"/>
        </w:rPr>
        <w:t>里、新園里、建和里達黃色土石流警戒標準，已進行預防性疏散避難勸導措施，昨日馬蘭里一名獨居者安置於友愛</w:t>
      </w:r>
      <w:proofErr w:type="gramStart"/>
      <w:r w:rsidRPr="00B40900">
        <w:rPr>
          <w:rFonts w:ascii="標楷體" w:eastAsia="標楷體" w:hAnsi="標楷體" w:cs="標楷體" w:hint="eastAsia"/>
          <w:sz w:val="28"/>
          <w:szCs w:val="28"/>
        </w:rPr>
        <w:t>山序漫旅</w:t>
      </w:r>
      <w:proofErr w:type="gramEnd"/>
      <w:r w:rsidRPr="00B40900">
        <w:rPr>
          <w:rFonts w:ascii="標楷體" w:eastAsia="標楷體" w:hAnsi="標楷體" w:cs="標楷體" w:hint="eastAsia"/>
          <w:sz w:val="28"/>
          <w:szCs w:val="28"/>
        </w:rPr>
        <w:t>，目前本市果菜公司場內蔬果目前可維持供需平衡，針對</w:t>
      </w:r>
      <w:proofErr w:type="gramStart"/>
      <w:r w:rsidRPr="00B40900">
        <w:rPr>
          <w:rFonts w:ascii="標楷體" w:eastAsia="標楷體" w:hAnsi="標楷體" w:cs="標楷體" w:hint="eastAsia"/>
          <w:sz w:val="28"/>
          <w:szCs w:val="28"/>
        </w:rPr>
        <w:t>新園大排</w:t>
      </w:r>
      <w:proofErr w:type="gramEnd"/>
      <w:r w:rsidRPr="00B40900">
        <w:rPr>
          <w:rFonts w:ascii="標楷體" w:eastAsia="標楷體" w:hAnsi="標楷體" w:cs="標楷體" w:hint="eastAsia"/>
          <w:sz w:val="28"/>
          <w:szCs w:val="28"/>
        </w:rPr>
        <w:t>及排水溝阻塞路段先行清除淤泥，颱風過後將進行出海口</w:t>
      </w:r>
      <w:proofErr w:type="gramStart"/>
      <w:r w:rsidRPr="00B40900">
        <w:rPr>
          <w:rFonts w:ascii="標楷體" w:eastAsia="標楷體" w:hAnsi="標楷體" w:cs="標楷體" w:hint="eastAsia"/>
          <w:sz w:val="28"/>
          <w:szCs w:val="28"/>
        </w:rPr>
        <w:t>清淤及巡查</w:t>
      </w:r>
      <w:proofErr w:type="gramEnd"/>
      <w:r w:rsidRPr="00B40900">
        <w:rPr>
          <w:rFonts w:ascii="標楷體" w:eastAsia="標楷體" w:hAnsi="標楷體" w:cs="標楷體" w:hint="eastAsia"/>
          <w:sz w:val="28"/>
          <w:szCs w:val="28"/>
        </w:rPr>
        <w:t>道路坑洞修補。</w:t>
      </w:r>
    </w:p>
    <w:p w14:paraId="2BFE7A18" w14:textId="5024D157" w:rsidR="001446C1" w:rsidRDefault="001446C1" w:rsidP="001446C1">
      <w:pPr>
        <w:numPr>
          <w:ilvl w:val="1"/>
          <w:numId w:val="2"/>
        </w:numPr>
        <w:snapToGrid w:val="0"/>
        <w:spacing w:line="400" w:lineRule="exact"/>
        <w:rPr>
          <w:rFonts w:ascii="標楷體" w:eastAsia="標楷體" w:hAnsi="標楷體" w:cs="標楷體"/>
          <w:sz w:val="28"/>
          <w:szCs w:val="28"/>
        </w:rPr>
      </w:pPr>
      <w:r w:rsidRPr="001446C1">
        <w:rPr>
          <w:rFonts w:ascii="標楷體" w:eastAsia="標楷體" w:hAnsi="標楷體" w:cs="標楷體" w:hint="eastAsia"/>
          <w:sz w:val="28"/>
          <w:szCs w:val="28"/>
        </w:rPr>
        <w:t>綠島鄉公所秘書陳銘廣：已召開整備會議進行整備與部署，今日下午3點溫泉</w:t>
      </w:r>
      <w:proofErr w:type="gramStart"/>
      <w:r w:rsidRPr="001446C1">
        <w:rPr>
          <w:rFonts w:ascii="標楷體" w:eastAsia="標楷體" w:hAnsi="標楷體" w:cs="標楷體" w:hint="eastAsia"/>
          <w:sz w:val="28"/>
          <w:szCs w:val="28"/>
        </w:rPr>
        <w:t>至龜灣縱</w:t>
      </w:r>
      <w:proofErr w:type="gramEnd"/>
      <w:r w:rsidRPr="001446C1">
        <w:rPr>
          <w:rFonts w:ascii="標楷體" w:eastAsia="標楷體" w:hAnsi="標楷體" w:cs="標楷體" w:hint="eastAsia"/>
          <w:sz w:val="28"/>
          <w:szCs w:val="28"/>
        </w:rPr>
        <w:t>走公路進行</w:t>
      </w:r>
      <w:proofErr w:type="gramStart"/>
      <w:r w:rsidRPr="001446C1">
        <w:rPr>
          <w:rFonts w:ascii="標楷體" w:eastAsia="標楷體" w:hAnsi="標楷體" w:cs="標楷體" w:hint="eastAsia"/>
          <w:sz w:val="28"/>
          <w:szCs w:val="28"/>
        </w:rPr>
        <w:t>預警性封路</w:t>
      </w:r>
      <w:proofErr w:type="gramEnd"/>
      <w:r w:rsidRPr="001446C1">
        <w:rPr>
          <w:rFonts w:ascii="標楷體" w:eastAsia="標楷體" w:hAnsi="標楷體" w:cs="標楷體" w:hint="eastAsia"/>
          <w:sz w:val="28"/>
          <w:szCs w:val="28"/>
        </w:rPr>
        <w:t>，進駐開口契約廠商及備妥沙包，各項防颱工作人力及</w:t>
      </w:r>
      <w:proofErr w:type="gramStart"/>
      <w:r w:rsidRPr="001446C1">
        <w:rPr>
          <w:rFonts w:ascii="標楷體" w:eastAsia="標楷體" w:hAnsi="標楷體" w:cs="標楷體" w:hint="eastAsia"/>
          <w:sz w:val="28"/>
          <w:szCs w:val="28"/>
        </w:rPr>
        <w:t>物資均已準備</w:t>
      </w:r>
      <w:proofErr w:type="gramEnd"/>
      <w:r w:rsidRPr="001446C1">
        <w:rPr>
          <w:rFonts w:ascii="標楷體" w:eastAsia="標楷體" w:hAnsi="標楷體" w:cs="標楷體" w:hint="eastAsia"/>
          <w:sz w:val="28"/>
          <w:szCs w:val="28"/>
        </w:rPr>
        <w:t>完畢。</w:t>
      </w:r>
    </w:p>
    <w:p w14:paraId="472652F1" w14:textId="33FD8DFA" w:rsidR="001446C1" w:rsidRDefault="0026429B" w:rsidP="0026429B">
      <w:pPr>
        <w:numPr>
          <w:ilvl w:val="1"/>
          <w:numId w:val="2"/>
        </w:numPr>
        <w:snapToGrid w:val="0"/>
        <w:spacing w:line="400" w:lineRule="exact"/>
        <w:rPr>
          <w:rFonts w:ascii="標楷體" w:eastAsia="標楷體" w:hAnsi="標楷體" w:cs="標楷體"/>
          <w:sz w:val="28"/>
          <w:szCs w:val="28"/>
        </w:rPr>
      </w:pPr>
      <w:r>
        <w:rPr>
          <w:rFonts w:ascii="標楷體" w:eastAsia="標楷體" w:hAnsi="標楷體" w:cs="標楷體" w:hint="eastAsia"/>
          <w:sz w:val="28"/>
          <w:szCs w:val="28"/>
        </w:rPr>
        <w:t>池上</w:t>
      </w:r>
      <w:r w:rsidRPr="0026429B">
        <w:rPr>
          <w:rFonts w:ascii="標楷體" w:eastAsia="標楷體" w:hAnsi="標楷體" w:cs="標楷體" w:hint="eastAsia"/>
          <w:sz w:val="28"/>
          <w:szCs w:val="28"/>
        </w:rPr>
        <w:t>鄉公所</w:t>
      </w:r>
      <w:r w:rsidR="007E78CC">
        <w:rPr>
          <w:rFonts w:ascii="標楷體" w:eastAsia="標楷體" w:hAnsi="標楷體" w:cs="標楷體" w:hint="eastAsia"/>
          <w:sz w:val="28"/>
          <w:szCs w:val="28"/>
        </w:rPr>
        <w:t>鄉長林建宏：</w:t>
      </w:r>
      <w:r w:rsidRPr="0026429B">
        <w:rPr>
          <w:rFonts w:ascii="標楷體" w:eastAsia="標楷體" w:hAnsi="標楷體" w:cs="標楷體" w:hint="eastAsia"/>
          <w:sz w:val="28"/>
          <w:szCs w:val="28"/>
        </w:rPr>
        <w:t>為避開風雨強烈時段、針對易淹水地區，錦園村鳳梨園、富興村山棕寮土石流警戒區保全戶，30日上午(10點)已預防性撤離，目前總計撤離29人、依親13人、收容安置16人，皆已全數入住本鄉大地飯店，富興溪上游淤塞，已緊急請廠商進行機具清疏，目前橋面</w:t>
      </w:r>
      <w:proofErr w:type="gramStart"/>
      <w:r w:rsidRPr="0026429B">
        <w:rPr>
          <w:rFonts w:ascii="標楷體" w:eastAsia="標楷體" w:hAnsi="標楷體" w:cs="標楷體" w:hint="eastAsia"/>
          <w:sz w:val="28"/>
          <w:szCs w:val="28"/>
        </w:rPr>
        <w:t>下方通洪斷面</w:t>
      </w:r>
      <w:proofErr w:type="gramEnd"/>
      <w:r w:rsidRPr="0026429B">
        <w:rPr>
          <w:rFonts w:ascii="標楷體" w:eastAsia="標楷體" w:hAnsi="標楷體" w:cs="標楷體" w:hint="eastAsia"/>
          <w:sz w:val="28"/>
          <w:szCs w:val="28"/>
        </w:rPr>
        <w:t>已加大，富興溪上游淤塞，已緊急請廠商進行機具清疏，目前橋面</w:t>
      </w:r>
      <w:proofErr w:type="gramStart"/>
      <w:r w:rsidRPr="0026429B">
        <w:rPr>
          <w:rFonts w:ascii="標楷體" w:eastAsia="標楷體" w:hAnsi="標楷體" w:cs="標楷體" w:hint="eastAsia"/>
          <w:sz w:val="28"/>
          <w:szCs w:val="28"/>
        </w:rPr>
        <w:t>下方通洪斷面</w:t>
      </w:r>
      <w:proofErr w:type="gramEnd"/>
      <w:r w:rsidRPr="0026429B">
        <w:rPr>
          <w:rFonts w:ascii="標楷體" w:eastAsia="標楷體" w:hAnsi="標楷體" w:cs="標楷體" w:hint="eastAsia"/>
          <w:sz w:val="28"/>
          <w:szCs w:val="28"/>
        </w:rPr>
        <w:t>已加大，其餘</w:t>
      </w:r>
      <w:proofErr w:type="gramStart"/>
      <w:r w:rsidRPr="0026429B">
        <w:rPr>
          <w:rFonts w:ascii="標楷體" w:eastAsia="標楷體" w:hAnsi="標楷體" w:cs="標楷體" w:hint="eastAsia"/>
          <w:sz w:val="28"/>
          <w:szCs w:val="28"/>
        </w:rPr>
        <w:t>災情均已排除</w:t>
      </w:r>
      <w:proofErr w:type="gramEnd"/>
      <w:r w:rsidRPr="0026429B">
        <w:rPr>
          <w:rFonts w:ascii="標楷體" w:eastAsia="標楷體" w:hAnsi="標楷體" w:cs="標楷體" w:hint="eastAsia"/>
          <w:sz w:val="28"/>
          <w:szCs w:val="28"/>
        </w:rPr>
        <w:t>。</w:t>
      </w:r>
    </w:p>
    <w:p w14:paraId="1BA5D8D6" w14:textId="4BA3F360" w:rsidR="00B40900" w:rsidRDefault="00BC04FD" w:rsidP="00C261BA">
      <w:pPr>
        <w:numPr>
          <w:ilvl w:val="1"/>
          <w:numId w:val="2"/>
        </w:numPr>
        <w:snapToGrid w:val="0"/>
        <w:spacing w:line="400" w:lineRule="exact"/>
        <w:rPr>
          <w:rFonts w:ascii="標楷體" w:eastAsia="標楷體" w:hAnsi="標楷體" w:cs="標楷體"/>
          <w:sz w:val="28"/>
          <w:szCs w:val="28"/>
        </w:rPr>
      </w:pPr>
      <w:r>
        <w:rPr>
          <w:rFonts w:ascii="標楷體" w:eastAsia="標楷體" w:hAnsi="標楷體" w:cs="標楷體" w:hint="eastAsia"/>
          <w:sz w:val="28"/>
          <w:szCs w:val="28"/>
        </w:rPr>
        <w:t>長濱鄉公所秘書連筱倩</w:t>
      </w:r>
      <w:r w:rsidR="00C261BA">
        <w:rPr>
          <w:rFonts w:ascii="標楷體" w:eastAsia="標楷體" w:hAnsi="標楷體" w:cs="標楷體" w:hint="eastAsia"/>
          <w:sz w:val="28"/>
          <w:szCs w:val="28"/>
        </w:rPr>
        <w:t>：</w:t>
      </w:r>
      <w:r w:rsidR="00C261BA" w:rsidRPr="00C261BA">
        <w:rPr>
          <w:rFonts w:ascii="標楷體" w:eastAsia="標楷體" w:hAnsi="標楷體" w:cs="標楷體" w:hint="eastAsia"/>
          <w:sz w:val="28"/>
          <w:szCs w:val="28"/>
        </w:rPr>
        <w:t>公所截至目前無重大災害，部份道路面積淹水已通報EMIC系統，由權責單位協助處理，忠勇往芹</w:t>
      </w:r>
      <w:proofErr w:type="gramStart"/>
      <w:r w:rsidR="00C261BA" w:rsidRPr="00C261BA">
        <w:rPr>
          <w:rFonts w:ascii="標楷體" w:eastAsia="標楷體" w:hAnsi="標楷體" w:cs="標楷體" w:hint="eastAsia"/>
          <w:sz w:val="28"/>
          <w:szCs w:val="28"/>
        </w:rPr>
        <w:t>蕉</w:t>
      </w:r>
      <w:proofErr w:type="gramEnd"/>
      <w:r w:rsidR="00C261BA" w:rsidRPr="00C261BA">
        <w:rPr>
          <w:rFonts w:ascii="標楷體" w:eastAsia="標楷體" w:hAnsi="標楷體" w:cs="標楷體" w:hint="eastAsia"/>
          <w:sz w:val="28"/>
          <w:szCs w:val="28"/>
        </w:rPr>
        <w:t>山產業道路、長濱村齒草</w:t>
      </w:r>
      <w:proofErr w:type="gramStart"/>
      <w:r w:rsidR="00C261BA" w:rsidRPr="00C261BA">
        <w:rPr>
          <w:rFonts w:ascii="標楷體" w:eastAsia="標楷體" w:hAnsi="標楷體" w:cs="標楷體" w:hint="eastAsia"/>
          <w:sz w:val="28"/>
          <w:szCs w:val="28"/>
        </w:rPr>
        <w:t>埔</w:t>
      </w:r>
      <w:proofErr w:type="gramEnd"/>
      <w:r w:rsidR="00C261BA" w:rsidRPr="00C261BA">
        <w:rPr>
          <w:rFonts w:ascii="標楷體" w:eastAsia="標楷體" w:hAnsi="標楷體" w:cs="標楷體" w:hint="eastAsia"/>
          <w:sz w:val="28"/>
          <w:szCs w:val="28"/>
        </w:rPr>
        <w:t>料理旁產業道路無法通行，待天氣穩定後移除，另本鄉保全戶計3人，撤離人數3人，於9/30日下午5點皆自行依親，收容處所尚未開立。</w:t>
      </w:r>
    </w:p>
    <w:p w14:paraId="563B8CA7" w14:textId="4084A223" w:rsidR="00C261BA" w:rsidRPr="00B146AE" w:rsidRDefault="00C261BA" w:rsidP="00B146AE">
      <w:pPr>
        <w:numPr>
          <w:ilvl w:val="1"/>
          <w:numId w:val="2"/>
        </w:numPr>
        <w:snapToGrid w:val="0"/>
        <w:spacing w:line="400" w:lineRule="exact"/>
        <w:rPr>
          <w:rFonts w:ascii="標楷體" w:eastAsia="標楷體" w:hAnsi="標楷體" w:cs="標楷體"/>
          <w:sz w:val="28"/>
          <w:szCs w:val="28"/>
        </w:rPr>
      </w:pPr>
      <w:r>
        <w:rPr>
          <w:rFonts w:ascii="標楷體" w:eastAsia="標楷體" w:hAnsi="標楷體" w:cs="標楷體" w:hint="eastAsia"/>
          <w:sz w:val="28"/>
          <w:szCs w:val="28"/>
        </w:rPr>
        <w:t>卑南鄉公所</w:t>
      </w:r>
      <w:r w:rsidR="00BF3555">
        <w:rPr>
          <w:rFonts w:ascii="標楷體" w:eastAsia="標楷體" w:hAnsi="標楷體" w:cs="標楷體" w:hint="eastAsia"/>
          <w:sz w:val="28"/>
          <w:szCs w:val="28"/>
        </w:rPr>
        <w:t>鄉長郭宗益</w:t>
      </w:r>
      <w:r>
        <w:rPr>
          <w:rFonts w:ascii="標楷體" w:eastAsia="標楷體" w:hAnsi="標楷體" w:cs="標楷體" w:hint="eastAsia"/>
          <w:sz w:val="28"/>
          <w:szCs w:val="28"/>
        </w:rPr>
        <w:t>：</w:t>
      </w:r>
      <w:r w:rsidR="00B146AE" w:rsidRPr="00B146AE">
        <w:rPr>
          <w:rFonts w:ascii="標楷體" w:eastAsia="標楷體" w:hAnsi="標楷體" w:cs="標楷體" w:hint="eastAsia"/>
          <w:sz w:val="28"/>
          <w:szCs w:val="28"/>
        </w:rPr>
        <w:t>早上6點半巡視各村目前無災情，嘉豐村兩位洗腎患者皆撤離，綠色隧道常年淹水，建議公路總局同意暫時封路，改由49-1</w:t>
      </w:r>
      <w:r w:rsidR="00B146AE">
        <w:rPr>
          <w:rFonts w:ascii="標楷體" w:eastAsia="標楷體" w:hAnsi="標楷體" w:cs="標楷體" w:hint="eastAsia"/>
          <w:sz w:val="28"/>
          <w:szCs w:val="28"/>
        </w:rPr>
        <w:t>道路通行，</w:t>
      </w:r>
      <w:r w:rsidR="00B146AE" w:rsidRPr="00B146AE">
        <w:rPr>
          <w:rFonts w:ascii="標楷體" w:eastAsia="標楷體" w:hAnsi="標楷體" w:cs="標楷體" w:hint="eastAsia"/>
          <w:sz w:val="28"/>
          <w:szCs w:val="28"/>
        </w:rPr>
        <w:t>以往風災有電線脫落，希望中華電信可以盡速處理。</w:t>
      </w:r>
    </w:p>
    <w:p w14:paraId="021ADBA4" w14:textId="25D222E7" w:rsidR="00BF3555" w:rsidRDefault="00BF3555" w:rsidP="00C261BA">
      <w:pPr>
        <w:numPr>
          <w:ilvl w:val="1"/>
          <w:numId w:val="2"/>
        </w:numPr>
        <w:snapToGrid w:val="0"/>
        <w:spacing w:line="400" w:lineRule="exact"/>
        <w:rPr>
          <w:rFonts w:ascii="標楷體" w:eastAsia="標楷體" w:hAnsi="標楷體" w:cs="標楷體"/>
          <w:sz w:val="28"/>
          <w:szCs w:val="28"/>
        </w:rPr>
      </w:pPr>
      <w:r>
        <w:rPr>
          <w:rFonts w:ascii="標楷體" w:eastAsia="標楷體" w:hAnsi="標楷體" w:cs="標楷體" w:hint="eastAsia"/>
          <w:sz w:val="28"/>
          <w:szCs w:val="28"/>
        </w:rPr>
        <w:t>關山鎮公所</w:t>
      </w:r>
      <w:r w:rsidR="004F0467">
        <w:rPr>
          <w:rFonts w:ascii="標楷體" w:eastAsia="標楷體" w:hAnsi="標楷體" w:cs="標楷體" w:hint="eastAsia"/>
          <w:sz w:val="28"/>
          <w:szCs w:val="28"/>
        </w:rPr>
        <w:t>彭成豐鎮長:目前風雨稍歇，各項防災器具、人力資源皆已整備完成，目前有4條土石流黃色警戒，計有保全戶6</w:t>
      </w:r>
      <w:r w:rsidR="004F0467">
        <w:rPr>
          <w:rFonts w:ascii="標楷體" w:eastAsia="標楷體" w:hAnsi="標楷體" w:cs="標楷體"/>
          <w:sz w:val="28"/>
          <w:szCs w:val="28"/>
        </w:rPr>
        <w:t>1</w:t>
      </w:r>
      <w:r w:rsidR="004F0467">
        <w:rPr>
          <w:rFonts w:ascii="標楷體" w:eastAsia="標楷體" w:hAnsi="標楷體" w:cs="標楷體" w:hint="eastAsia"/>
          <w:sz w:val="28"/>
          <w:szCs w:val="28"/>
        </w:rPr>
        <w:t>戶已有部份撤離，其餘由各村里幹事持續追蹤中</w:t>
      </w:r>
      <w:r w:rsidR="0093341C">
        <w:rPr>
          <w:rFonts w:ascii="標楷體" w:eastAsia="標楷體" w:hAnsi="標楷體" w:cs="標楷體" w:hint="eastAsia"/>
          <w:sz w:val="28"/>
          <w:szCs w:val="28"/>
        </w:rPr>
        <w:t>。</w:t>
      </w:r>
    </w:p>
    <w:p w14:paraId="0991BB82" w14:textId="15D17613" w:rsidR="0093341C" w:rsidRDefault="0093341C" w:rsidP="008029AC">
      <w:pPr>
        <w:numPr>
          <w:ilvl w:val="1"/>
          <w:numId w:val="2"/>
        </w:numPr>
        <w:snapToGrid w:val="0"/>
        <w:spacing w:line="400" w:lineRule="exact"/>
        <w:rPr>
          <w:rFonts w:ascii="標楷體" w:eastAsia="標楷體" w:hAnsi="標楷體" w:cs="標楷體"/>
          <w:sz w:val="28"/>
          <w:szCs w:val="28"/>
        </w:rPr>
      </w:pPr>
      <w:r>
        <w:rPr>
          <w:rFonts w:ascii="標楷體" w:eastAsia="標楷體" w:hAnsi="標楷體" w:cs="標楷體" w:hint="eastAsia"/>
          <w:sz w:val="28"/>
          <w:szCs w:val="28"/>
        </w:rPr>
        <w:t>蘭嶼鄉公所秘書周</w:t>
      </w:r>
      <w:proofErr w:type="gramStart"/>
      <w:r>
        <w:rPr>
          <w:rFonts w:ascii="標楷體" w:eastAsia="標楷體" w:hAnsi="標楷體" w:cs="標楷體" w:hint="eastAsia"/>
          <w:sz w:val="28"/>
          <w:szCs w:val="28"/>
        </w:rPr>
        <w:t>孋</w:t>
      </w:r>
      <w:proofErr w:type="gramEnd"/>
      <w:r>
        <w:rPr>
          <w:rFonts w:ascii="標楷體" w:eastAsia="標楷體" w:hAnsi="標楷體" w:cs="標楷體" w:hint="eastAsia"/>
          <w:sz w:val="28"/>
          <w:szCs w:val="28"/>
        </w:rPr>
        <w:t>珠：</w:t>
      </w:r>
      <w:r w:rsidR="00D722E9">
        <w:rPr>
          <w:rFonts w:ascii="標楷體" w:eastAsia="標楷體" w:hAnsi="標楷體" w:cs="標楷體" w:hint="eastAsia"/>
          <w:sz w:val="28"/>
          <w:szCs w:val="28"/>
        </w:rPr>
        <w:t>目前天候穩定，</w:t>
      </w:r>
      <w:r w:rsidR="008029AC">
        <w:rPr>
          <w:rFonts w:ascii="標楷體" w:eastAsia="標楷體" w:hAnsi="標楷體" w:cs="標楷體" w:hint="eastAsia"/>
          <w:sz w:val="28"/>
          <w:szCs w:val="28"/>
        </w:rPr>
        <w:t>無重大災情，今早有巴貝多籍貨輪擱淺，有造成海洋油污污染已通報環保局，本所</w:t>
      </w:r>
      <w:r w:rsidR="008029AC" w:rsidRPr="008029AC">
        <w:rPr>
          <w:rFonts w:ascii="標楷體" w:eastAsia="標楷體" w:hAnsi="標楷體" w:cs="標楷體" w:hint="eastAsia"/>
          <w:sz w:val="28"/>
          <w:szCs w:val="28"/>
        </w:rPr>
        <w:t>清潔隊準備相</w:t>
      </w:r>
      <w:r w:rsidR="008029AC" w:rsidRPr="008029AC">
        <w:rPr>
          <w:rFonts w:ascii="標楷體" w:eastAsia="標楷體" w:hAnsi="標楷體" w:cs="標楷體" w:hint="eastAsia"/>
          <w:sz w:val="28"/>
          <w:szCs w:val="28"/>
        </w:rPr>
        <w:lastRenderedPageBreak/>
        <w:t>關資材及人員待命。</w:t>
      </w:r>
    </w:p>
    <w:p w14:paraId="1FAB8129" w14:textId="684DEC93" w:rsidR="008029AC" w:rsidRDefault="0034379D" w:rsidP="005A3581">
      <w:pPr>
        <w:numPr>
          <w:ilvl w:val="1"/>
          <w:numId w:val="2"/>
        </w:numPr>
        <w:snapToGrid w:val="0"/>
        <w:spacing w:line="400" w:lineRule="exact"/>
        <w:rPr>
          <w:rFonts w:ascii="標楷體" w:eastAsia="標楷體" w:hAnsi="標楷體" w:cs="標楷體"/>
          <w:sz w:val="28"/>
          <w:szCs w:val="28"/>
        </w:rPr>
      </w:pPr>
      <w:r>
        <w:rPr>
          <w:rFonts w:ascii="標楷體" w:eastAsia="標楷體" w:hAnsi="標楷體" w:cs="標楷體" w:hint="eastAsia"/>
          <w:sz w:val="28"/>
          <w:szCs w:val="28"/>
        </w:rPr>
        <w:t>太麻里鄉公所鄉長王重仁：</w:t>
      </w:r>
      <w:r w:rsidR="005A3581" w:rsidRPr="005A3581">
        <w:rPr>
          <w:rFonts w:ascii="標楷體" w:eastAsia="標楷體" w:hAnsi="標楷體" w:cs="標楷體" w:hint="eastAsia"/>
          <w:sz w:val="28"/>
          <w:szCs w:val="28"/>
        </w:rPr>
        <w:t>疏散撤離共27人，臥病在床及洗腎病患共5人，分別安置在馬蘭榮家及仁愛之家，另外</w:t>
      </w:r>
      <w:proofErr w:type="gramStart"/>
      <w:r w:rsidR="005A3581" w:rsidRPr="005A3581">
        <w:rPr>
          <w:rFonts w:ascii="標楷體" w:eastAsia="標楷體" w:hAnsi="標楷體" w:cs="標楷體" w:hint="eastAsia"/>
          <w:sz w:val="28"/>
          <w:szCs w:val="28"/>
        </w:rPr>
        <w:t>香蘭到大</w:t>
      </w:r>
      <w:proofErr w:type="gramEnd"/>
      <w:r w:rsidR="005A3581" w:rsidRPr="005A3581">
        <w:rPr>
          <w:rFonts w:ascii="標楷體" w:eastAsia="標楷體" w:hAnsi="標楷體" w:cs="標楷體" w:hint="eastAsia"/>
          <w:sz w:val="28"/>
          <w:szCs w:val="28"/>
        </w:rPr>
        <w:t>武的路段</w:t>
      </w:r>
      <w:proofErr w:type="gramStart"/>
      <w:r w:rsidR="005A3581" w:rsidRPr="005A3581">
        <w:rPr>
          <w:rFonts w:ascii="標楷體" w:eastAsia="標楷體" w:hAnsi="標楷體" w:cs="標楷體" w:hint="eastAsia"/>
          <w:sz w:val="28"/>
          <w:szCs w:val="28"/>
        </w:rPr>
        <w:t>臺</w:t>
      </w:r>
      <w:proofErr w:type="gramEnd"/>
      <w:r w:rsidR="005A3581" w:rsidRPr="005A3581">
        <w:rPr>
          <w:rFonts w:ascii="標楷體" w:eastAsia="標楷體" w:hAnsi="標楷體" w:cs="標楷體" w:hint="eastAsia"/>
          <w:sz w:val="28"/>
          <w:szCs w:val="28"/>
        </w:rPr>
        <w:t>九線的部分，公路局通知今(1)日晚上8點之前會封閉，請用路人要注意，其餘防颱事項都在警戒整備中。</w:t>
      </w:r>
    </w:p>
    <w:p w14:paraId="55C78BD6" w14:textId="2F7A89AB" w:rsidR="0034379D" w:rsidRDefault="0034379D" w:rsidP="005A3581">
      <w:pPr>
        <w:numPr>
          <w:ilvl w:val="1"/>
          <w:numId w:val="2"/>
        </w:numPr>
        <w:snapToGrid w:val="0"/>
        <w:spacing w:line="400" w:lineRule="exact"/>
        <w:rPr>
          <w:rFonts w:ascii="標楷體" w:eastAsia="標楷體" w:hAnsi="標楷體" w:cs="標楷體"/>
          <w:sz w:val="28"/>
          <w:szCs w:val="28"/>
        </w:rPr>
      </w:pPr>
      <w:r>
        <w:rPr>
          <w:rFonts w:ascii="標楷體" w:eastAsia="標楷體" w:hAnsi="標楷體" w:cs="標楷體" w:hint="eastAsia"/>
          <w:sz w:val="28"/>
          <w:szCs w:val="28"/>
        </w:rPr>
        <w:t>金峰鄉公所鄉長蔣爭光：</w:t>
      </w:r>
      <w:r w:rsidR="005A3581" w:rsidRPr="005A3581">
        <w:rPr>
          <w:rFonts w:ascii="標楷體" w:eastAsia="標楷體" w:hAnsi="標楷體" w:cs="標楷體" w:hint="eastAsia"/>
          <w:sz w:val="28"/>
          <w:szCs w:val="28"/>
        </w:rPr>
        <w:t>目前預防性疏散撤離人數共104人，收容處所共計開設4處、收容25人，東64縣替代道路完成路面清理，東64縣倒塌樹木清除完成，軍力駐守兵力15人、中型裝甲輪車1輛、</w:t>
      </w:r>
      <w:proofErr w:type="gramStart"/>
      <w:r w:rsidR="005A3581" w:rsidRPr="005A3581">
        <w:rPr>
          <w:rFonts w:ascii="標楷體" w:eastAsia="標楷體" w:hAnsi="標楷體" w:cs="標楷體" w:hint="eastAsia"/>
          <w:sz w:val="28"/>
          <w:szCs w:val="28"/>
        </w:rPr>
        <w:t>輕型甲輪車</w:t>
      </w:r>
      <w:proofErr w:type="gramEnd"/>
      <w:r w:rsidR="005A3581" w:rsidRPr="005A3581">
        <w:rPr>
          <w:rFonts w:ascii="標楷體" w:eastAsia="標楷體" w:hAnsi="標楷體" w:cs="標楷體" w:hint="eastAsia"/>
          <w:sz w:val="28"/>
          <w:szCs w:val="28"/>
        </w:rPr>
        <w:t>3輛，水保重機械進駐，洗腎病患及弱勢安置共計8人(含家屬)。</w:t>
      </w:r>
    </w:p>
    <w:p w14:paraId="53F2A3ED" w14:textId="14EDD961" w:rsidR="0034379D" w:rsidRDefault="0034379D" w:rsidP="0012093A">
      <w:pPr>
        <w:numPr>
          <w:ilvl w:val="1"/>
          <w:numId w:val="2"/>
        </w:numPr>
        <w:snapToGrid w:val="0"/>
        <w:spacing w:line="400" w:lineRule="exact"/>
        <w:rPr>
          <w:rFonts w:ascii="標楷體" w:eastAsia="標楷體" w:hAnsi="標楷體" w:cs="標楷體"/>
          <w:sz w:val="28"/>
          <w:szCs w:val="28"/>
        </w:rPr>
      </w:pPr>
      <w:r>
        <w:rPr>
          <w:rFonts w:ascii="標楷體" w:eastAsia="標楷體" w:hAnsi="標楷體" w:cs="標楷體" w:hint="eastAsia"/>
          <w:sz w:val="28"/>
          <w:szCs w:val="28"/>
        </w:rPr>
        <w:t>大武鄉公所鄉長王景昌：</w:t>
      </w:r>
      <w:r w:rsidR="0012093A" w:rsidRPr="0012093A">
        <w:rPr>
          <w:rFonts w:ascii="標楷體" w:eastAsia="標楷體" w:hAnsi="標楷體" w:cs="標楷體" w:hint="eastAsia"/>
          <w:sz w:val="28"/>
          <w:szCs w:val="28"/>
        </w:rPr>
        <w:t>本鄉目前5村共有21</w:t>
      </w:r>
      <w:proofErr w:type="gramStart"/>
      <w:r w:rsidR="0012093A" w:rsidRPr="0012093A">
        <w:rPr>
          <w:rFonts w:ascii="標楷體" w:eastAsia="標楷體" w:hAnsi="標楷體" w:cs="標楷體" w:hint="eastAsia"/>
          <w:sz w:val="28"/>
          <w:szCs w:val="28"/>
        </w:rPr>
        <w:t>淺勢溪流</w:t>
      </w:r>
      <w:proofErr w:type="gramEnd"/>
      <w:r w:rsidR="0012093A" w:rsidRPr="0012093A">
        <w:rPr>
          <w:rFonts w:ascii="標楷體" w:eastAsia="標楷體" w:hAnsi="標楷體" w:cs="標楷體" w:hint="eastAsia"/>
          <w:sz w:val="28"/>
          <w:szCs w:val="28"/>
        </w:rPr>
        <w:t>，目前為黃色警戒，本所已經在昨日下午17</w:t>
      </w:r>
      <w:r w:rsidR="0012093A">
        <w:rPr>
          <w:rFonts w:ascii="標楷體" w:eastAsia="標楷體" w:hAnsi="標楷體" w:cs="標楷體" w:hint="eastAsia"/>
          <w:sz w:val="28"/>
          <w:szCs w:val="28"/>
        </w:rPr>
        <w:t>點前執行</w:t>
      </w:r>
      <w:r w:rsidR="0012093A" w:rsidRPr="0012093A">
        <w:rPr>
          <w:rFonts w:ascii="標楷體" w:eastAsia="標楷體" w:hAnsi="標楷體" w:cs="標楷體" w:hint="eastAsia"/>
          <w:sz w:val="28"/>
          <w:szCs w:val="28"/>
        </w:rPr>
        <w:t>預防性撤離，目前收容人數，大武國小4</w:t>
      </w:r>
      <w:r w:rsidR="0012093A">
        <w:rPr>
          <w:rFonts w:ascii="標楷體" w:eastAsia="標楷體" w:hAnsi="標楷體" w:cs="標楷體" w:hint="eastAsia"/>
          <w:sz w:val="28"/>
          <w:szCs w:val="28"/>
        </w:rPr>
        <w:t>人、尚武</w:t>
      </w:r>
      <w:r w:rsidR="0012093A" w:rsidRPr="0012093A">
        <w:rPr>
          <w:rFonts w:ascii="標楷體" w:eastAsia="標楷體" w:hAnsi="標楷體" w:cs="標楷體" w:hint="eastAsia"/>
          <w:sz w:val="28"/>
          <w:szCs w:val="28"/>
        </w:rPr>
        <w:t>天后宮4人，自行撤離人數37人，總撤離人數45</w:t>
      </w:r>
      <w:r w:rsidR="0012093A">
        <w:rPr>
          <w:rFonts w:ascii="標楷體" w:eastAsia="標楷體" w:hAnsi="標楷體" w:cs="標楷體" w:hint="eastAsia"/>
          <w:sz w:val="28"/>
          <w:szCs w:val="28"/>
        </w:rPr>
        <w:t>人，目前各村村幹事待命中隨時協助第二次撤離，本所</w:t>
      </w:r>
      <w:r w:rsidR="0012093A" w:rsidRPr="0012093A">
        <w:rPr>
          <w:rFonts w:ascii="標楷體" w:eastAsia="標楷體" w:hAnsi="標楷體" w:cs="標楷體" w:hint="eastAsia"/>
          <w:sz w:val="28"/>
          <w:szCs w:val="28"/>
        </w:rPr>
        <w:t>上午9點作鄉內巡視，本鄉目前24小時累積雨量南興村187毫米，未來24小時土石流及大規模崩塌提升至紅色警戒，下午4</w:t>
      </w:r>
      <w:r w:rsidR="0012093A">
        <w:rPr>
          <w:rFonts w:ascii="標楷體" w:eastAsia="標楷體" w:hAnsi="標楷體" w:cs="標楷體" w:hint="eastAsia"/>
          <w:sz w:val="28"/>
          <w:szCs w:val="28"/>
        </w:rPr>
        <w:t>點前申請</w:t>
      </w:r>
      <w:r w:rsidR="0012093A" w:rsidRPr="0012093A">
        <w:rPr>
          <w:rFonts w:ascii="標楷體" w:eastAsia="標楷體" w:hAnsi="標楷體" w:cs="標楷體" w:hint="eastAsia"/>
          <w:sz w:val="28"/>
          <w:szCs w:val="28"/>
        </w:rPr>
        <w:t>國軍協助預防性保全撤離，</w:t>
      </w:r>
      <w:r w:rsidR="0012093A">
        <w:rPr>
          <w:rFonts w:ascii="標楷體" w:eastAsia="標楷體" w:hAnsi="標楷體" w:cs="標楷體" w:hint="eastAsia"/>
          <w:sz w:val="28"/>
          <w:szCs w:val="28"/>
        </w:rPr>
        <w:t>關於</w:t>
      </w:r>
      <w:r w:rsidR="0012093A" w:rsidRPr="0012093A">
        <w:rPr>
          <w:rFonts w:ascii="標楷體" w:eastAsia="標楷體" w:hAnsi="標楷體" w:cs="標楷體" w:hint="eastAsia"/>
          <w:sz w:val="28"/>
          <w:szCs w:val="28"/>
        </w:rPr>
        <w:t>南</w:t>
      </w:r>
      <w:proofErr w:type="gramStart"/>
      <w:r w:rsidR="0012093A" w:rsidRPr="0012093A">
        <w:rPr>
          <w:rFonts w:ascii="標楷體" w:eastAsia="標楷體" w:hAnsi="標楷體" w:cs="標楷體" w:hint="eastAsia"/>
          <w:sz w:val="28"/>
          <w:szCs w:val="28"/>
        </w:rPr>
        <w:t>迴</w:t>
      </w:r>
      <w:proofErr w:type="gramEnd"/>
      <w:r w:rsidR="0012093A" w:rsidRPr="0012093A">
        <w:rPr>
          <w:rFonts w:ascii="標楷體" w:eastAsia="標楷體" w:hAnsi="標楷體" w:cs="標楷體" w:hint="eastAsia"/>
          <w:sz w:val="28"/>
          <w:szCs w:val="28"/>
        </w:rPr>
        <w:t>線391k至417k</w:t>
      </w:r>
      <w:r w:rsidR="0012093A">
        <w:rPr>
          <w:rFonts w:ascii="標楷體" w:eastAsia="標楷體" w:hAnsi="標楷體" w:cs="標楷體" w:hint="eastAsia"/>
          <w:sz w:val="28"/>
          <w:szCs w:val="28"/>
        </w:rPr>
        <w:t>預警性雙向封路、</w:t>
      </w:r>
      <w:r w:rsidR="0012093A" w:rsidRPr="0012093A">
        <w:rPr>
          <w:rFonts w:ascii="標楷體" w:eastAsia="標楷體" w:hAnsi="標楷體" w:cs="標楷體" w:hint="eastAsia"/>
          <w:sz w:val="28"/>
          <w:szCs w:val="28"/>
        </w:rPr>
        <w:t>大</w:t>
      </w:r>
      <w:proofErr w:type="gramStart"/>
      <w:r w:rsidR="0012093A" w:rsidRPr="0012093A">
        <w:rPr>
          <w:rFonts w:ascii="標楷體" w:eastAsia="標楷體" w:hAnsi="標楷體" w:cs="標楷體" w:hint="eastAsia"/>
          <w:sz w:val="28"/>
          <w:szCs w:val="28"/>
        </w:rPr>
        <w:t>武橋機動封</w:t>
      </w:r>
      <w:proofErr w:type="gramEnd"/>
      <w:r w:rsidR="0012093A" w:rsidRPr="0012093A">
        <w:rPr>
          <w:rFonts w:ascii="標楷體" w:eastAsia="標楷體" w:hAnsi="標楷體" w:cs="標楷體" w:hint="eastAsia"/>
          <w:sz w:val="28"/>
          <w:szCs w:val="28"/>
        </w:rPr>
        <w:t>路，本所將持續掌握。</w:t>
      </w:r>
    </w:p>
    <w:p w14:paraId="654C742A" w14:textId="3E1E399F" w:rsidR="0034379D" w:rsidRPr="00230071" w:rsidRDefault="0034379D" w:rsidP="00230071">
      <w:pPr>
        <w:numPr>
          <w:ilvl w:val="1"/>
          <w:numId w:val="2"/>
        </w:numPr>
        <w:snapToGrid w:val="0"/>
        <w:spacing w:line="400" w:lineRule="exact"/>
        <w:rPr>
          <w:rFonts w:ascii="標楷體" w:eastAsia="標楷體" w:hAnsi="標楷體" w:cs="標楷體"/>
          <w:sz w:val="28"/>
          <w:szCs w:val="28"/>
        </w:rPr>
      </w:pPr>
      <w:r>
        <w:rPr>
          <w:rFonts w:ascii="標楷體" w:eastAsia="標楷體" w:hAnsi="標楷體" w:cs="標楷體" w:hint="eastAsia"/>
          <w:sz w:val="28"/>
          <w:szCs w:val="28"/>
        </w:rPr>
        <w:t>達仁鄉公所鄉長陳新輝：</w:t>
      </w:r>
      <w:r w:rsidR="00230071" w:rsidRPr="00230071">
        <w:rPr>
          <w:rFonts w:ascii="標楷體" w:eastAsia="標楷體" w:hAnsi="標楷體" w:cs="標楷體" w:hint="eastAsia"/>
          <w:sz w:val="28"/>
          <w:szCs w:val="28"/>
        </w:rPr>
        <w:t>本鄉累積雨量達</w:t>
      </w:r>
      <w:r w:rsidR="00230071" w:rsidRPr="00230071">
        <w:rPr>
          <w:rFonts w:ascii="標楷體" w:eastAsia="標楷體" w:hAnsi="標楷體" w:cs="標楷體"/>
          <w:sz w:val="28"/>
          <w:szCs w:val="28"/>
        </w:rPr>
        <w:t>264mm</w:t>
      </w:r>
      <w:r w:rsidR="00230071" w:rsidRPr="00230071">
        <w:rPr>
          <w:rFonts w:ascii="標楷體" w:eastAsia="標楷體" w:hAnsi="標楷體" w:cs="標楷體" w:hint="eastAsia"/>
          <w:sz w:val="28"/>
          <w:szCs w:val="28"/>
        </w:rPr>
        <w:t>，目前無重大災情，已撤離三名洗腎病患至榮民醫院</w:t>
      </w:r>
      <w:r w:rsidR="00230071" w:rsidRPr="00230071">
        <w:rPr>
          <w:rFonts w:ascii="標楷體" w:eastAsia="標楷體" w:hAnsi="標楷體" w:cs="標楷體"/>
          <w:sz w:val="28"/>
          <w:szCs w:val="28"/>
        </w:rPr>
        <w:t>(</w:t>
      </w:r>
      <w:r w:rsidR="00230071" w:rsidRPr="00230071">
        <w:rPr>
          <w:rFonts w:ascii="標楷體" w:eastAsia="標楷體" w:hAnsi="標楷體" w:cs="標楷體" w:hint="eastAsia"/>
          <w:sz w:val="28"/>
          <w:szCs w:val="28"/>
        </w:rPr>
        <w:t>台坂村</w:t>
      </w:r>
      <w:r w:rsidR="00230071" w:rsidRPr="00230071">
        <w:rPr>
          <w:rFonts w:ascii="標楷體" w:eastAsia="標楷體" w:hAnsi="標楷體" w:cs="標楷體"/>
          <w:sz w:val="28"/>
          <w:szCs w:val="28"/>
        </w:rPr>
        <w:t>2</w:t>
      </w:r>
      <w:r w:rsidR="00230071" w:rsidRPr="00230071">
        <w:rPr>
          <w:rFonts w:ascii="標楷體" w:eastAsia="標楷體" w:hAnsi="標楷體" w:cs="標楷體" w:hint="eastAsia"/>
          <w:sz w:val="28"/>
          <w:szCs w:val="28"/>
        </w:rPr>
        <w:t>名、新化村</w:t>
      </w:r>
      <w:r w:rsidR="00230071" w:rsidRPr="00230071">
        <w:rPr>
          <w:rFonts w:ascii="標楷體" w:eastAsia="標楷體" w:hAnsi="標楷體" w:cs="標楷體"/>
          <w:sz w:val="28"/>
          <w:szCs w:val="28"/>
        </w:rPr>
        <w:t>1</w:t>
      </w:r>
      <w:r w:rsidR="00230071" w:rsidRPr="00230071">
        <w:rPr>
          <w:rFonts w:ascii="標楷體" w:eastAsia="標楷體" w:hAnsi="標楷體" w:cs="標楷體" w:hint="eastAsia"/>
          <w:sz w:val="28"/>
          <w:szCs w:val="28"/>
        </w:rPr>
        <w:t>名</w:t>
      </w:r>
      <w:r w:rsidR="00230071" w:rsidRPr="00230071">
        <w:rPr>
          <w:rFonts w:ascii="標楷體" w:eastAsia="標楷體" w:hAnsi="標楷體" w:cs="標楷體"/>
          <w:sz w:val="28"/>
          <w:szCs w:val="28"/>
        </w:rPr>
        <w:t>)</w:t>
      </w:r>
      <w:r w:rsidR="00230071">
        <w:rPr>
          <w:rFonts w:ascii="標楷體" w:eastAsia="標楷體" w:hAnsi="標楷體" w:cs="標楷體" w:hint="eastAsia"/>
          <w:sz w:val="28"/>
          <w:szCs w:val="28"/>
        </w:rPr>
        <w:t>部落在下午三點後開始勸離或強制撤離，</w:t>
      </w:r>
      <w:r w:rsidR="00230071" w:rsidRPr="00230071">
        <w:rPr>
          <w:rFonts w:ascii="標楷體" w:eastAsia="標楷體" w:hAnsi="標楷體" w:cs="標楷體" w:hint="eastAsia"/>
          <w:sz w:val="28"/>
          <w:szCs w:val="28"/>
        </w:rPr>
        <w:t>已備妥沙包、收容處所已設置完畢，救</w:t>
      </w:r>
      <w:r w:rsidR="00230071">
        <w:rPr>
          <w:rFonts w:ascii="標楷體" w:eastAsia="標楷體" w:hAnsi="標楷體" w:cs="標楷體" w:hint="eastAsia"/>
          <w:sz w:val="28"/>
          <w:szCs w:val="28"/>
        </w:rPr>
        <w:t>災</w:t>
      </w:r>
      <w:r w:rsidR="00230071" w:rsidRPr="00230071">
        <w:rPr>
          <w:rFonts w:ascii="標楷體" w:eastAsia="標楷體" w:hAnsi="標楷體" w:cs="標楷體" w:hint="eastAsia"/>
          <w:sz w:val="28"/>
          <w:szCs w:val="28"/>
        </w:rPr>
        <w:t>機具已進駐各村落等候待命。</w:t>
      </w:r>
    </w:p>
    <w:p w14:paraId="3BD5F821" w14:textId="618B20D3" w:rsidR="0034379D" w:rsidRPr="00200E05" w:rsidRDefault="0034379D" w:rsidP="00200E05">
      <w:pPr>
        <w:numPr>
          <w:ilvl w:val="1"/>
          <w:numId w:val="2"/>
        </w:numPr>
        <w:snapToGrid w:val="0"/>
        <w:spacing w:line="400" w:lineRule="exact"/>
        <w:rPr>
          <w:rFonts w:ascii="標楷體" w:eastAsia="標楷體" w:hAnsi="標楷體" w:cs="標楷體"/>
          <w:sz w:val="28"/>
          <w:szCs w:val="28"/>
        </w:rPr>
      </w:pPr>
      <w:r>
        <w:rPr>
          <w:rFonts w:ascii="標楷體" w:eastAsia="標楷體" w:hAnsi="標楷體" w:cs="標楷體" w:hint="eastAsia"/>
          <w:sz w:val="28"/>
          <w:szCs w:val="28"/>
        </w:rPr>
        <w:t>鹿野鄉公所鄉長李維順：</w:t>
      </w:r>
      <w:r w:rsidR="00200E05" w:rsidRPr="00200E05">
        <w:rPr>
          <w:rFonts w:ascii="標楷體" w:eastAsia="標楷體" w:hAnsi="標楷體" w:cs="標楷體" w:hint="eastAsia"/>
          <w:sz w:val="28"/>
          <w:szCs w:val="28"/>
        </w:rPr>
        <w:t>昨日早上8</w:t>
      </w:r>
      <w:r w:rsidR="00BC04FD">
        <w:rPr>
          <w:rFonts w:ascii="標楷體" w:eastAsia="標楷體" w:hAnsi="標楷體" w:cs="標楷體" w:hint="eastAsia"/>
          <w:sz w:val="28"/>
          <w:szCs w:val="28"/>
        </w:rPr>
        <w:t>點一級開設，本鄉目前無收容情形預計傍晚六點寶華</w:t>
      </w:r>
      <w:r w:rsidR="00200E05" w:rsidRPr="00200E05">
        <w:rPr>
          <w:rFonts w:ascii="標楷體" w:eastAsia="標楷體" w:hAnsi="標楷體" w:cs="標楷體" w:hint="eastAsia"/>
          <w:sz w:val="28"/>
          <w:szCs w:val="28"/>
        </w:rPr>
        <w:t>地區將通知預防</w:t>
      </w:r>
      <w:proofErr w:type="gramStart"/>
      <w:r w:rsidR="00200E05" w:rsidRPr="00200E05">
        <w:rPr>
          <w:rFonts w:ascii="標楷體" w:eastAsia="標楷體" w:hAnsi="標楷體" w:cs="標楷體" w:hint="eastAsia"/>
          <w:sz w:val="28"/>
          <w:szCs w:val="28"/>
        </w:rPr>
        <w:t>性撤村</w:t>
      </w:r>
      <w:proofErr w:type="gramEnd"/>
      <w:r w:rsidR="00200E05" w:rsidRPr="00200E05">
        <w:rPr>
          <w:rFonts w:ascii="標楷體" w:eastAsia="標楷體" w:hAnsi="標楷體" w:cs="標楷體" w:hint="eastAsia"/>
          <w:sz w:val="28"/>
          <w:szCs w:val="28"/>
        </w:rPr>
        <w:t>，暫定將村民撤至飯店。</w:t>
      </w:r>
    </w:p>
    <w:p w14:paraId="46395D7D" w14:textId="118D4AED" w:rsidR="0034379D" w:rsidRPr="00200E05" w:rsidRDefault="0034379D" w:rsidP="00200E05">
      <w:pPr>
        <w:numPr>
          <w:ilvl w:val="1"/>
          <w:numId w:val="2"/>
        </w:numPr>
        <w:snapToGrid w:val="0"/>
        <w:spacing w:line="400" w:lineRule="exact"/>
        <w:rPr>
          <w:rFonts w:ascii="標楷體" w:eastAsia="標楷體" w:hAnsi="標楷體" w:cs="標楷體"/>
          <w:sz w:val="28"/>
          <w:szCs w:val="28"/>
        </w:rPr>
      </w:pPr>
      <w:r>
        <w:rPr>
          <w:rFonts w:ascii="標楷體" w:eastAsia="標楷體" w:hAnsi="標楷體" w:cs="標楷體" w:hint="eastAsia"/>
          <w:sz w:val="28"/>
          <w:szCs w:val="28"/>
        </w:rPr>
        <w:t>延平鄉公所鄉長余光雄：</w:t>
      </w:r>
      <w:r w:rsidR="00200E05">
        <w:rPr>
          <w:rFonts w:ascii="標楷體" w:eastAsia="標楷體" w:hAnsi="標楷體" w:cs="標楷體" w:hint="eastAsia"/>
          <w:sz w:val="28"/>
          <w:szCs w:val="28"/>
        </w:rPr>
        <w:t>預防性撤離</w:t>
      </w:r>
      <w:r w:rsidR="00200E05" w:rsidRPr="00200E05">
        <w:rPr>
          <w:rFonts w:ascii="標楷體" w:eastAsia="標楷體" w:hAnsi="標楷體" w:cs="標楷體" w:hint="eastAsia"/>
          <w:sz w:val="28"/>
          <w:szCs w:val="28"/>
        </w:rPr>
        <w:t>保全戶127位，</w:t>
      </w:r>
      <w:r w:rsidR="00200E05">
        <w:rPr>
          <w:rFonts w:ascii="標楷體" w:eastAsia="標楷體" w:hAnsi="標楷體" w:cs="標楷體" w:hint="eastAsia"/>
          <w:sz w:val="28"/>
          <w:szCs w:val="28"/>
        </w:rPr>
        <w:t>預計今日下午有第二波預防性撤離，大部分災情為土石崩塌，</w:t>
      </w:r>
      <w:r w:rsidR="00200E05" w:rsidRPr="00200E05">
        <w:rPr>
          <w:rFonts w:ascii="標楷體" w:eastAsia="標楷體" w:hAnsi="標楷體" w:cs="標楷體" w:hint="eastAsia"/>
          <w:sz w:val="28"/>
          <w:szCs w:val="28"/>
        </w:rPr>
        <w:t>已責成清潔隊排除，預定下午五點開設一級應變中心。上述保全戶</w:t>
      </w:r>
      <w:r w:rsidR="00200E05">
        <w:rPr>
          <w:rFonts w:ascii="標楷體" w:eastAsia="標楷體" w:hAnsi="標楷體" w:cs="標楷體" w:hint="eastAsia"/>
          <w:sz w:val="28"/>
          <w:szCs w:val="28"/>
        </w:rPr>
        <w:t>撤離已</w:t>
      </w:r>
      <w:r w:rsidR="00200E05" w:rsidRPr="00200E05">
        <w:rPr>
          <w:rFonts w:ascii="標楷體" w:eastAsia="標楷體" w:hAnsi="標楷體" w:cs="標楷體" w:hint="eastAsia"/>
          <w:sz w:val="28"/>
          <w:szCs w:val="28"/>
        </w:rPr>
        <w:t>責成3位村長一起啟動，因為下半夜豪雨漸大，所以撤離相較困難</w:t>
      </w:r>
      <w:r w:rsidR="00200E05">
        <w:rPr>
          <w:rFonts w:ascii="標楷體" w:eastAsia="標楷體" w:hAnsi="標楷體" w:cs="標楷體" w:hint="eastAsia"/>
          <w:sz w:val="28"/>
          <w:szCs w:val="28"/>
        </w:rPr>
        <w:t>。</w:t>
      </w:r>
    </w:p>
    <w:p w14:paraId="2D2E2ACA" w14:textId="780FC24A" w:rsidR="0034379D" w:rsidRPr="00200E05" w:rsidRDefault="0034379D" w:rsidP="00200E05">
      <w:pPr>
        <w:numPr>
          <w:ilvl w:val="1"/>
          <w:numId w:val="2"/>
        </w:numPr>
        <w:snapToGrid w:val="0"/>
        <w:spacing w:line="400" w:lineRule="exact"/>
        <w:rPr>
          <w:rFonts w:ascii="標楷體" w:eastAsia="標楷體" w:hAnsi="標楷體" w:cs="標楷體"/>
          <w:sz w:val="28"/>
          <w:szCs w:val="28"/>
        </w:rPr>
      </w:pPr>
      <w:r>
        <w:rPr>
          <w:rFonts w:ascii="標楷體" w:eastAsia="標楷體" w:hAnsi="標楷體" w:cs="標楷體" w:hint="eastAsia"/>
          <w:sz w:val="28"/>
          <w:szCs w:val="28"/>
        </w:rPr>
        <w:t>海端鄉公所鄉長胡金至：</w:t>
      </w:r>
      <w:r w:rsidR="00200E05">
        <w:rPr>
          <w:rFonts w:ascii="標楷體" w:eastAsia="標楷體" w:hAnsi="標楷體" w:cs="標楷體" w:hint="eastAsia"/>
          <w:sz w:val="28"/>
          <w:szCs w:val="28"/>
        </w:rPr>
        <w:t>本鄉聯外道路安全無災情，可正常通行，</w:t>
      </w:r>
      <w:r w:rsidR="00200E05" w:rsidRPr="00200E05">
        <w:rPr>
          <w:rFonts w:ascii="標楷體" w:eastAsia="標楷體" w:hAnsi="標楷體" w:cs="標楷體" w:hint="eastAsia"/>
          <w:sz w:val="28"/>
          <w:szCs w:val="28"/>
        </w:rPr>
        <w:t>目前安置17</w:t>
      </w:r>
      <w:r w:rsidR="00200E05">
        <w:rPr>
          <w:rFonts w:ascii="標楷體" w:eastAsia="標楷體" w:hAnsi="標楷體" w:cs="標楷體" w:hint="eastAsia"/>
          <w:sz w:val="28"/>
          <w:szCs w:val="28"/>
        </w:rPr>
        <w:t>位於托兒所，各村長在持續查報需安置人</w:t>
      </w:r>
      <w:r w:rsidR="00D90ABD">
        <w:rPr>
          <w:rFonts w:ascii="標楷體" w:eastAsia="標楷體" w:hAnsi="標楷體" w:cs="標楷體" w:hint="eastAsia"/>
          <w:sz w:val="28"/>
          <w:szCs w:val="28"/>
        </w:rPr>
        <w:t>員</w:t>
      </w:r>
      <w:r w:rsidR="00200E05">
        <w:rPr>
          <w:rFonts w:ascii="標楷體" w:eastAsia="標楷體" w:hAnsi="標楷體" w:cs="標楷體" w:hint="eastAsia"/>
          <w:sz w:val="28"/>
          <w:szCs w:val="28"/>
        </w:rPr>
        <w:t>，</w:t>
      </w:r>
      <w:r w:rsidR="00200E05" w:rsidRPr="00200E05">
        <w:rPr>
          <w:rFonts w:ascii="標楷體" w:eastAsia="標楷體" w:hAnsi="標楷體" w:cs="標楷體" w:hint="eastAsia"/>
          <w:sz w:val="28"/>
          <w:szCs w:val="28"/>
        </w:rPr>
        <w:t>台20</w:t>
      </w:r>
      <w:r w:rsidR="00200E05">
        <w:rPr>
          <w:rFonts w:ascii="標楷體" w:eastAsia="標楷體" w:hAnsi="標楷體" w:cs="標楷體" w:hint="eastAsia"/>
          <w:sz w:val="28"/>
          <w:szCs w:val="28"/>
        </w:rPr>
        <w:t>線南橫公路，</w:t>
      </w:r>
      <w:r w:rsidR="00200E05" w:rsidRPr="00200E05">
        <w:rPr>
          <w:rFonts w:ascii="標楷體" w:eastAsia="標楷體" w:hAnsi="標楷體" w:cs="標楷體" w:hint="eastAsia"/>
          <w:sz w:val="28"/>
          <w:szCs w:val="28"/>
        </w:rPr>
        <w:t>將在今天的17</w:t>
      </w:r>
      <w:r w:rsidR="00200E05">
        <w:rPr>
          <w:rFonts w:ascii="標楷體" w:eastAsia="標楷體" w:hAnsi="標楷體" w:cs="標楷體" w:hint="eastAsia"/>
          <w:sz w:val="28"/>
          <w:szCs w:val="28"/>
        </w:rPr>
        <w:t>點做預防性封閉，洗腎患者也請海端衛生所協助中，</w:t>
      </w:r>
      <w:r w:rsidR="00200E05" w:rsidRPr="00200E05">
        <w:rPr>
          <w:rFonts w:ascii="標楷體" w:eastAsia="標楷體" w:hAnsi="標楷體" w:cs="標楷體" w:hint="eastAsia"/>
          <w:sz w:val="28"/>
          <w:szCs w:val="28"/>
        </w:rPr>
        <w:t>持續勸導嘉明湖的遊客下山，也有可能撤離所有向陽的員工。</w:t>
      </w:r>
    </w:p>
    <w:p w14:paraId="7D6A9144" w14:textId="4E95EA16" w:rsidR="009F5BF0" w:rsidRDefault="00230071" w:rsidP="00230071">
      <w:pPr>
        <w:numPr>
          <w:ilvl w:val="1"/>
          <w:numId w:val="2"/>
        </w:numPr>
        <w:snapToGrid w:val="0"/>
        <w:spacing w:line="400" w:lineRule="exact"/>
        <w:rPr>
          <w:rFonts w:ascii="標楷體" w:eastAsia="標楷體" w:hAnsi="標楷體" w:cs="標楷體"/>
          <w:sz w:val="28"/>
          <w:szCs w:val="28"/>
        </w:rPr>
      </w:pPr>
      <w:r>
        <w:rPr>
          <w:rFonts w:ascii="標楷體" w:eastAsia="標楷體" w:hAnsi="標楷體" w:cs="標楷體" w:hint="eastAsia"/>
          <w:sz w:val="28"/>
          <w:szCs w:val="28"/>
        </w:rPr>
        <w:t>東河鄉公所</w:t>
      </w:r>
      <w:proofErr w:type="gramStart"/>
      <w:r>
        <w:rPr>
          <w:rFonts w:ascii="標楷體" w:eastAsia="標楷體" w:hAnsi="標楷體" w:cs="標楷體" w:hint="eastAsia"/>
          <w:sz w:val="28"/>
          <w:szCs w:val="28"/>
        </w:rPr>
        <w:t>葉啟伸</w:t>
      </w:r>
      <w:proofErr w:type="gramEnd"/>
      <w:r>
        <w:rPr>
          <w:rFonts w:ascii="標楷體" w:eastAsia="標楷體" w:hAnsi="標楷體" w:cs="標楷體" w:hint="eastAsia"/>
          <w:sz w:val="28"/>
          <w:szCs w:val="28"/>
        </w:rPr>
        <w:t>:</w:t>
      </w:r>
      <w:r w:rsidRPr="00230071">
        <w:rPr>
          <w:rFonts w:ascii="標楷體" w:eastAsia="標楷體" w:hAnsi="標楷體" w:cs="標楷體" w:hint="eastAsia"/>
          <w:sz w:val="28"/>
          <w:szCs w:val="28"/>
        </w:rPr>
        <w:t>目前</w:t>
      </w:r>
      <w:proofErr w:type="gramStart"/>
      <w:r w:rsidRPr="00230071">
        <w:rPr>
          <w:rFonts w:ascii="標楷體" w:eastAsia="標楷體" w:hAnsi="標楷體" w:cs="標楷體" w:hint="eastAsia"/>
          <w:sz w:val="28"/>
          <w:szCs w:val="28"/>
        </w:rPr>
        <w:t>未達土石</w:t>
      </w:r>
      <w:proofErr w:type="gramEnd"/>
      <w:r w:rsidRPr="00230071">
        <w:rPr>
          <w:rFonts w:ascii="標楷體" w:eastAsia="標楷體" w:hAnsi="標楷體" w:cs="標楷體" w:hint="eastAsia"/>
          <w:sz w:val="28"/>
          <w:szCs w:val="28"/>
        </w:rPr>
        <w:t>流警戒，國軍派遣15人2</w:t>
      </w:r>
      <w:r>
        <w:rPr>
          <w:rFonts w:ascii="標楷體" w:eastAsia="標楷體" w:hAnsi="標楷體" w:cs="標楷體" w:hint="eastAsia"/>
          <w:sz w:val="28"/>
          <w:szCs w:val="28"/>
        </w:rPr>
        <w:t>車已於昨天上午待命，隨時配合災民撤離疏散，目前洗腎病患兩名依親，居家型發電機已備妥，</w:t>
      </w:r>
      <w:r w:rsidRPr="00230071">
        <w:rPr>
          <w:rFonts w:ascii="標楷體" w:eastAsia="標楷體" w:hAnsi="標楷體" w:cs="標楷體" w:hint="eastAsia"/>
          <w:sz w:val="28"/>
          <w:szCs w:val="28"/>
        </w:rPr>
        <w:t>落石、路樹倒塌等案件已處理完畢，並與自來水公司保持密切聯繫，重型機械分配於都蘭、泰源、</w:t>
      </w:r>
      <w:proofErr w:type="gramStart"/>
      <w:r w:rsidRPr="00230071">
        <w:rPr>
          <w:rFonts w:ascii="標楷體" w:eastAsia="標楷體" w:hAnsi="標楷體" w:cs="標楷體" w:hint="eastAsia"/>
          <w:sz w:val="28"/>
          <w:szCs w:val="28"/>
        </w:rPr>
        <w:t>北源合計</w:t>
      </w:r>
      <w:proofErr w:type="gramEnd"/>
      <w:r w:rsidRPr="00230071">
        <w:rPr>
          <w:rFonts w:ascii="標楷體" w:eastAsia="標楷體" w:hAnsi="標楷體" w:cs="標楷體" w:hint="eastAsia"/>
          <w:sz w:val="28"/>
          <w:szCs w:val="28"/>
        </w:rPr>
        <w:t>六輛以應變</w:t>
      </w:r>
      <w:r w:rsidRPr="00230071">
        <w:rPr>
          <w:rFonts w:ascii="標楷體" w:eastAsia="標楷體" w:hAnsi="標楷體" w:cs="標楷體" w:hint="eastAsia"/>
          <w:sz w:val="28"/>
          <w:szCs w:val="28"/>
        </w:rPr>
        <w:lastRenderedPageBreak/>
        <w:t>突發情況。</w:t>
      </w:r>
    </w:p>
    <w:p w14:paraId="6842329E" w14:textId="63CAE0E5" w:rsidR="00230071" w:rsidRPr="00230071" w:rsidRDefault="00230071" w:rsidP="00230071">
      <w:pPr>
        <w:numPr>
          <w:ilvl w:val="1"/>
          <w:numId w:val="2"/>
        </w:numPr>
        <w:snapToGrid w:val="0"/>
        <w:spacing w:line="400" w:lineRule="exact"/>
        <w:rPr>
          <w:rFonts w:ascii="標楷體" w:eastAsia="標楷體" w:hAnsi="標楷體" w:cs="標楷體"/>
          <w:sz w:val="28"/>
          <w:szCs w:val="28"/>
        </w:rPr>
      </w:pPr>
      <w:r>
        <w:rPr>
          <w:rFonts w:ascii="標楷體" w:eastAsia="標楷體" w:hAnsi="標楷體" w:cs="標楷體" w:hint="eastAsia"/>
          <w:sz w:val="28"/>
          <w:szCs w:val="28"/>
        </w:rPr>
        <w:t>成功鎮公所鎮長謝淑貞:</w:t>
      </w:r>
      <w:r w:rsidRPr="00230071">
        <w:rPr>
          <w:rFonts w:hint="eastAsia"/>
        </w:rPr>
        <w:t xml:space="preserve"> </w:t>
      </w:r>
      <w:r w:rsidRPr="00230071">
        <w:rPr>
          <w:rFonts w:ascii="標楷體" w:eastAsia="標楷體" w:hAnsi="標楷體" w:cs="標楷體" w:hint="eastAsia"/>
          <w:sz w:val="28"/>
          <w:szCs w:val="28"/>
        </w:rPr>
        <w:t>目前</w:t>
      </w:r>
      <w:r>
        <w:rPr>
          <w:rFonts w:ascii="標楷體" w:eastAsia="標楷體" w:hAnsi="標楷體" w:cs="標楷體" w:hint="eastAsia"/>
          <w:sz w:val="28"/>
          <w:szCs w:val="28"/>
        </w:rPr>
        <w:t>無重大災損，洗腎病患衛生所已聯絡完畢，</w:t>
      </w:r>
      <w:r w:rsidRPr="00230071">
        <w:rPr>
          <w:rFonts w:ascii="標楷體" w:eastAsia="標楷體" w:hAnsi="標楷體" w:cs="標楷體" w:hint="eastAsia"/>
          <w:sz w:val="28"/>
          <w:szCs w:val="28"/>
        </w:rPr>
        <w:t>目前收容人數一人，</w:t>
      </w:r>
      <w:proofErr w:type="gramStart"/>
      <w:r w:rsidRPr="00230071">
        <w:rPr>
          <w:rFonts w:ascii="標楷體" w:eastAsia="標楷體" w:hAnsi="標楷體" w:cs="標楷體" w:hint="eastAsia"/>
          <w:sz w:val="28"/>
          <w:szCs w:val="28"/>
        </w:rPr>
        <w:t>淺勢溪流</w:t>
      </w:r>
      <w:proofErr w:type="gramEnd"/>
      <w:r w:rsidRPr="00230071">
        <w:rPr>
          <w:rFonts w:ascii="標楷體" w:eastAsia="標楷體" w:hAnsi="標楷體" w:cs="標楷體" w:hint="eastAsia"/>
          <w:sz w:val="28"/>
          <w:szCs w:val="28"/>
        </w:rPr>
        <w:t>9條，重機械廠商已準備隨時待命。</w:t>
      </w:r>
    </w:p>
    <w:p w14:paraId="3E2182CF" w14:textId="148020A5" w:rsidR="002A31A6" w:rsidRPr="00553077" w:rsidRDefault="001A2107" w:rsidP="002E6EA5">
      <w:pPr>
        <w:numPr>
          <w:ilvl w:val="0"/>
          <w:numId w:val="2"/>
        </w:numPr>
        <w:snapToGrid w:val="0"/>
        <w:spacing w:line="400" w:lineRule="exact"/>
        <w:ind w:left="0" w:firstLine="0"/>
        <w:rPr>
          <w:rFonts w:ascii="標楷體" w:eastAsia="標楷體" w:hAnsi="標楷體" w:cs="標楷體"/>
          <w:sz w:val="28"/>
          <w:szCs w:val="28"/>
        </w:rPr>
      </w:pPr>
      <w:r w:rsidRPr="00553077">
        <w:rPr>
          <w:rFonts w:ascii="標楷體" w:eastAsia="標楷體" w:hAnsi="標楷體" w:cs="標楷體"/>
          <w:b/>
          <w:sz w:val="28"/>
          <w:szCs w:val="28"/>
        </w:rPr>
        <w:t>農村發展及水土保持署</w:t>
      </w:r>
      <w:proofErr w:type="gramStart"/>
      <w:r w:rsidRPr="00553077">
        <w:rPr>
          <w:rFonts w:ascii="標楷體" w:eastAsia="標楷體" w:hAnsi="標楷體" w:cs="標楷體"/>
          <w:b/>
          <w:sz w:val="28"/>
          <w:szCs w:val="28"/>
        </w:rPr>
        <w:t>臺</w:t>
      </w:r>
      <w:proofErr w:type="gramEnd"/>
      <w:r w:rsidRPr="00553077">
        <w:rPr>
          <w:rFonts w:ascii="標楷體" w:eastAsia="標楷體" w:hAnsi="標楷體" w:cs="標楷體"/>
          <w:b/>
          <w:sz w:val="28"/>
          <w:szCs w:val="28"/>
        </w:rPr>
        <w:t>東分署報告：</w:t>
      </w:r>
    </w:p>
    <w:p w14:paraId="412A256B" w14:textId="5DDD0B8B" w:rsidR="00B02F01" w:rsidRPr="00B02F01" w:rsidRDefault="00B02F01" w:rsidP="00B02F01">
      <w:pPr>
        <w:numPr>
          <w:ilvl w:val="1"/>
          <w:numId w:val="2"/>
        </w:numPr>
        <w:snapToGrid w:val="0"/>
        <w:spacing w:line="400" w:lineRule="exact"/>
        <w:rPr>
          <w:rFonts w:ascii="標楷體" w:eastAsia="標楷體" w:hAnsi="標楷體" w:cs="標楷體"/>
          <w:color w:val="000000"/>
          <w:sz w:val="28"/>
          <w:szCs w:val="28"/>
        </w:rPr>
      </w:pPr>
      <w:r w:rsidRPr="00B02F01">
        <w:rPr>
          <w:rFonts w:ascii="標楷體" w:eastAsia="標楷體" w:hAnsi="標楷體" w:cs="標楷體" w:hint="eastAsia"/>
          <w:color w:val="000000"/>
          <w:sz w:val="28"/>
          <w:szCs w:val="28"/>
        </w:rPr>
        <w:t>農業部於10/01（週二）</w:t>
      </w:r>
      <w:r w:rsidR="00553077">
        <w:rPr>
          <w:rFonts w:ascii="標楷體" w:eastAsia="標楷體" w:hAnsi="標楷體" w:cs="標楷體"/>
          <w:color w:val="000000"/>
          <w:sz w:val="28"/>
          <w:szCs w:val="28"/>
        </w:rPr>
        <w:t>12</w:t>
      </w:r>
      <w:r w:rsidRPr="00B02F01">
        <w:rPr>
          <w:rFonts w:ascii="標楷體" w:eastAsia="標楷體" w:hAnsi="標楷體" w:cs="標楷體" w:hint="eastAsia"/>
          <w:color w:val="000000"/>
          <w:sz w:val="28"/>
          <w:szCs w:val="28"/>
        </w:rPr>
        <w:t>：30第</w:t>
      </w:r>
      <w:r w:rsidR="00553077">
        <w:rPr>
          <w:rFonts w:ascii="標楷體" w:eastAsia="標楷體" w:hAnsi="標楷體" w:cs="標楷體"/>
          <w:color w:val="000000"/>
          <w:sz w:val="28"/>
          <w:szCs w:val="28"/>
        </w:rPr>
        <w:t>8</w:t>
      </w:r>
      <w:r w:rsidRPr="00B02F01">
        <w:rPr>
          <w:rFonts w:ascii="標楷體" w:eastAsia="標楷體" w:hAnsi="標楷體" w:cs="標楷體" w:hint="eastAsia"/>
          <w:color w:val="000000"/>
          <w:sz w:val="28"/>
          <w:szCs w:val="28"/>
        </w:rPr>
        <w:t>報維持發布</w:t>
      </w:r>
      <w:proofErr w:type="gramStart"/>
      <w:r w:rsidRPr="00B02F01">
        <w:rPr>
          <w:rFonts w:ascii="標楷體" w:eastAsia="標楷體" w:hAnsi="標楷體" w:cs="標楷體" w:hint="eastAsia"/>
          <w:color w:val="000000"/>
          <w:sz w:val="28"/>
          <w:szCs w:val="28"/>
        </w:rPr>
        <w:t>臺</w:t>
      </w:r>
      <w:proofErr w:type="gramEnd"/>
      <w:r w:rsidRPr="00B02F01">
        <w:rPr>
          <w:rFonts w:ascii="標楷體" w:eastAsia="標楷體" w:hAnsi="標楷體" w:cs="標楷體" w:hint="eastAsia"/>
          <w:color w:val="000000"/>
          <w:sz w:val="28"/>
          <w:szCs w:val="28"/>
        </w:rPr>
        <w:t>東縣166條土石流黃色警戒，大規模崩塌黃色警戒8區。</w:t>
      </w:r>
    </w:p>
    <w:p w14:paraId="40E3BB13" w14:textId="77777777" w:rsidR="00B02F01" w:rsidRDefault="00B02F01" w:rsidP="00B02F01">
      <w:pPr>
        <w:numPr>
          <w:ilvl w:val="1"/>
          <w:numId w:val="2"/>
        </w:numPr>
        <w:snapToGrid w:val="0"/>
        <w:spacing w:line="400" w:lineRule="exact"/>
        <w:rPr>
          <w:rFonts w:ascii="標楷體" w:eastAsia="標楷體" w:hAnsi="標楷體" w:cs="標楷體"/>
          <w:color w:val="000000"/>
          <w:sz w:val="28"/>
          <w:szCs w:val="28"/>
        </w:rPr>
      </w:pPr>
      <w:r w:rsidRPr="00B02F01">
        <w:rPr>
          <w:rFonts w:ascii="標楷體" w:eastAsia="標楷體" w:hAnsi="標楷體" w:cs="標楷體" w:hint="eastAsia"/>
          <w:color w:val="000000"/>
          <w:sz w:val="28"/>
          <w:szCs w:val="28"/>
        </w:rPr>
        <w:t>農業部依據10/01上午5:30定量降水預報提供未來紅黃警戒推估資料：</w:t>
      </w:r>
    </w:p>
    <w:p w14:paraId="2EAB3EAF" w14:textId="07B9EEA9" w:rsidR="00B02F01" w:rsidRDefault="00B02F01" w:rsidP="00B02F01">
      <w:pPr>
        <w:numPr>
          <w:ilvl w:val="2"/>
          <w:numId w:val="2"/>
        </w:numPr>
        <w:snapToGrid w:val="0"/>
        <w:spacing w:line="400" w:lineRule="exact"/>
        <w:ind w:left="1701"/>
        <w:rPr>
          <w:rFonts w:ascii="標楷體" w:eastAsia="標楷體" w:hAnsi="標楷體" w:cs="標楷體"/>
          <w:color w:val="000000"/>
          <w:sz w:val="28"/>
          <w:szCs w:val="28"/>
        </w:rPr>
      </w:pPr>
      <w:r w:rsidRPr="00B02F01">
        <w:rPr>
          <w:rFonts w:ascii="標楷體" w:eastAsia="標楷體" w:hAnsi="標楷體" w:cs="標楷體" w:hint="eastAsia"/>
          <w:color w:val="000000"/>
          <w:sz w:val="28"/>
          <w:szCs w:val="28"/>
        </w:rPr>
        <w:t>未來24小時可能發布土石流紅色警戒鄉</w:t>
      </w:r>
      <w:r w:rsidRPr="00553077">
        <w:rPr>
          <w:rFonts w:ascii="標楷體" w:eastAsia="標楷體" w:hAnsi="標楷體" w:cs="標楷體" w:hint="eastAsia"/>
          <w:sz w:val="28"/>
          <w:szCs w:val="28"/>
        </w:rPr>
        <w:t>鎮</w:t>
      </w:r>
      <w:r w:rsidR="00FC2E6E" w:rsidRPr="00553077">
        <w:rPr>
          <w:rFonts w:ascii="標楷體" w:eastAsia="標楷體" w:hAnsi="標楷體" w:cs="標楷體"/>
          <w:sz w:val="28"/>
          <w:szCs w:val="28"/>
        </w:rPr>
        <w:t>8</w:t>
      </w:r>
      <w:r w:rsidRPr="00553077">
        <w:rPr>
          <w:rFonts w:ascii="標楷體" w:eastAsia="標楷體" w:hAnsi="標楷體" w:cs="標楷體" w:hint="eastAsia"/>
          <w:sz w:val="28"/>
          <w:szCs w:val="28"/>
        </w:rPr>
        <w:t>處</w:t>
      </w:r>
      <w:r w:rsidR="00553077">
        <w:rPr>
          <w:rFonts w:ascii="標楷體" w:eastAsia="標楷體" w:hAnsi="標楷體" w:cs="標楷體" w:hint="eastAsia"/>
          <w:color w:val="000000"/>
          <w:sz w:val="28"/>
          <w:szCs w:val="28"/>
        </w:rPr>
        <w:t>（大武鄉、太麻里鄉、</w:t>
      </w:r>
      <w:r w:rsidR="00C922CB">
        <w:rPr>
          <w:rFonts w:ascii="標楷體" w:eastAsia="標楷體" w:hAnsi="標楷體" w:cs="標楷體" w:hint="eastAsia"/>
          <w:color w:val="000000"/>
          <w:sz w:val="28"/>
          <w:szCs w:val="28"/>
        </w:rPr>
        <w:t>卑南鄉、</w:t>
      </w:r>
      <w:r w:rsidR="00553077">
        <w:rPr>
          <w:rFonts w:ascii="標楷體" w:eastAsia="標楷體" w:hAnsi="標楷體" w:cs="標楷體" w:hint="eastAsia"/>
          <w:color w:val="000000"/>
          <w:sz w:val="28"/>
          <w:szCs w:val="28"/>
        </w:rPr>
        <w:t>金峰鄉、</w:t>
      </w:r>
      <w:r w:rsidR="00C922CB">
        <w:rPr>
          <w:rFonts w:ascii="標楷體" w:eastAsia="標楷體" w:hAnsi="標楷體" w:cs="標楷體" w:hint="eastAsia"/>
          <w:color w:val="000000"/>
          <w:sz w:val="28"/>
          <w:szCs w:val="28"/>
        </w:rPr>
        <w:t>海端鄉、延平鄉</w:t>
      </w:r>
      <w:r w:rsidR="00553077">
        <w:rPr>
          <w:rFonts w:ascii="標楷體" w:eastAsia="標楷體" w:hAnsi="標楷體" w:cs="標楷體" w:hint="eastAsia"/>
          <w:color w:val="000000"/>
          <w:sz w:val="28"/>
          <w:szCs w:val="28"/>
        </w:rPr>
        <w:t>、達仁鄉、鹿野鄉</w:t>
      </w:r>
      <w:r w:rsidRPr="00B02F01">
        <w:rPr>
          <w:rFonts w:ascii="標楷體" w:eastAsia="標楷體" w:hAnsi="標楷體" w:cs="標楷體" w:hint="eastAsia"/>
          <w:color w:val="000000"/>
          <w:sz w:val="28"/>
          <w:szCs w:val="28"/>
        </w:rPr>
        <w:t>）。</w:t>
      </w:r>
    </w:p>
    <w:p w14:paraId="5EBE26FD" w14:textId="70D84447" w:rsidR="00B02F01" w:rsidRDefault="00B02F01" w:rsidP="00B02F01">
      <w:pPr>
        <w:numPr>
          <w:ilvl w:val="2"/>
          <w:numId w:val="2"/>
        </w:numPr>
        <w:snapToGrid w:val="0"/>
        <w:spacing w:line="400" w:lineRule="exact"/>
        <w:ind w:left="1701"/>
        <w:rPr>
          <w:rFonts w:ascii="標楷體" w:eastAsia="標楷體" w:hAnsi="標楷體" w:cs="標楷體"/>
          <w:color w:val="000000"/>
          <w:sz w:val="28"/>
          <w:szCs w:val="28"/>
        </w:rPr>
      </w:pPr>
      <w:r w:rsidRPr="00B02F01">
        <w:rPr>
          <w:rFonts w:ascii="標楷體" w:eastAsia="標楷體" w:hAnsi="標楷體" w:cs="標楷體" w:hint="eastAsia"/>
          <w:color w:val="000000"/>
          <w:sz w:val="28"/>
          <w:szCs w:val="28"/>
        </w:rPr>
        <w:t>未來24小時可能發布大規模崩塌紅色警戒鄉鎮</w:t>
      </w:r>
      <w:r w:rsidR="00C922CB">
        <w:rPr>
          <w:rFonts w:ascii="標楷體" w:eastAsia="標楷體" w:hAnsi="標楷體" w:cs="標楷體" w:hint="eastAsia"/>
          <w:color w:val="000000"/>
          <w:sz w:val="28"/>
          <w:szCs w:val="28"/>
        </w:rPr>
        <w:t>5</w:t>
      </w:r>
      <w:r w:rsidRPr="00B02F01">
        <w:rPr>
          <w:rFonts w:ascii="標楷體" w:eastAsia="標楷體" w:hAnsi="標楷體" w:cs="標楷體" w:hint="eastAsia"/>
          <w:color w:val="000000"/>
          <w:sz w:val="28"/>
          <w:szCs w:val="28"/>
        </w:rPr>
        <w:t>處（大武鄉、太麻里鄉</w:t>
      </w:r>
      <w:r w:rsidR="00C922CB">
        <w:rPr>
          <w:rFonts w:ascii="標楷體" w:eastAsia="標楷體" w:hAnsi="標楷體" w:cs="標楷體" w:hint="eastAsia"/>
          <w:color w:val="000000"/>
          <w:sz w:val="28"/>
          <w:szCs w:val="28"/>
        </w:rPr>
        <w:t>、達仁鄉、金鋒鄉、延平鄉</w:t>
      </w:r>
      <w:r w:rsidRPr="00B02F01">
        <w:rPr>
          <w:rFonts w:ascii="標楷體" w:eastAsia="標楷體" w:hAnsi="標楷體" w:cs="標楷體" w:hint="eastAsia"/>
          <w:color w:val="000000"/>
          <w:sz w:val="28"/>
          <w:szCs w:val="28"/>
        </w:rPr>
        <w:t>）推估資料僅供參考，實際警戒發布仍以土石流及大規模崩塌警戒預報單為</w:t>
      </w:r>
      <w:proofErr w:type="gramStart"/>
      <w:r w:rsidRPr="00B02F01">
        <w:rPr>
          <w:rFonts w:ascii="標楷體" w:eastAsia="標楷體" w:hAnsi="標楷體" w:cs="標楷體" w:hint="eastAsia"/>
          <w:color w:val="000000"/>
          <w:sz w:val="28"/>
          <w:szCs w:val="28"/>
        </w:rPr>
        <w:t>準</w:t>
      </w:r>
      <w:proofErr w:type="gramEnd"/>
      <w:r w:rsidRPr="00B02F01">
        <w:rPr>
          <w:rFonts w:ascii="標楷體" w:eastAsia="標楷體" w:hAnsi="標楷體" w:cs="標楷體" w:hint="eastAsia"/>
          <w:color w:val="000000"/>
          <w:sz w:val="28"/>
          <w:szCs w:val="28"/>
        </w:rPr>
        <w:t>。</w:t>
      </w:r>
    </w:p>
    <w:p w14:paraId="742D0D84" w14:textId="1FBADD07" w:rsidR="00B02F01" w:rsidRPr="00B02F01" w:rsidRDefault="00B02F01" w:rsidP="00B02F01">
      <w:pPr>
        <w:numPr>
          <w:ilvl w:val="2"/>
          <w:numId w:val="2"/>
        </w:numPr>
        <w:snapToGrid w:val="0"/>
        <w:spacing w:line="400" w:lineRule="exact"/>
        <w:ind w:left="1701"/>
        <w:rPr>
          <w:rFonts w:ascii="標楷體" w:eastAsia="標楷體" w:hAnsi="標楷體" w:cs="標楷體"/>
          <w:color w:val="000000"/>
          <w:sz w:val="28"/>
          <w:szCs w:val="28"/>
        </w:rPr>
      </w:pPr>
      <w:r w:rsidRPr="00B02F01">
        <w:rPr>
          <w:rFonts w:ascii="標楷體" w:eastAsia="標楷體" w:hAnsi="標楷體" w:cs="標楷體" w:hint="eastAsia"/>
          <w:color w:val="000000"/>
          <w:sz w:val="28"/>
          <w:szCs w:val="28"/>
        </w:rPr>
        <w:t>詳細資料公開於土石流及大規模崩塌防災資訊網 https://246.ardswc.gov.tw/</w:t>
      </w:r>
    </w:p>
    <w:p w14:paraId="2A5EEACC" w14:textId="77777777" w:rsidR="002713CF" w:rsidRPr="002713CF" w:rsidRDefault="002713CF" w:rsidP="002E6EA5">
      <w:pPr>
        <w:snapToGrid w:val="0"/>
        <w:spacing w:line="400" w:lineRule="exact"/>
        <w:rPr>
          <w:rFonts w:ascii="標楷體" w:eastAsia="標楷體" w:hAnsi="標楷體" w:cs="標楷體"/>
          <w:sz w:val="28"/>
          <w:szCs w:val="28"/>
        </w:rPr>
      </w:pPr>
    </w:p>
    <w:p w14:paraId="0000000C" w14:textId="708E9E61" w:rsidR="00084158" w:rsidRPr="00FD7A67" w:rsidRDefault="001A2107" w:rsidP="002E6EA5">
      <w:pPr>
        <w:numPr>
          <w:ilvl w:val="0"/>
          <w:numId w:val="2"/>
        </w:numPr>
        <w:snapToGrid w:val="0"/>
        <w:spacing w:line="400" w:lineRule="exact"/>
        <w:ind w:left="0" w:firstLine="0"/>
        <w:rPr>
          <w:rFonts w:ascii="標楷體" w:eastAsia="標楷體" w:hAnsi="標楷體" w:cs="標楷體"/>
          <w:sz w:val="28"/>
          <w:szCs w:val="28"/>
        </w:rPr>
      </w:pPr>
      <w:r w:rsidRPr="00FD7A67">
        <w:rPr>
          <w:rFonts w:ascii="標楷體" w:eastAsia="標楷體" w:hAnsi="標楷體" w:cs="標楷體"/>
          <w:b/>
          <w:sz w:val="28"/>
          <w:szCs w:val="28"/>
        </w:rPr>
        <w:t>進駐編組單位工作報告：</w:t>
      </w:r>
    </w:p>
    <w:p w14:paraId="2744197B" w14:textId="28631692" w:rsidR="00836BFB" w:rsidRPr="00836BFB" w:rsidRDefault="001A2107" w:rsidP="00836BFB">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color w:val="000000" w:themeColor="text1"/>
          <w:sz w:val="28"/>
          <w:szCs w:val="28"/>
        </w:rPr>
      </w:pPr>
      <w:r w:rsidRPr="009A5102">
        <w:rPr>
          <w:rFonts w:ascii="標楷體" w:eastAsia="標楷體" w:hAnsi="標楷體" w:cs="標楷體"/>
          <w:b/>
          <w:color w:val="000000" w:themeColor="text1"/>
          <w:sz w:val="28"/>
          <w:szCs w:val="28"/>
        </w:rPr>
        <w:t>警察局：</w:t>
      </w:r>
    </w:p>
    <w:p w14:paraId="1E86AA3E" w14:textId="7301868F" w:rsidR="00836BFB" w:rsidRDefault="00836BFB" w:rsidP="00836BFB">
      <w:pPr>
        <w:pStyle w:val="1"/>
        <w:spacing w:line="240" w:lineRule="auto"/>
        <w:ind w:left="851"/>
      </w:pPr>
      <w:r>
        <w:rPr>
          <w:rFonts w:hint="eastAsia"/>
        </w:rPr>
        <w:t>入山管制：現本轄山地管制區域已無民眾滯留。</w:t>
      </w:r>
    </w:p>
    <w:p w14:paraId="2F3DCD0A" w14:textId="1C94005B" w:rsidR="00836BFB" w:rsidRDefault="00836BFB" w:rsidP="00836BFB">
      <w:pPr>
        <w:pStyle w:val="1"/>
        <w:spacing w:line="240" w:lineRule="auto"/>
        <w:ind w:left="851"/>
      </w:pPr>
      <w:r>
        <w:rPr>
          <w:rFonts w:hint="eastAsia"/>
        </w:rPr>
        <w:t>勤務執行概況：</w:t>
      </w:r>
    </w:p>
    <w:p w14:paraId="70EFBB2B" w14:textId="74DE65D1" w:rsidR="00836BFB" w:rsidRDefault="00836BFB" w:rsidP="00836BFB">
      <w:pPr>
        <w:pStyle w:val="1"/>
        <w:numPr>
          <w:ilvl w:val="2"/>
          <w:numId w:val="1"/>
        </w:numPr>
        <w:spacing w:line="240" w:lineRule="auto"/>
        <w:ind w:left="1135" w:hanging="284"/>
      </w:pPr>
      <w:r>
        <w:rPr>
          <w:rFonts w:hint="eastAsia"/>
        </w:rPr>
        <w:t>本局自9月29日16時00分縣災害應變中心開設</w:t>
      </w:r>
      <w:proofErr w:type="gramStart"/>
      <w:r>
        <w:rPr>
          <w:rFonts w:hint="eastAsia"/>
        </w:rPr>
        <w:t>起迄</w:t>
      </w:r>
      <w:proofErr w:type="gramEnd"/>
      <w:r>
        <w:rPr>
          <w:rFonts w:hint="eastAsia"/>
        </w:rPr>
        <w:t>10月1日11時止，計動員警力1016人次、各式車輛553車次，執行治安維護、災情查報及警戒管制、勸離民眾工作。</w:t>
      </w:r>
    </w:p>
    <w:p w14:paraId="37EC45DA" w14:textId="12F4FD10" w:rsidR="00836BFB" w:rsidRDefault="00836BFB" w:rsidP="00836BFB">
      <w:pPr>
        <w:pStyle w:val="1"/>
        <w:numPr>
          <w:ilvl w:val="2"/>
          <w:numId w:val="1"/>
        </w:numPr>
        <w:spacing w:line="240" w:lineRule="auto"/>
        <w:ind w:left="1135" w:hanging="284"/>
      </w:pPr>
      <w:proofErr w:type="gramStart"/>
      <w:r>
        <w:rPr>
          <w:rFonts w:hint="eastAsia"/>
        </w:rPr>
        <w:t>迄</w:t>
      </w:r>
      <w:proofErr w:type="gramEnd"/>
      <w:r>
        <w:rPr>
          <w:rFonts w:hint="eastAsia"/>
        </w:rPr>
        <w:t>10月1日11時止，執行災害應變中心工作劃設管制區域口頭勸離民眾計2件4人（低</w:t>
      </w:r>
      <w:proofErr w:type="gramStart"/>
      <w:r>
        <w:rPr>
          <w:rFonts w:hint="eastAsia"/>
        </w:rPr>
        <w:t>漥</w:t>
      </w:r>
      <w:proofErr w:type="gramEnd"/>
      <w:r>
        <w:rPr>
          <w:rFonts w:hint="eastAsia"/>
        </w:rPr>
        <w:t>地區0件0人、山地區域2件4人、海岸0件0人、其他地區0件0人）；開立勸導單0件0人。</w:t>
      </w:r>
    </w:p>
    <w:p w14:paraId="7E407EF4" w14:textId="5B9D0549" w:rsidR="00836BFB" w:rsidRDefault="00836BFB" w:rsidP="00836BFB">
      <w:pPr>
        <w:pStyle w:val="1"/>
        <w:spacing w:line="240" w:lineRule="auto"/>
        <w:ind w:left="851"/>
      </w:pPr>
      <w:r>
        <w:rPr>
          <w:rFonts w:hint="eastAsia"/>
        </w:rPr>
        <w:t>道路狀況:</w:t>
      </w:r>
    </w:p>
    <w:p w14:paraId="0B5350C7" w14:textId="31E09D62" w:rsidR="00836BFB" w:rsidRDefault="00836BFB" w:rsidP="00836BFB">
      <w:pPr>
        <w:pStyle w:val="1"/>
        <w:numPr>
          <w:ilvl w:val="2"/>
          <w:numId w:val="1"/>
        </w:numPr>
        <w:spacing w:line="240" w:lineRule="auto"/>
        <w:ind w:left="1135" w:hanging="284"/>
      </w:pPr>
      <w:r>
        <w:rPr>
          <w:rFonts w:hint="eastAsia"/>
        </w:rPr>
        <w:t>9月30日15時，綠島鄉環島公路南寮村</w:t>
      </w:r>
      <w:proofErr w:type="gramStart"/>
      <w:r>
        <w:rPr>
          <w:rFonts w:hint="eastAsia"/>
        </w:rPr>
        <w:t>龜灣往</w:t>
      </w:r>
      <w:proofErr w:type="gramEnd"/>
      <w:r>
        <w:rPr>
          <w:rFonts w:hint="eastAsia"/>
        </w:rPr>
        <w:t>公館村大白</w:t>
      </w:r>
      <w:proofErr w:type="gramStart"/>
      <w:r>
        <w:rPr>
          <w:rFonts w:hint="eastAsia"/>
        </w:rPr>
        <w:t>砂</w:t>
      </w:r>
      <w:proofErr w:type="gramEnd"/>
      <w:r>
        <w:rPr>
          <w:rFonts w:hint="eastAsia"/>
        </w:rPr>
        <w:t>路段，預警性封閉。</w:t>
      </w:r>
    </w:p>
    <w:p w14:paraId="164E98C5" w14:textId="1102869B" w:rsidR="00836BFB" w:rsidRDefault="00836BFB" w:rsidP="00836BFB">
      <w:pPr>
        <w:pStyle w:val="1"/>
        <w:numPr>
          <w:ilvl w:val="2"/>
          <w:numId w:val="1"/>
        </w:numPr>
        <w:spacing w:line="240" w:lineRule="auto"/>
        <w:ind w:left="1135" w:hanging="284"/>
      </w:pPr>
      <w:r>
        <w:rPr>
          <w:rFonts w:hint="eastAsia"/>
        </w:rPr>
        <w:t>9月30日20時，台23線東富公路16k+837-25k+100（北源路段），預警性封閉。</w:t>
      </w:r>
    </w:p>
    <w:p w14:paraId="60477310" w14:textId="28F29F28" w:rsidR="00836BFB" w:rsidRDefault="00836BFB" w:rsidP="00836BFB">
      <w:pPr>
        <w:pStyle w:val="1"/>
        <w:numPr>
          <w:ilvl w:val="2"/>
          <w:numId w:val="1"/>
        </w:numPr>
        <w:spacing w:line="240" w:lineRule="auto"/>
        <w:ind w:left="1135" w:hanging="284"/>
      </w:pPr>
      <w:r>
        <w:rPr>
          <w:rFonts w:hint="eastAsia"/>
        </w:rPr>
        <w:t>9月30日17時，</w:t>
      </w:r>
      <w:proofErr w:type="gramStart"/>
      <w:r>
        <w:rPr>
          <w:rFonts w:hint="eastAsia"/>
        </w:rPr>
        <w:t>太平溪右岸</w:t>
      </w:r>
      <w:proofErr w:type="gramEnd"/>
      <w:r>
        <w:rPr>
          <w:rFonts w:hint="eastAsia"/>
        </w:rPr>
        <w:t>一路通-南</w:t>
      </w:r>
      <w:proofErr w:type="gramStart"/>
      <w:r>
        <w:rPr>
          <w:rFonts w:hint="eastAsia"/>
        </w:rPr>
        <w:t>迴</w:t>
      </w:r>
      <w:proofErr w:type="gramEnd"/>
      <w:r>
        <w:rPr>
          <w:rFonts w:hint="eastAsia"/>
        </w:rPr>
        <w:t>鐵路橋段，預警性封閉。</w:t>
      </w:r>
    </w:p>
    <w:p w14:paraId="3016212D" w14:textId="7ED099DE" w:rsidR="00836BFB" w:rsidRDefault="00836BFB" w:rsidP="00836BFB">
      <w:pPr>
        <w:pStyle w:val="1"/>
        <w:numPr>
          <w:ilvl w:val="2"/>
          <w:numId w:val="1"/>
        </w:numPr>
        <w:spacing w:line="240" w:lineRule="auto"/>
        <w:ind w:left="1135" w:hanging="284"/>
      </w:pPr>
      <w:r>
        <w:rPr>
          <w:rFonts w:hint="eastAsia"/>
        </w:rPr>
        <w:t>10月1日20時00分，太麻里鄉台9線南下391.9K-418.3K (金</w:t>
      </w:r>
      <w:proofErr w:type="gramStart"/>
      <w:r>
        <w:rPr>
          <w:rFonts w:hint="eastAsia"/>
        </w:rPr>
        <w:t>崙</w:t>
      </w:r>
      <w:proofErr w:type="gramEnd"/>
      <w:r>
        <w:rPr>
          <w:rFonts w:hint="eastAsia"/>
        </w:rPr>
        <w:t>大橋南段-多良火車站)大武工務段因山</w:t>
      </w:r>
      <w:proofErr w:type="gramStart"/>
      <w:r>
        <w:rPr>
          <w:rFonts w:hint="eastAsia"/>
        </w:rPr>
        <w:t>陀</w:t>
      </w:r>
      <w:proofErr w:type="gramEnd"/>
      <w:r>
        <w:rPr>
          <w:rFonts w:hint="eastAsia"/>
        </w:rPr>
        <w:t>兒颱風外圍環流影響，該路段</w:t>
      </w:r>
      <w:proofErr w:type="gramStart"/>
      <w:r>
        <w:rPr>
          <w:rFonts w:hint="eastAsia"/>
        </w:rPr>
        <w:t>邊坡因豪雨</w:t>
      </w:r>
      <w:proofErr w:type="gramEnd"/>
      <w:r>
        <w:rPr>
          <w:rFonts w:hint="eastAsia"/>
        </w:rPr>
        <w:t>影響有落石之虞，為確保用路人安全，預警性封閉。</w:t>
      </w:r>
    </w:p>
    <w:p w14:paraId="5C03988F" w14:textId="77777777" w:rsidR="00836BFB" w:rsidRDefault="00836BFB" w:rsidP="00836BFB">
      <w:pPr>
        <w:pStyle w:val="1"/>
        <w:spacing w:line="240" w:lineRule="auto"/>
        <w:ind w:left="851"/>
      </w:pPr>
      <w:r>
        <w:rPr>
          <w:rFonts w:hint="eastAsia"/>
        </w:rPr>
        <w:t>四、駐地辦公廳災損：本局及各分局無災損。</w:t>
      </w:r>
    </w:p>
    <w:p w14:paraId="11007E4B" w14:textId="77777777" w:rsidR="00836BFB" w:rsidRDefault="00836BFB" w:rsidP="00836BFB">
      <w:pPr>
        <w:pStyle w:val="1"/>
        <w:spacing w:line="240" w:lineRule="auto"/>
        <w:ind w:left="851"/>
      </w:pPr>
      <w:r>
        <w:rPr>
          <w:rFonts w:hint="eastAsia"/>
        </w:rPr>
        <w:t>五、勤務執行事蹟(優良)：</w:t>
      </w:r>
    </w:p>
    <w:p w14:paraId="5AF9BCA4" w14:textId="77777777" w:rsidR="00836BFB" w:rsidRDefault="00836BFB" w:rsidP="00836BFB">
      <w:pPr>
        <w:pStyle w:val="1"/>
        <w:spacing w:line="240" w:lineRule="auto"/>
        <w:ind w:left="851"/>
      </w:pPr>
      <w:r>
        <w:rPr>
          <w:rFonts w:hint="eastAsia"/>
        </w:rPr>
        <w:lastRenderedPageBreak/>
        <w:t>（一）主動清除倒塌路樹、落石等路障及協助交通管制16件。</w:t>
      </w:r>
    </w:p>
    <w:p w14:paraId="63A3963B" w14:textId="39C6BEAA" w:rsidR="00836BFB" w:rsidRPr="00836BFB" w:rsidRDefault="00836BFB" w:rsidP="00836BFB">
      <w:pPr>
        <w:pStyle w:val="1"/>
        <w:spacing w:line="240" w:lineRule="auto"/>
        <w:ind w:left="851"/>
      </w:pPr>
      <w:r>
        <w:rPr>
          <w:rFonts w:hint="eastAsia"/>
        </w:rPr>
        <w:t>（二）協助居民預防性撤離11件。</w:t>
      </w:r>
    </w:p>
    <w:p w14:paraId="4533EA5F" w14:textId="77777777" w:rsidR="00B2623B" w:rsidRPr="009F5BF0" w:rsidRDefault="001A2107" w:rsidP="002E6EA5">
      <w:pPr>
        <w:numPr>
          <w:ilvl w:val="0"/>
          <w:numId w:val="1"/>
        </w:numPr>
        <w:pBdr>
          <w:top w:val="nil"/>
          <w:left w:val="nil"/>
          <w:bottom w:val="nil"/>
          <w:right w:val="nil"/>
          <w:between w:val="nil"/>
        </w:pBdr>
        <w:snapToGrid w:val="0"/>
        <w:spacing w:line="400" w:lineRule="exact"/>
        <w:ind w:leftChars="100" w:left="708" w:hangingChars="167" w:hanging="468"/>
        <w:rPr>
          <w:rFonts w:ascii="標楷體" w:eastAsia="標楷體" w:hAnsi="標楷體" w:cs="標楷體"/>
          <w:sz w:val="28"/>
          <w:szCs w:val="28"/>
        </w:rPr>
      </w:pPr>
      <w:r w:rsidRPr="009F5BF0">
        <w:rPr>
          <w:rFonts w:ascii="標楷體" w:eastAsia="標楷體" w:hAnsi="標楷體" w:cs="標楷體"/>
          <w:b/>
          <w:sz w:val="28"/>
          <w:szCs w:val="28"/>
        </w:rPr>
        <w:t>海巡署東部分署：</w:t>
      </w:r>
    </w:p>
    <w:p w14:paraId="1368C31B" w14:textId="0E9F6DC3" w:rsidR="007237E2" w:rsidRPr="007237E2" w:rsidRDefault="007237E2" w:rsidP="007237E2">
      <w:pPr>
        <w:pStyle w:val="1"/>
        <w:spacing w:line="240" w:lineRule="auto"/>
        <w:ind w:left="907"/>
        <w:rPr>
          <w:color w:val="auto"/>
        </w:rPr>
      </w:pPr>
      <w:r w:rsidRPr="007237E2">
        <w:rPr>
          <w:rFonts w:hint="eastAsia"/>
          <w:color w:val="auto"/>
        </w:rPr>
        <w:t>有關巴貝多籍「BLUE LAGOON」貨輪處置情形如下：</w:t>
      </w:r>
    </w:p>
    <w:p w14:paraId="3511AE30" w14:textId="5B761C60" w:rsidR="007237E2" w:rsidRPr="007237E2" w:rsidRDefault="007237E2" w:rsidP="007237E2">
      <w:pPr>
        <w:pStyle w:val="1"/>
        <w:numPr>
          <w:ilvl w:val="2"/>
          <w:numId w:val="1"/>
        </w:numPr>
        <w:spacing w:line="240" w:lineRule="auto"/>
        <w:rPr>
          <w:color w:val="auto"/>
        </w:rPr>
      </w:pPr>
      <w:r w:rsidRPr="007237E2">
        <w:rPr>
          <w:rFonts w:hint="eastAsia"/>
          <w:color w:val="auto"/>
        </w:rPr>
        <w:t>0428時，海巡署接獲基隆海岸電台通報巴貝多籍「BLUE LAGOON」貨輪於蘭嶼西方18浬船艙進水，目前嘗試自行排除，請求拖船協助拖帶至安全水域下錨，海巡署將派遣高雄艦前往戒護。</w:t>
      </w:r>
    </w:p>
    <w:p w14:paraId="025436F1" w14:textId="78C256EB" w:rsidR="007237E2" w:rsidRPr="007237E2" w:rsidRDefault="007237E2" w:rsidP="007237E2">
      <w:pPr>
        <w:pStyle w:val="1"/>
        <w:numPr>
          <w:ilvl w:val="2"/>
          <w:numId w:val="1"/>
        </w:numPr>
        <w:spacing w:line="240" w:lineRule="auto"/>
        <w:rPr>
          <w:color w:val="auto"/>
        </w:rPr>
      </w:pPr>
      <w:r w:rsidRPr="007237E2">
        <w:rPr>
          <w:rFonts w:hint="eastAsia"/>
          <w:color w:val="auto"/>
        </w:rPr>
        <w:t>0538時，B輪宣佈棄船(總噸數43,498噸，船員19人：烏克蘭7人、埃及9人、俄羅斯3人，存油：柴油39噸、低硫燃油227噸，載運礦砂：67,500噸中國大陸前往新加坡)，</w:t>
      </w:r>
      <w:proofErr w:type="gramStart"/>
      <w:r w:rsidRPr="007237E2">
        <w:rPr>
          <w:rFonts w:hint="eastAsia"/>
          <w:color w:val="auto"/>
        </w:rPr>
        <w:t>國搜中心</w:t>
      </w:r>
      <w:proofErr w:type="gramEnd"/>
      <w:r w:rsidRPr="007237E2">
        <w:rPr>
          <w:rFonts w:hint="eastAsia"/>
          <w:color w:val="auto"/>
        </w:rPr>
        <w:t>指示台東空勤隊將船員吊掛至蘭嶼安置。</w:t>
      </w:r>
    </w:p>
    <w:p w14:paraId="73CC644F" w14:textId="01CCA177" w:rsidR="007237E2" w:rsidRDefault="007237E2" w:rsidP="007237E2">
      <w:pPr>
        <w:pStyle w:val="1"/>
        <w:numPr>
          <w:ilvl w:val="2"/>
          <w:numId w:val="1"/>
        </w:numPr>
        <w:spacing w:line="240" w:lineRule="auto"/>
        <w:rPr>
          <w:color w:val="auto"/>
        </w:rPr>
      </w:pPr>
      <w:r w:rsidRPr="007237E2">
        <w:rPr>
          <w:rFonts w:hint="eastAsia"/>
          <w:color w:val="auto"/>
        </w:rPr>
        <w:t>3、0644時，台東空勤隊抵達B輪現場，因豪雨能見度不佳無法吊掛返場，</w:t>
      </w:r>
      <w:proofErr w:type="gramStart"/>
      <w:r w:rsidRPr="007237E2">
        <w:rPr>
          <w:rFonts w:hint="eastAsia"/>
          <w:color w:val="auto"/>
        </w:rPr>
        <w:t>國搜中心</w:t>
      </w:r>
      <w:proofErr w:type="gramEnd"/>
      <w:r w:rsidRPr="007237E2">
        <w:rPr>
          <w:rFonts w:hint="eastAsia"/>
          <w:color w:val="auto"/>
        </w:rPr>
        <w:t>指示待天候轉佳時再評估前往救援。</w:t>
      </w:r>
    </w:p>
    <w:p w14:paraId="225B0542" w14:textId="578DD9A8" w:rsidR="009F5BF0" w:rsidRPr="007237E2" w:rsidRDefault="009F5BF0" w:rsidP="007237E2">
      <w:pPr>
        <w:pStyle w:val="1"/>
        <w:numPr>
          <w:ilvl w:val="2"/>
          <w:numId w:val="1"/>
        </w:numPr>
        <w:spacing w:line="240" w:lineRule="auto"/>
        <w:rPr>
          <w:color w:val="auto"/>
        </w:rPr>
      </w:pPr>
      <w:r>
        <w:rPr>
          <w:rFonts w:hint="eastAsia"/>
          <w:color w:val="auto"/>
        </w:rPr>
        <w:t>於下午2點1</w:t>
      </w:r>
      <w:r>
        <w:rPr>
          <w:color w:val="auto"/>
        </w:rPr>
        <w:t>5</w:t>
      </w:r>
      <w:r>
        <w:rPr>
          <w:rFonts w:hint="eastAsia"/>
          <w:color w:val="auto"/>
        </w:rPr>
        <w:t>分全數1</w:t>
      </w:r>
      <w:r>
        <w:rPr>
          <w:color w:val="auto"/>
        </w:rPr>
        <w:t>9</w:t>
      </w:r>
      <w:r>
        <w:rPr>
          <w:rFonts w:hint="eastAsia"/>
          <w:color w:val="auto"/>
        </w:rPr>
        <w:t>名</w:t>
      </w:r>
      <w:proofErr w:type="gramStart"/>
      <w:r>
        <w:rPr>
          <w:rFonts w:hint="eastAsia"/>
          <w:color w:val="auto"/>
        </w:rPr>
        <w:t>人員均安</w:t>
      </w:r>
      <w:proofErr w:type="gramEnd"/>
      <w:r>
        <w:rPr>
          <w:rFonts w:hint="eastAsia"/>
          <w:color w:val="auto"/>
        </w:rPr>
        <w:t>，並吊掛至蘭嶼機場，後續由公所進行安置。</w:t>
      </w:r>
    </w:p>
    <w:p w14:paraId="033123B7" w14:textId="64ADB981" w:rsidR="007237E2" w:rsidRPr="007237E2" w:rsidRDefault="007237E2" w:rsidP="007237E2">
      <w:pPr>
        <w:pStyle w:val="1"/>
        <w:numPr>
          <w:ilvl w:val="2"/>
          <w:numId w:val="1"/>
        </w:numPr>
        <w:spacing w:line="240" w:lineRule="auto"/>
        <w:rPr>
          <w:color w:val="auto"/>
        </w:rPr>
      </w:pPr>
      <w:r w:rsidRPr="007237E2">
        <w:rPr>
          <w:rFonts w:hint="eastAsia"/>
          <w:color w:val="auto"/>
        </w:rPr>
        <w:t>08時，B輪位於蘭嶼南方約7浬，海巡署高雄艦位於高雄港西南方10浬，距B</w:t>
      </w:r>
      <w:proofErr w:type="gramStart"/>
      <w:r w:rsidRPr="007237E2">
        <w:rPr>
          <w:rFonts w:hint="eastAsia"/>
          <w:color w:val="auto"/>
        </w:rPr>
        <w:t>輪約</w:t>
      </w:r>
      <w:proofErr w:type="gramEnd"/>
      <w:r w:rsidRPr="007237E2">
        <w:rPr>
          <w:rFonts w:hint="eastAsia"/>
          <w:color w:val="auto"/>
        </w:rPr>
        <w:t>100浬。</w:t>
      </w:r>
    </w:p>
    <w:p w14:paraId="0F33D503" w14:textId="772C9EED" w:rsidR="007237E2" w:rsidRPr="007237E2" w:rsidRDefault="007237E2" w:rsidP="007237E2">
      <w:pPr>
        <w:pStyle w:val="1"/>
        <w:numPr>
          <w:ilvl w:val="2"/>
          <w:numId w:val="1"/>
        </w:numPr>
        <w:spacing w:line="240" w:lineRule="auto"/>
        <w:rPr>
          <w:color w:val="auto"/>
        </w:rPr>
      </w:pPr>
      <w:r w:rsidRPr="00655127">
        <w:rPr>
          <w:color w:val="auto"/>
        </w:rPr>
        <w:t>海巡署</w:t>
      </w:r>
      <w:r w:rsidRPr="007237E2">
        <w:rPr>
          <w:rFonts w:hint="eastAsia"/>
          <w:color w:val="auto"/>
        </w:rPr>
        <w:t>持續掌握相關狀況。</w:t>
      </w:r>
    </w:p>
    <w:p w14:paraId="0E1A1A2B" w14:textId="0BDB5B2C" w:rsidR="00E67E51" w:rsidRPr="007237E2" w:rsidRDefault="007237E2" w:rsidP="007237E2">
      <w:pPr>
        <w:pStyle w:val="1"/>
        <w:spacing w:line="240" w:lineRule="auto"/>
        <w:ind w:left="907"/>
        <w:rPr>
          <w:color w:val="auto"/>
        </w:rPr>
      </w:pPr>
      <w:r w:rsidRPr="007237E2">
        <w:rPr>
          <w:rFonts w:hint="eastAsia"/>
          <w:color w:val="auto"/>
        </w:rPr>
        <w:t>海巡署派遣63車73人，針對港口及岸際管制區持續執行民眾勸離勤務。</w:t>
      </w:r>
    </w:p>
    <w:p w14:paraId="3132F7D5" w14:textId="66F885B5" w:rsidR="008733B0" w:rsidRPr="002B5FFA" w:rsidRDefault="008733B0" w:rsidP="002E6EA5">
      <w:pPr>
        <w:pStyle w:val="1"/>
        <w:numPr>
          <w:ilvl w:val="0"/>
          <w:numId w:val="0"/>
        </w:numPr>
        <w:spacing w:line="400" w:lineRule="exact"/>
        <w:ind w:left="908"/>
        <w:rPr>
          <w:color w:val="FF0000"/>
        </w:rPr>
      </w:pPr>
    </w:p>
    <w:p w14:paraId="00000014" w14:textId="3E0928D5" w:rsidR="00084158" w:rsidRPr="001E67AB" w:rsidRDefault="001A2107" w:rsidP="002E6EA5">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color w:val="000000" w:themeColor="text1"/>
          <w:sz w:val="28"/>
          <w:szCs w:val="28"/>
        </w:rPr>
      </w:pPr>
      <w:r w:rsidRPr="001E67AB">
        <w:rPr>
          <w:rFonts w:ascii="標楷體" w:eastAsia="標楷體" w:hAnsi="標楷體" w:cs="標楷體"/>
          <w:b/>
          <w:color w:val="000000" w:themeColor="text1"/>
          <w:sz w:val="28"/>
          <w:szCs w:val="28"/>
        </w:rPr>
        <w:t>環境保護局：</w:t>
      </w:r>
    </w:p>
    <w:p w14:paraId="416EC3B1" w14:textId="665F7717" w:rsidR="00EF4634" w:rsidRDefault="00EF4634" w:rsidP="00EF4634">
      <w:pPr>
        <w:pStyle w:val="1"/>
        <w:spacing w:line="240" w:lineRule="auto"/>
        <w:ind w:left="907"/>
      </w:pPr>
      <w:r>
        <w:rPr>
          <w:rFonts w:hint="eastAsia"/>
        </w:rPr>
        <w:t>有關蘭嶼西南方18海浬巴貝多籍「BLUE LAGOON」貨輪目前處置情形如下：</w:t>
      </w:r>
    </w:p>
    <w:p w14:paraId="5156406E" w14:textId="6A0027DB" w:rsidR="00EF4634" w:rsidRDefault="00EF4634" w:rsidP="00530980">
      <w:pPr>
        <w:pStyle w:val="1"/>
        <w:numPr>
          <w:ilvl w:val="2"/>
          <w:numId w:val="1"/>
        </w:numPr>
        <w:spacing w:line="240" w:lineRule="auto"/>
        <w:ind w:left="1135" w:hanging="284"/>
      </w:pPr>
      <w:r>
        <w:rPr>
          <w:rFonts w:hint="eastAsia"/>
        </w:rPr>
        <w:t>0428時接獲基隆海岸電台通報巴貝多籍「BLUE LAGOON」貨輪於蘭嶼西南方18浬船艙進水，海巡署已派遣高雄艦前往戒護。</w:t>
      </w:r>
    </w:p>
    <w:p w14:paraId="74F2A1B6" w14:textId="2305E430" w:rsidR="00EF4634" w:rsidRDefault="00EF4634" w:rsidP="00530980">
      <w:pPr>
        <w:pStyle w:val="1"/>
        <w:numPr>
          <w:ilvl w:val="2"/>
          <w:numId w:val="1"/>
        </w:numPr>
        <w:spacing w:line="240" w:lineRule="auto"/>
        <w:ind w:left="1135" w:hanging="284"/>
      </w:pPr>
      <w:r>
        <w:rPr>
          <w:rFonts w:hint="eastAsia"/>
        </w:rPr>
        <w:t>0538時，B輪宣佈棄船(總噸數43,498噸，船員19人：烏克蘭7人、埃及9人、俄羅斯3人，存油：柴油39噸、低硫燃油227噸，載運礦砂：67,500噸中國大陸前往新加坡)，</w:t>
      </w:r>
      <w:proofErr w:type="gramStart"/>
      <w:r>
        <w:rPr>
          <w:rFonts w:hint="eastAsia"/>
        </w:rPr>
        <w:t>國搜中心</w:t>
      </w:r>
      <w:proofErr w:type="gramEnd"/>
      <w:r>
        <w:rPr>
          <w:rFonts w:hint="eastAsia"/>
        </w:rPr>
        <w:t>指示台東空勤隊將船員吊掛至蘭嶼安置。</w:t>
      </w:r>
    </w:p>
    <w:p w14:paraId="1B32B696" w14:textId="340FC0EE" w:rsidR="00EF4634" w:rsidRDefault="00EF4634" w:rsidP="00530980">
      <w:pPr>
        <w:pStyle w:val="1"/>
        <w:numPr>
          <w:ilvl w:val="2"/>
          <w:numId w:val="1"/>
        </w:numPr>
        <w:spacing w:line="240" w:lineRule="auto"/>
        <w:ind w:left="1135" w:hanging="284"/>
      </w:pPr>
      <w:r>
        <w:rPr>
          <w:rFonts w:hint="eastAsia"/>
        </w:rPr>
        <w:t>0644時，台東空勤隊抵達B輪現場，因豪雨能見度不佳無法吊掛返場，</w:t>
      </w:r>
      <w:proofErr w:type="gramStart"/>
      <w:r>
        <w:rPr>
          <w:rFonts w:hint="eastAsia"/>
        </w:rPr>
        <w:t>國搜中心</w:t>
      </w:r>
      <w:proofErr w:type="gramEnd"/>
      <w:r>
        <w:rPr>
          <w:rFonts w:hint="eastAsia"/>
        </w:rPr>
        <w:t>指示待天候轉佳時再評估前往救援。</w:t>
      </w:r>
    </w:p>
    <w:p w14:paraId="03934886" w14:textId="5B694CD7" w:rsidR="00EF4634" w:rsidRDefault="00EF4634" w:rsidP="00530980">
      <w:pPr>
        <w:pStyle w:val="1"/>
        <w:numPr>
          <w:ilvl w:val="2"/>
          <w:numId w:val="1"/>
        </w:numPr>
        <w:spacing w:line="240" w:lineRule="auto"/>
        <w:ind w:left="1135" w:hanging="284"/>
      </w:pPr>
      <w:r>
        <w:rPr>
          <w:rFonts w:hint="eastAsia"/>
        </w:rPr>
        <w:t>12時，「B」輪位於蘭嶼南</w:t>
      </w:r>
      <w:proofErr w:type="gramStart"/>
      <w:r>
        <w:rPr>
          <w:rFonts w:hint="eastAsia"/>
        </w:rPr>
        <w:t>南</w:t>
      </w:r>
      <w:proofErr w:type="gramEnd"/>
      <w:r>
        <w:rPr>
          <w:rFonts w:hint="eastAsia"/>
        </w:rPr>
        <w:t>西方1.6浬(流向034、流速1.8節)；另高雄艦於</w:t>
      </w:r>
      <w:proofErr w:type="gramStart"/>
      <w:r>
        <w:rPr>
          <w:rFonts w:hint="eastAsia"/>
        </w:rPr>
        <w:t>1133時航返高雄</w:t>
      </w:r>
      <w:proofErr w:type="gramEnd"/>
      <w:r>
        <w:rPr>
          <w:rFonts w:hint="eastAsia"/>
        </w:rPr>
        <w:t>港待命。</w:t>
      </w:r>
    </w:p>
    <w:p w14:paraId="445200B7" w14:textId="71B5C0E6" w:rsidR="00EF4634" w:rsidRDefault="00EF4634" w:rsidP="00530980">
      <w:pPr>
        <w:pStyle w:val="1"/>
        <w:numPr>
          <w:ilvl w:val="2"/>
          <w:numId w:val="1"/>
        </w:numPr>
        <w:spacing w:line="240" w:lineRule="auto"/>
        <w:ind w:left="1135" w:hanging="284"/>
      </w:pPr>
      <w:r>
        <w:rPr>
          <w:rFonts w:hint="eastAsia"/>
        </w:rPr>
        <w:t>持續掌握相關狀況。</w:t>
      </w:r>
    </w:p>
    <w:p w14:paraId="21190E1E" w14:textId="7782D47F" w:rsidR="00EF4634" w:rsidRDefault="00EF4634" w:rsidP="00EF4634">
      <w:pPr>
        <w:pStyle w:val="1"/>
        <w:spacing w:line="240" w:lineRule="auto"/>
        <w:ind w:left="907"/>
      </w:pPr>
      <w:r>
        <w:rPr>
          <w:rFonts w:hint="eastAsia"/>
        </w:rPr>
        <w:t>巴貝多籍船BLUE，由已</w:t>
      </w:r>
      <w:proofErr w:type="gramStart"/>
      <w:r>
        <w:rPr>
          <w:rFonts w:hint="eastAsia"/>
        </w:rPr>
        <w:t>由海委會</w:t>
      </w:r>
      <w:proofErr w:type="gramEnd"/>
      <w:r>
        <w:rPr>
          <w:rFonts w:hint="eastAsia"/>
        </w:rPr>
        <w:t>等相關單位啟動油污應變處理 LAGOON貨輪船體進水案應變會議-</w:t>
      </w:r>
    </w:p>
    <w:p w14:paraId="593F6931" w14:textId="4B2425A7" w:rsidR="00EF4634" w:rsidRDefault="00EF4634" w:rsidP="00530980">
      <w:pPr>
        <w:pStyle w:val="1"/>
        <w:numPr>
          <w:ilvl w:val="2"/>
          <w:numId w:val="1"/>
        </w:numPr>
        <w:spacing w:line="240" w:lineRule="auto"/>
        <w:ind w:left="1135" w:hanging="284"/>
      </w:pPr>
      <w:r>
        <w:rPr>
          <w:rFonts w:hint="eastAsia"/>
        </w:rPr>
        <w:t>12點召開緊急會議。</w:t>
      </w:r>
    </w:p>
    <w:p w14:paraId="70B363E6" w14:textId="5EB29278" w:rsidR="00EF4634" w:rsidRDefault="00EF4634" w:rsidP="00530980">
      <w:pPr>
        <w:pStyle w:val="1"/>
        <w:numPr>
          <w:ilvl w:val="2"/>
          <w:numId w:val="1"/>
        </w:numPr>
        <w:spacing w:line="240" w:lineRule="auto"/>
        <w:ind w:left="1135" w:hanging="284"/>
      </w:pPr>
      <w:proofErr w:type="gramStart"/>
      <w:r>
        <w:rPr>
          <w:rFonts w:hint="eastAsia"/>
        </w:rPr>
        <w:t>海委會海保署</w:t>
      </w:r>
      <w:proofErr w:type="gramEnd"/>
      <w:r>
        <w:rPr>
          <w:rFonts w:hint="eastAsia"/>
        </w:rPr>
        <w:t>、縣府環保局、蘭嶼鄉公所預備啟動避免油污染擴散應變處理，如船體擱淺有擴散將</w:t>
      </w:r>
      <w:proofErr w:type="gramStart"/>
      <w:r>
        <w:rPr>
          <w:rFonts w:hint="eastAsia"/>
        </w:rPr>
        <w:t>啟動清污作業</w:t>
      </w:r>
      <w:proofErr w:type="gramEnd"/>
      <w:r>
        <w:rPr>
          <w:rFonts w:hint="eastAsia"/>
        </w:rPr>
        <w:t>。</w:t>
      </w:r>
    </w:p>
    <w:p w14:paraId="2D0C6C5C" w14:textId="2937DC9E" w:rsidR="00EF4634" w:rsidRDefault="00EF4634" w:rsidP="00530980">
      <w:pPr>
        <w:pStyle w:val="1"/>
        <w:numPr>
          <w:ilvl w:val="2"/>
          <w:numId w:val="1"/>
        </w:numPr>
        <w:spacing w:line="240" w:lineRule="auto"/>
        <w:ind w:left="1135" w:hanging="284"/>
      </w:pPr>
      <w:r>
        <w:rPr>
          <w:rFonts w:hint="eastAsia"/>
        </w:rPr>
        <w:t>因海象不佳，優先由蘭嶼當地調度人力15-20人，於天候與安全無慮允許下，始進行相關應變作業。</w:t>
      </w:r>
    </w:p>
    <w:p w14:paraId="50A5DE5C" w14:textId="1C5A3A23" w:rsidR="00EF4634" w:rsidRDefault="00EF4634" w:rsidP="00530980">
      <w:pPr>
        <w:pStyle w:val="1"/>
        <w:numPr>
          <w:ilvl w:val="2"/>
          <w:numId w:val="1"/>
        </w:numPr>
        <w:spacing w:line="240" w:lineRule="auto"/>
        <w:ind w:left="1135" w:hanging="284"/>
      </w:pPr>
      <w:proofErr w:type="gramStart"/>
      <w:r>
        <w:rPr>
          <w:rFonts w:hint="eastAsia"/>
        </w:rPr>
        <w:lastRenderedPageBreak/>
        <w:t>依據海委會</w:t>
      </w:r>
      <w:proofErr w:type="gramEnd"/>
      <w:r>
        <w:rPr>
          <w:rFonts w:hint="eastAsia"/>
        </w:rPr>
        <w:t>洋流分析，後續如有污染擴散污染會影響達仁大武</w:t>
      </w:r>
      <w:proofErr w:type="gramStart"/>
      <w:r>
        <w:rPr>
          <w:rFonts w:hint="eastAsia"/>
        </w:rPr>
        <w:t>沿岸，</w:t>
      </w:r>
      <w:proofErr w:type="gramEnd"/>
      <w:r>
        <w:rPr>
          <w:rFonts w:hint="eastAsia"/>
        </w:rPr>
        <w:t>請相關單位注意。</w:t>
      </w:r>
    </w:p>
    <w:p w14:paraId="549558CA" w14:textId="1C8199BC" w:rsidR="00EF4634" w:rsidRDefault="00EF4634" w:rsidP="00530980">
      <w:pPr>
        <w:pStyle w:val="1"/>
        <w:numPr>
          <w:ilvl w:val="2"/>
          <w:numId w:val="1"/>
        </w:numPr>
        <w:spacing w:line="240" w:lineRule="auto"/>
        <w:ind w:left="1135" w:hanging="284"/>
      </w:pPr>
      <w:r>
        <w:rPr>
          <w:rFonts w:hint="eastAsia"/>
        </w:rPr>
        <w:t>本局已盤點相關應變資材（攔油索、</w:t>
      </w:r>
      <w:proofErr w:type="gramStart"/>
      <w:r>
        <w:rPr>
          <w:rFonts w:hint="eastAsia"/>
        </w:rPr>
        <w:t>汲</w:t>
      </w:r>
      <w:proofErr w:type="gramEnd"/>
      <w:r>
        <w:rPr>
          <w:rFonts w:hint="eastAsia"/>
        </w:rPr>
        <w:t>油器等）待海巡協助載運至蘭嶼，另</w:t>
      </w:r>
      <w:proofErr w:type="gramStart"/>
      <w:r>
        <w:rPr>
          <w:rFonts w:hint="eastAsia"/>
        </w:rPr>
        <w:t>海保署</w:t>
      </w:r>
      <w:proofErr w:type="gramEnd"/>
      <w:r>
        <w:rPr>
          <w:rFonts w:hint="eastAsia"/>
        </w:rPr>
        <w:t>亦備</w:t>
      </w:r>
      <w:proofErr w:type="gramStart"/>
      <w:r>
        <w:rPr>
          <w:rFonts w:hint="eastAsia"/>
        </w:rPr>
        <w:t>妥資材由</w:t>
      </w:r>
      <w:proofErr w:type="gramEnd"/>
      <w:r>
        <w:rPr>
          <w:rFonts w:hint="eastAsia"/>
        </w:rPr>
        <w:t>高雄出發至蘭嶼。</w:t>
      </w:r>
    </w:p>
    <w:p w14:paraId="0CE39F0F" w14:textId="3FE7186F" w:rsidR="00EF4634" w:rsidRPr="002B5FFA" w:rsidRDefault="00EF4634" w:rsidP="00EF4634">
      <w:pPr>
        <w:pStyle w:val="1"/>
        <w:spacing w:line="240" w:lineRule="auto"/>
        <w:ind w:left="907"/>
      </w:pPr>
      <w:r>
        <w:rPr>
          <w:rFonts w:hint="eastAsia"/>
        </w:rPr>
        <w:t>截至目前，各公所清潔隊無災情回報，或請求支援事項，人員機具持續整備待命。</w:t>
      </w:r>
    </w:p>
    <w:p w14:paraId="258928F9" w14:textId="77777777" w:rsidR="008733B0" w:rsidRPr="002B5FFA" w:rsidRDefault="008733B0" w:rsidP="002E6EA5">
      <w:pPr>
        <w:pStyle w:val="1"/>
        <w:numPr>
          <w:ilvl w:val="0"/>
          <w:numId w:val="0"/>
        </w:numPr>
        <w:spacing w:line="400" w:lineRule="exact"/>
        <w:ind w:left="907"/>
        <w:rPr>
          <w:color w:val="FF0000"/>
        </w:rPr>
      </w:pPr>
    </w:p>
    <w:p w14:paraId="1A14EA69" w14:textId="77777777" w:rsidR="00737F68" w:rsidRPr="00737F68" w:rsidRDefault="001A2107" w:rsidP="00737F68">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sz w:val="28"/>
          <w:szCs w:val="28"/>
        </w:rPr>
      </w:pPr>
      <w:r w:rsidRPr="00737F68">
        <w:rPr>
          <w:rFonts w:ascii="標楷體" w:eastAsia="標楷體" w:hAnsi="標楷體" w:cs="標楷體"/>
          <w:b/>
          <w:sz w:val="28"/>
          <w:szCs w:val="28"/>
        </w:rPr>
        <w:t>教育處：</w:t>
      </w:r>
    </w:p>
    <w:p w14:paraId="7DD20CCD" w14:textId="1CC4C562" w:rsidR="008733B0" w:rsidRPr="00737F68" w:rsidRDefault="00737F68" w:rsidP="00E818CB">
      <w:pPr>
        <w:pStyle w:val="1"/>
        <w:spacing w:line="240" w:lineRule="auto"/>
        <w:ind w:left="907"/>
        <w:rPr>
          <w:color w:val="auto"/>
        </w:rPr>
      </w:pPr>
      <w:r w:rsidRPr="00737F68">
        <w:rPr>
          <w:rFonts w:hint="eastAsia"/>
          <w:color w:val="auto"/>
        </w:rPr>
        <w:t>目前學校無災情回報。</w:t>
      </w:r>
    </w:p>
    <w:p w14:paraId="553A3066" w14:textId="77777777" w:rsidR="00757341" w:rsidRDefault="001A2107" w:rsidP="00757341">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b/>
          <w:bCs/>
          <w:color w:val="000000" w:themeColor="text1"/>
          <w:sz w:val="28"/>
          <w:szCs w:val="28"/>
        </w:rPr>
      </w:pPr>
      <w:r w:rsidRPr="009A5102">
        <w:rPr>
          <w:rFonts w:ascii="標楷體" w:eastAsia="標楷體" w:hAnsi="標楷體" w:cs="標楷體"/>
          <w:b/>
          <w:bCs/>
          <w:color w:val="000000" w:themeColor="text1"/>
          <w:sz w:val="28"/>
          <w:szCs w:val="28"/>
        </w:rPr>
        <w:t>交通及觀光發展處：</w:t>
      </w:r>
    </w:p>
    <w:p w14:paraId="10FC07DB" w14:textId="1A4A003B" w:rsidR="009A5102" w:rsidRDefault="009A5102" w:rsidP="00E818CB">
      <w:pPr>
        <w:pStyle w:val="1"/>
        <w:spacing w:line="240" w:lineRule="auto"/>
        <w:ind w:left="907"/>
      </w:pPr>
      <w:r w:rsidRPr="009A5102">
        <w:rPr>
          <w:rFonts w:hint="eastAsia"/>
        </w:rPr>
        <w:t>鐵路：(10月1日12時前列車行駛概況如下：</w:t>
      </w:r>
    </w:p>
    <w:p w14:paraId="3648D531" w14:textId="5E66F75D" w:rsidR="009A5102" w:rsidRDefault="009A5102" w:rsidP="00EF4634">
      <w:pPr>
        <w:pStyle w:val="1"/>
        <w:numPr>
          <w:ilvl w:val="2"/>
          <w:numId w:val="1"/>
        </w:numPr>
        <w:spacing w:line="240" w:lineRule="auto"/>
      </w:pPr>
      <w:r w:rsidRPr="009A5102">
        <w:rPr>
          <w:rFonts w:hint="eastAsia"/>
        </w:rPr>
        <w:t>西部幹線(基隆=潮州=枋寮間)：對號列車12時前列車正常行駛，除以下列車截短行駛：</w:t>
      </w:r>
    </w:p>
    <w:p w14:paraId="41FC36E5" w14:textId="77777777" w:rsidR="009A5102" w:rsidRDefault="009A5102" w:rsidP="00EF4634">
      <w:pPr>
        <w:pStyle w:val="1"/>
        <w:numPr>
          <w:ilvl w:val="3"/>
          <w:numId w:val="1"/>
        </w:numPr>
        <w:spacing w:line="240" w:lineRule="auto"/>
      </w:pPr>
      <w:r w:rsidRPr="009A5102">
        <w:rPr>
          <w:rFonts w:hint="eastAsia"/>
        </w:rPr>
        <w:t>下行班次：</w:t>
      </w:r>
    </w:p>
    <w:p w14:paraId="6FBB4162" w14:textId="77777777" w:rsidR="009A5102" w:rsidRDefault="009A5102" w:rsidP="00EF4634">
      <w:pPr>
        <w:pStyle w:val="1"/>
        <w:numPr>
          <w:ilvl w:val="4"/>
          <w:numId w:val="1"/>
        </w:numPr>
        <w:spacing w:line="240" w:lineRule="auto"/>
      </w:pPr>
      <w:r w:rsidRPr="009A5102">
        <w:rPr>
          <w:rFonts w:hint="eastAsia"/>
        </w:rPr>
        <w:t>371次</w:t>
      </w:r>
      <w:proofErr w:type="gramStart"/>
      <w:r w:rsidRPr="009A5102">
        <w:rPr>
          <w:rFonts w:hint="eastAsia"/>
        </w:rPr>
        <w:t>臺</w:t>
      </w:r>
      <w:proofErr w:type="gramEnd"/>
      <w:r w:rsidRPr="009A5102">
        <w:rPr>
          <w:rFonts w:hint="eastAsia"/>
        </w:rPr>
        <w:t>中=潮州間行駛。</w:t>
      </w:r>
    </w:p>
    <w:p w14:paraId="1344E8AD" w14:textId="77777777" w:rsidR="009A5102" w:rsidRDefault="009A5102" w:rsidP="00EF4634">
      <w:pPr>
        <w:pStyle w:val="1"/>
        <w:numPr>
          <w:ilvl w:val="4"/>
          <w:numId w:val="1"/>
        </w:numPr>
        <w:spacing w:line="240" w:lineRule="auto"/>
      </w:pPr>
      <w:r w:rsidRPr="009A5102">
        <w:rPr>
          <w:rFonts w:hint="eastAsia"/>
        </w:rPr>
        <w:t>161次南港=潮州間行駛。</w:t>
      </w:r>
    </w:p>
    <w:p w14:paraId="37733737" w14:textId="77777777" w:rsidR="009A5102" w:rsidRDefault="009A5102" w:rsidP="00EF4634">
      <w:pPr>
        <w:pStyle w:val="1"/>
        <w:numPr>
          <w:ilvl w:val="4"/>
          <w:numId w:val="1"/>
        </w:numPr>
        <w:spacing w:line="240" w:lineRule="auto"/>
      </w:pPr>
      <w:r w:rsidRPr="009A5102">
        <w:rPr>
          <w:rFonts w:hint="eastAsia"/>
        </w:rPr>
        <w:t>105次基隆=新左營間行駛。</w:t>
      </w:r>
    </w:p>
    <w:p w14:paraId="39AE0939" w14:textId="77777777" w:rsidR="009A5102" w:rsidRDefault="009A5102" w:rsidP="00EF4634">
      <w:pPr>
        <w:pStyle w:val="1"/>
        <w:numPr>
          <w:ilvl w:val="4"/>
          <w:numId w:val="1"/>
        </w:numPr>
        <w:spacing w:line="240" w:lineRule="auto"/>
      </w:pPr>
      <w:r w:rsidRPr="009A5102">
        <w:rPr>
          <w:rFonts w:hint="eastAsia"/>
        </w:rPr>
        <w:t>111次七堵=潮州間行駛。</w:t>
      </w:r>
    </w:p>
    <w:p w14:paraId="1E02597E" w14:textId="77777777" w:rsidR="009A5102" w:rsidRDefault="009A5102" w:rsidP="00EF4634">
      <w:pPr>
        <w:pStyle w:val="1"/>
        <w:numPr>
          <w:ilvl w:val="4"/>
          <w:numId w:val="1"/>
        </w:numPr>
        <w:spacing w:line="240" w:lineRule="auto"/>
      </w:pPr>
      <w:r w:rsidRPr="009A5102">
        <w:rPr>
          <w:rFonts w:hint="eastAsia"/>
        </w:rPr>
        <w:t>113次七堵=嘉義間行駛。</w:t>
      </w:r>
    </w:p>
    <w:p w14:paraId="5060D8A8" w14:textId="77777777" w:rsidR="009A5102" w:rsidRDefault="009A5102" w:rsidP="00EF4634">
      <w:pPr>
        <w:pStyle w:val="1"/>
        <w:numPr>
          <w:ilvl w:val="4"/>
          <w:numId w:val="1"/>
        </w:numPr>
        <w:spacing w:line="240" w:lineRule="auto"/>
      </w:pPr>
      <w:r w:rsidRPr="009A5102">
        <w:rPr>
          <w:rFonts w:hint="eastAsia"/>
        </w:rPr>
        <w:t>115次基隆=嘉義間行駛。</w:t>
      </w:r>
    </w:p>
    <w:p w14:paraId="387204AB" w14:textId="77777777" w:rsidR="009A5102" w:rsidRDefault="009A5102" w:rsidP="00EF4634">
      <w:pPr>
        <w:pStyle w:val="1"/>
        <w:numPr>
          <w:ilvl w:val="4"/>
          <w:numId w:val="1"/>
        </w:numPr>
        <w:spacing w:line="240" w:lineRule="auto"/>
      </w:pPr>
      <w:r w:rsidRPr="009A5102">
        <w:rPr>
          <w:rFonts w:hint="eastAsia"/>
        </w:rPr>
        <w:t>511次(海線)起對號列車行駛至彰化站。</w:t>
      </w:r>
    </w:p>
    <w:p w14:paraId="51A7AD52" w14:textId="77777777" w:rsidR="009A5102" w:rsidRDefault="009A5102" w:rsidP="00EF4634">
      <w:pPr>
        <w:pStyle w:val="1"/>
        <w:numPr>
          <w:ilvl w:val="4"/>
          <w:numId w:val="1"/>
        </w:numPr>
        <w:spacing w:line="240" w:lineRule="auto"/>
      </w:pPr>
      <w:r w:rsidRPr="009A5102">
        <w:rPr>
          <w:rFonts w:hint="eastAsia"/>
        </w:rPr>
        <w:t>301次、501次全區間停駛。</w:t>
      </w:r>
    </w:p>
    <w:p w14:paraId="696BED21" w14:textId="77777777" w:rsidR="006D75DA" w:rsidRDefault="009A5102" w:rsidP="00EF4634">
      <w:pPr>
        <w:pStyle w:val="1"/>
        <w:numPr>
          <w:ilvl w:val="3"/>
          <w:numId w:val="1"/>
        </w:numPr>
        <w:spacing w:line="240" w:lineRule="auto"/>
        <w:jc w:val="left"/>
      </w:pPr>
      <w:r w:rsidRPr="009A5102">
        <w:rPr>
          <w:rFonts w:hint="eastAsia"/>
        </w:rPr>
        <w:t>上行班次：</w:t>
      </w:r>
    </w:p>
    <w:p w14:paraId="11F828F4" w14:textId="0BEBA029" w:rsidR="006D75DA" w:rsidRDefault="009A5102" w:rsidP="00EF4634">
      <w:pPr>
        <w:pStyle w:val="1"/>
        <w:numPr>
          <w:ilvl w:val="0"/>
          <w:numId w:val="0"/>
        </w:numPr>
        <w:spacing w:line="240" w:lineRule="auto"/>
        <w:ind w:left="1475"/>
        <w:jc w:val="left"/>
      </w:pPr>
      <w:r w:rsidRPr="009A5102">
        <w:rPr>
          <w:rFonts w:hint="eastAsia"/>
        </w:rPr>
        <w:t>122次以前(含)各列次正常行駛，</w:t>
      </w:r>
      <w:proofErr w:type="gramStart"/>
      <w:r w:rsidRPr="009A5102">
        <w:rPr>
          <w:rFonts w:hint="eastAsia"/>
        </w:rPr>
        <w:t>跨線列車</w:t>
      </w:r>
      <w:proofErr w:type="gramEnd"/>
      <w:r w:rsidRPr="009A5102">
        <w:rPr>
          <w:rFonts w:hint="eastAsia"/>
        </w:rPr>
        <w:t>行駛至蘇澳新站、宜蘭站或羅東站。</w:t>
      </w:r>
    </w:p>
    <w:p w14:paraId="7031EC01" w14:textId="77777777" w:rsidR="006D75DA" w:rsidRDefault="009A5102" w:rsidP="00EF4634">
      <w:pPr>
        <w:pStyle w:val="1"/>
        <w:numPr>
          <w:ilvl w:val="3"/>
          <w:numId w:val="1"/>
        </w:numPr>
        <w:spacing w:line="240" w:lineRule="auto"/>
        <w:jc w:val="left"/>
      </w:pPr>
      <w:r w:rsidRPr="009A5102">
        <w:rPr>
          <w:rFonts w:hint="eastAsia"/>
        </w:rPr>
        <w:t>區間(快)車：基隆=潮州正常行駛，潮州=枋寮視風雨狀況機動行駛。</w:t>
      </w:r>
    </w:p>
    <w:p w14:paraId="1851C136" w14:textId="77777777" w:rsidR="006D75DA" w:rsidRDefault="009A5102" w:rsidP="00EF4634">
      <w:pPr>
        <w:pStyle w:val="1"/>
        <w:numPr>
          <w:ilvl w:val="2"/>
          <w:numId w:val="1"/>
        </w:numPr>
        <w:spacing w:line="240" w:lineRule="auto"/>
        <w:jc w:val="left"/>
      </w:pPr>
      <w:r w:rsidRPr="009A5102">
        <w:rPr>
          <w:rFonts w:hint="eastAsia"/>
        </w:rPr>
        <w:t>東部幹線：</w:t>
      </w:r>
    </w:p>
    <w:p w14:paraId="70139ABE" w14:textId="77777777" w:rsidR="006D75DA" w:rsidRDefault="009A5102" w:rsidP="00EF4634">
      <w:pPr>
        <w:pStyle w:val="1"/>
        <w:numPr>
          <w:ilvl w:val="3"/>
          <w:numId w:val="1"/>
        </w:numPr>
        <w:spacing w:line="240" w:lineRule="auto"/>
        <w:jc w:val="left"/>
      </w:pPr>
      <w:r w:rsidRPr="009A5102">
        <w:rPr>
          <w:rFonts w:hint="eastAsia"/>
        </w:rPr>
        <w:t>對號列車：</w:t>
      </w:r>
    </w:p>
    <w:p w14:paraId="7533AE42" w14:textId="77777777" w:rsidR="006D75DA" w:rsidRDefault="009A5102" w:rsidP="00EF4634">
      <w:pPr>
        <w:pStyle w:val="1"/>
        <w:numPr>
          <w:ilvl w:val="4"/>
          <w:numId w:val="1"/>
        </w:numPr>
        <w:spacing w:line="240" w:lineRule="auto"/>
        <w:jc w:val="left"/>
      </w:pPr>
      <w:r w:rsidRPr="009A5102">
        <w:rPr>
          <w:rFonts w:hint="eastAsia"/>
        </w:rPr>
        <w:t>下行</w:t>
      </w:r>
      <w:proofErr w:type="gramStart"/>
      <w:r w:rsidRPr="009A5102">
        <w:rPr>
          <w:rFonts w:hint="eastAsia"/>
        </w:rPr>
        <w:t>臺</w:t>
      </w:r>
      <w:proofErr w:type="gramEnd"/>
      <w:r w:rsidRPr="009A5102">
        <w:rPr>
          <w:rFonts w:hint="eastAsia"/>
        </w:rPr>
        <w:t>北往花蓮行駛至蘇澳新、羅東。</w:t>
      </w:r>
    </w:p>
    <w:p w14:paraId="6F9C034C" w14:textId="77777777" w:rsidR="006D75DA" w:rsidRDefault="009A5102" w:rsidP="00EF4634">
      <w:pPr>
        <w:pStyle w:val="1"/>
        <w:numPr>
          <w:ilvl w:val="4"/>
          <w:numId w:val="1"/>
        </w:numPr>
        <w:spacing w:line="240" w:lineRule="auto"/>
        <w:jc w:val="left"/>
      </w:pPr>
      <w:r w:rsidRPr="009A5102">
        <w:rPr>
          <w:rFonts w:hint="eastAsia"/>
        </w:rPr>
        <w:t>花蓮=</w:t>
      </w:r>
      <w:proofErr w:type="gramStart"/>
      <w:r w:rsidRPr="009A5102">
        <w:rPr>
          <w:rFonts w:hint="eastAsia"/>
        </w:rPr>
        <w:t>臺東間停駛</w:t>
      </w:r>
      <w:proofErr w:type="gramEnd"/>
      <w:r w:rsidRPr="009A5102">
        <w:rPr>
          <w:rFonts w:hint="eastAsia"/>
        </w:rPr>
        <w:t>。</w:t>
      </w:r>
    </w:p>
    <w:p w14:paraId="704BA791" w14:textId="77777777" w:rsidR="006D75DA" w:rsidRDefault="009A5102" w:rsidP="00EF4634">
      <w:pPr>
        <w:pStyle w:val="1"/>
        <w:numPr>
          <w:ilvl w:val="4"/>
          <w:numId w:val="1"/>
        </w:numPr>
        <w:spacing w:line="240" w:lineRule="auto"/>
        <w:jc w:val="left"/>
      </w:pPr>
      <w:r w:rsidRPr="009A5102">
        <w:rPr>
          <w:rFonts w:hint="eastAsia"/>
        </w:rPr>
        <w:t>北</w:t>
      </w:r>
      <w:proofErr w:type="gramStart"/>
      <w:r w:rsidRPr="009A5102">
        <w:rPr>
          <w:rFonts w:hint="eastAsia"/>
        </w:rPr>
        <w:t>迴</w:t>
      </w:r>
      <w:proofErr w:type="gramEnd"/>
      <w:r w:rsidRPr="009A5102">
        <w:rPr>
          <w:rFonts w:hint="eastAsia"/>
        </w:rPr>
        <w:t>線(蘇澳新=花蓮)全線停駛。</w:t>
      </w:r>
    </w:p>
    <w:p w14:paraId="68C461EB" w14:textId="77777777" w:rsidR="006D75DA" w:rsidRDefault="009A5102" w:rsidP="00EF4634">
      <w:pPr>
        <w:pStyle w:val="1"/>
        <w:numPr>
          <w:ilvl w:val="4"/>
          <w:numId w:val="1"/>
        </w:numPr>
        <w:spacing w:line="240" w:lineRule="auto"/>
        <w:jc w:val="left"/>
      </w:pPr>
      <w:r w:rsidRPr="009A5102">
        <w:rPr>
          <w:rFonts w:hint="eastAsia"/>
        </w:rPr>
        <w:t>408次、410次全區間停駛。</w:t>
      </w:r>
    </w:p>
    <w:p w14:paraId="0CC0065E" w14:textId="77777777" w:rsidR="006D75DA" w:rsidRDefault="009A5102" w:rsidP="00EF4634">
      <w:pPr>
        <w:pStyle w:val="1"/>
        <w:numPr>
          <w:ilvl w:val="3"/>
          <w:numId w:val="1"/>
        </w:numPr>
        <w:spacing w:line="240" w:lineRule="auto"/>
        <w:jc w:val="left"/>
      </w:pPr>
      <w:r w:rsidRPr="009A5102">
        <w:rPr>
          <w:rFonts w:hint="eastAsia"/>
        </w:rPr>
        <w:t>區間(快)車：</w:t>
      </w:r>
    </w:p>
    <w:p w14:paraId="3C6D6C36" w14:textId="77777777" w:rsidR="006D75DA" w:rsidRDefault="009A5102" w:rsidP="00EF4634">
      <w:pPr>
        <w:pStyle w:val="1"/>
        <w:numPr>
          <w:ilvl w:val="4"/>
          <w:numId w:val="1"/>
        </w:numPr>
        <w:spacing w:line="240" w:lineRule="auto"/>
        <w:jc w:val="left"/>
      </w:pPr>
      <w:r w:rsidRPr="009A5102">
        <w:rPr>
          <w:rFonts w:hint="eastAsia"/>
        </w:rPr>
        <w:t>下行</w:t>
      </w:r>
      <w:proofErr w:type="gramStart"/>
      <w:r w:rsidRPr="009A5102">
        <w:rPr>
          <w:rFonts w:hint="eastAsia"/>
        </w:rPr>
        <w:t>臺</w:t>
      </w:r>
      <w:proofErr w:type="gramEnd"/>
      <w:r w:rsidRPr="009A5102">
        <w:rPr>
          <w:rFonts w:hint="eastAsia"/>
        </w:rPr>
        <w:t>北往花蓮只行駛至和仁站或和平站，並視風雨情形</w:t>
      </w:r>
      <w:r w:rsidRPr="009A5102">
        <w:rPr>
          <w:rFonts w:hint="eastAsia"/>
        </w:rPr>
        <w:br/>
        <w:t>機動調整。</w:t>
      </w:r>
    </w:p>
    <w:p w14:paraId="67F5A1A0" w14:textId="77777777" w:rsidR="006D75DA" w:rsidRDefault="009A5102" w:rsidP="00EF4634">
      <w:pPr>
        <w:pStyle w:val="1"/>
        <w:numPr>
          <w:ilvl w:val="4"/>
          <w:numId w:val="1"/>
        </w:numPr>
        <w:spacing w:line="240" w:lineRule="auto"/>
        <w:jc w:val="left"/>
      </w:pPr>
      <w:r w:rsidRPr="009A5102">
        <w:rPr>
          <w:rFonts w:hint="eastAsia"/>
        </w:rPr>
        <w:t>上行花蓮往宜蘭只行駛至新城站，並視風雨情形機動調整。</w:t>
      </w:r>
    </w:p>
    <w:p w14:paraId="0CEAFBD4" w14:textId="77777777" w:rsidR="006D75DA" w:rsidRDefault="009A5102" w:rsidP="00EF4634">
      <w:pPr>
        <w:pStyle w:val="1"/>
        <w:numPr>
          <w:ilvl w:val="4"/>
          <w:numId w:val="1"/>
        </w:numPr>
        <w:spacing w:line="240" w:lineRule="auto"/>
        <w:jc w:val="left"/>
      </w:pPr>
      <w:r w:rsidRPr="009A5102">
        <w:rPr>
          <w:rFonts w:hint="eastAsia"/>
        </w:rPr>
        <w:t>花蓮=</w:t>
      </w:r>
      <w:proofErr w:type="gramStart"/>
      <w:r w:rsidRPr="009A5102">
        <w:rPr>
          <w:rFonts w:hint="eastAsia"/>
        </w:rPr>
        <w:t>臺</w:t>
      </w:r>
      <w:proofErr w:type="gramEnd"/>
      <w:r w:rsidRPr="009A5102">
        <w:rPr>
          <w:rFonts w:hint="eastAsia"/>
        </w:rPr>
        <w:t>東間正常行駛，並視風雨情形機動調整。</w:t>
      </w:r>
    </w:p>
    <w:p w14:paraId="79B3D90B" w14:textId="77777777" w:rsidR="006D75DA" w:rsidRDefault="009A5102" w:rsidP="00EF4634">
      <w:pPr>
        <w:pStyle w:val="1"/>
        <w:numPr>
          <w:ilvl w:val="2"/>
          <w:numId w:val="1"/>
        </w:numPr>
        <w:spacing w:line="240" w:lineRule="auto"/>
        <w:jc w:val="left"/>
      </w:pPr>
      <w:r w:rsidRPr="009A5102">
        <w:rPr>
          <w:rFonts w:hint="eastAsia"/>
        </w:rPr>
        <w:t>南</w:t>
      </w:r>
      <w:proofErr w:type="gramStart"/>
      <w:r w:rsidRPr="009A5102">
        <w:rPr>
          <w:rFonts w:hint="eastAsia"/>
        </w:rPr>
        <w:t>迴</w:t>
      </w:r>
      <w:proofErr w:type="gramEnd"/>
      <w:r w:rsidRPr="009A5102">
        <w:rPr>
          <w:rFonts w:hint="eastAsia"/>
        </w:rPr>
        <w:t>線：全線停駛。</w:t>
      </w:r>
    </w:p>
    <w:p w14:paraId="048B6DF4" w14:textId="77777777" w:rsidR="006D75DA" w:rsidRDefault="009A5102" w:rsidP="00EF4634">
      <w:pPr>
        <w:pStyle w:val="1"/>
        <w:numPr>
          <w:ilvl w:val="2"/>
          <w:numId w:val="1"/>
        </w:numPr>
        <w:spacing w:line="240" w:lineRule="auto"/>
        <w:jc w:val="left"/>
      </w:pPr>
      <w:r w:rsidRPr="009A5102">
        <w:rPr>
          <w:rFonts w:hint="eastAsia"/>
        </w:rPr>
        <w:t>支線：正常行駛，並視風雨情形機動調整。</w:t>
      </w:r>
    </w:p>
    <w:p w14:paraId="0914BB85" w14:textId="77777777" w:rsidR="006D75DA" w:rsidRDefault="009A5102" w:rsidP="00EF4634">
      <w:pPr>
        <w:pStyle w:val="1"/>
        <w:numPr>
          <w:ilvl w:val="2"/>
          <w:numId w:val="1"/>
        </w:numPr>
        <w:spacing w:line="240" w:lineRule="auto"/>
        <w:jc w:val="left"/>
      </w:pPr>
      <w:r w:rsidRPr="009A5102">
        <w:rPr>
          <w:rFonts w:hint="eastAsia"/>
        </w:rPr>
        <w:t>因應颱風變化，乘客出門前，詢問列車最新運行資訊請洽：</w:t>
      </w:r>
    </w:p>
    <w:p w14:paraId="21C1EFC8" w14:textId="7529D5EE" w:rsidR="006D75DA" w:rsidRDefault="009A5102" w:rsidP="00EF4634">
      <w:pPr>
        <w:pStyle w:val="1"/>
        <w:numPr>
          <w:ilvl w:val="3"/>
          <w:numId w:val="1"/>
        </w:numPr>
        <w:spacing w:line="240" w:lineRule="auto"/>
        <w:jc w:val="left"/>
      </w:pPr>
      <w:proofErr w:type="gramStart"/>
      <w:r w:rsidRPr="009A5102">
        <w:rPr>
          <w:rFonts w:hint="eastAsia"/>
        </w:rPr>
        <w:lastRenderedPageBreak/>
        <w:t>臺</w:t>
      </w:r>
      <w:proofErr w:type="gramEnd"/>
      <w:r w:rsidRPr="009A5102">
        <w:rPr>
          <w:rFonts w:hint="eastAsia"/>
        </w:rPr>
        <w:t>鐵公司官方網站，網址：</w:t>
      </w:r>
      <w:r w:rsidRPr="009A5102">
        <w:rPr>
          <w:rFonts w:hint="eastAsia"/>
        </w:rPr>
        <w:br/>
      </w:r>
      <w:proofErr w:type="gramStart"/>
      <w:r w:rsidRPr="009A5102">
        <w:rPr>
          <w:rFonts w:hint="eastAsia"/>
        </w:rPr>
        <w:t>（</w:t>
      </w:r>
      <w:proofErr w:type="gramEnd"/>
      <w:r w:rsidR="00F46014">
        <w:fldChar w:fldCharType="begin"/>
      </w:r>
      <w:r w:rsidR="00F46014">
        <w:instrText xml:space="preserve"> HYPERLINK "https://www.railway.gov.tw/tra-tip-web/tip" </w:instrText>
      </w:r>
      <w:r w:rsidR="00F46014">
        <w:fldChar w:fldCharType="separate"/>
      </w:r>
      <w:r w:rsidR="006D75DA" w:rsidRPr="00BC0E2D">
        <w:rPr>
          <w:rStyle w:val="ac"/>
          <w:rFonts w:hint="eastAsia"/>
        </w:rPr>
        <w:t>https://www.railway.gov.tw/tra-tip-web/tip</w:t>
      </w:r>
      <w:r w:rsidR="00F46014">
        <w:rPr>
          <w:rStyle w:val="ac"/>
        </w:rPr>
        <w:fldChar w:fldCharType="end"/>
      </w:r>
      <w:proofErr w:type="gramStart"/>
      <w:r w:rsidRPr="009A5102">
        <w:rPr>
          <w:rFonts w:hint="eastAsia"/>
        </w:rPr>
        <w:t>）</w:t>
      </w:r>
      <w:proofErr w:type="gramEnd"/>
    </w:p>
    <w:p w14:paraId="4B77B1B5" w14:textId="77777777" w:rsidR="006D75DA" w:rsidRDefault="009A5102" w:rsidP="00EF4634">
      <w:pPr>
        <w:pStyle w:val="1"/>
        <w:numPr>
          <w:ilvl w:val="3"/>
          <w:numId w:val="1"/>
        </w:numPr>
        <w:spacing w:line="240" w:lineRule="auto"/>
        <w:jc w:val="left"/>
      </w:pPr>
      <w:proofErr w:type="gramStart"/>
      <w:r w:rsidRPr="009A5102">
        <w:rPr>
          <w:rFonts w:hint="eastAsia"/>
        </w:rPr>
        <w:t>臺</w:t>
      </w:r>
      <w:proofErr w:type="gramEnd"/>
      <w:r w:rsidRPr="009A5102">
        <w:rPr>
          <w:rFonts w:hint="eastAsia"/>
        </w:rPr>
        <w:t>鐵公司24小時旅客服務電話：（02）2191-0096、0800-765-888(免付費電話，行動電話無法撥打)。</w:t>
      </w:r>
    </w:p>
    <w:p w14:paraId="33F14666" w14:textId="77777777" w:rsidR="006D75DA" w:rsidRDefault="009A5102" w:rsidP="00EF4634">
      <w:pPr>
        <w:pStyle w:val="1"/>
        <w:numPr>
          <w:ilvl w:val="3"/>
          <w:numId w:val="1"/>
        </w:numPr>
        <w:spacing w:line="240" w:lineRule="auto"/>
        <w:jc w:val="left"/>
      </w:pPr>
      <w:r w:rsidRPr="009A5102">
        <w:rPr>
          <w:rFonts w:hint="eastAsia"/>
        </w:rPr>
        <w:t>各就近車站(</w:t>
      </w:r>
      <w:proofErr w:type="gramStart"/>
      <w:r w:rsidRPr="009A5102">
        <w:rPr>
          <w:rFonts w:hint="eastAsia"/>
        </w:rPr>
        <w:t>臺</w:t>
      </w:r>
      <w:proofErr w:type="gramEnd"/>
      <w:r w:rsidRPr="009A5102">
        <w:rPr>
          <w:rFonts w:hint="eastAsia"/>
        </w:rPr>
        <w:t>鐵公司官方網站有各車站聯絡資訊)。</w:t>
      </w:r>
    </w:p>
    <w:p w14:paraId="229B936A" w14:textId="77777777" w:rsidR="006D75DA" w:rsidRDefault="009A5102" w:rsidP="00EF4634">
      <w:pPr>
        <w:pStyle w:val="1"/>
        <w:numPr>
          <w:ilvl w:val="2"/>
          <w:numId w:val="1"/>
        </w:numPr>
        <w:spacing w:line="240" w:lineRule="auto"/>
        <w:jc w:val="left"/>
      </w:pPr>
      <w:r w:rsidRPr="009A5102">
        <w:rPr>
          <w:rFonts w:hint="eastAsia"/>
        </w:rPr>
        <w:t>退、換票及改乘相關訊息</w:t>
      </w:r>
    </w:p>
    <w:p w14:paraId="329A5704" w14:textId="77777777" w:rsidR="006D75DA" w:rsidRDefault="009A5102" w:rsidP="00EF4634">
      <w:pPr>
        <w:pStyle w:val="1"/>
        <w:numPr>
          <w:ilvl w:val="3"/>
          <w:numId w:val="1"/>
        </w:numPr>
        <w:spacing w:line="240" w:lineRule="auto"/>
        <w:jc w:val="left"/>
      </w:pPr>
      <w:r w:rsidRPr="009A5102">
        <w:rPr>
          <w:rFonts w:hint="eastAsia"/>
        </w:rPr>
        <w:t>自發布海上颱風警報之日起至解除海上颱風警報之日止，購買上述期間內各級列車車票之旅客，可自乘車日起</w:t>
      </w:r>
      <w:proofErr w:type="gramStart"/>
      <w:r w:rsidRPr="009A5102">
        <w:rPr>
          <w:rFonts w:hint="eastAsia"/>
        </w:rPr>
        <w:t>一</w:t>
      </w:r>
      <w:proofErr w:type="gramEnd"/>
      <w:r w:rsidRPr="009A5102">
        <w:rPr>
          <w:rFonts w:hint="eastAsia"/>
        </w:rPr>
        <w:t>年內，持未經使用之車票至各車站辦理退票，免收手續費。</w:t>
      </w:r>
    </w:p>
    <w:p w14:paraId="19126AEC" w14:textId="77777777" w:rsidR="006D75DA" w:rsidRDefault="009A5102" w:rsidP="00E818CB">
      <w:pPr>
        <w:pStyle w:val="1"/>
        <w:spacing w:line="240" w:lineRule="auto"/>
        <w:ind w:left="907"/>
      </w:pPr>
      <w:r w:rsidRPr="009A5102">
        <w:rPr>
          <w:rFonts w:hint="eastAsia"/>
        </w:rPr>
        <w:t>船舶：</w:t>
      </w:r>
    </w:p>
    <w:p w14:paraId="661B5D1A" w14:textId="77777777" w:rsidR="006D75DA" w:rsidRDefault="009A5102" w:rsidP="00EF4634">
      <w:pPr>
        <w:pStyle w:val="1"/>
        <w:numPr>
          <w:ilvl w:val="2"/>
          <w:numId w:val="1"/>
        </w:numPr>
        <w:spacing w:line="240" w:lineRule="auto"/>
        <w:jc w:val="left"/>
      </w:pPr>
      <w:proofErr w:type="gramStart"/>
      <w:r w:rsidRPr="009A5102">
        <w:rPr>
          <w:rFonts w:hint="eastAsia"/>
        </w:rPr>
        <w:t>臺</w:t>
      </w:r>
      <w:proofErr w:type="gramEnd"/>
      <w:r w:rsidRPr="009A5102">
        <w:rPr>
          <w:rFonts w:hint="eastAsia"/>
        </w:rPr>
        <w:t>東-綠島9/29-10/2全部停駛</w:t>
      </w:r>
    </w:p>
    <w:p w14:paraId="02F602BC" w14:textId="77777777" w:rsidR="006D75DA" w:rsidRDefault="009A5102" w:rsidP="00EF4634">
      <w:pPr>
        <w:pStyle w:val="1"/>
        <w:numPr>
          <w:ilvl w:val="2"/>
          <w:numId w:val="1"/>
        </w:numPr>
        <w:spacing w:line="240" w:lineRule="auto"/>
        <w:jc w:val="left"/>
      </w:pPr>
      <w:proofErr w:type="gramStart"/>
      <w:r w:rsidRPr="009A5102">
        <w:rPr>
          <w:rFonts w:hint="eastAsia"/>
        </w:rPr>
        <w:t>臺</w:t>
      </w:r>
      <w:proofErr w:type="gramEnd"/>
      <w:r w:rsidRPr="009A5102">
        <w:rPr>
          <w:rFonts w:hint="eastAsia"/>
        </w:rPr>
        <w:t>東-蘭嶼9/29-10/2全部停駛</w:t>
      </w:r>
    </w:p>
    <w:p w14:paraId="3481C092" w14:textId="77777777" w:rsidR="006D75DA" w:rsidRDefault="009A5102" w:rsidP="00EF4634">
      <w:pPr>
        <w:pStyle w:val="1"/>
        <w:numPr>
          <w:ilvl w:val="2"/>
          <w:numId w:val="1"/>
        </w:numPr>
        <w:spacing w:line="240" w:lineRule="auto"/>
        <w:jc w:val="left"/>
      </w:pPr>
      <w:r w:rsidRPr="009A5102">
        <w:rPr>
          <w:rFonts w:hint="eastAsia"/>
        </w:rPr>
        <w:t>後壁湖-蘭嶼9/29- 10/2 全日停駛。</w:t>
      </w:r>
    </w:p>
    <w:p w14:paraId="25D6CD90" w14:textId="77777777" w:rsidR="006D75DA" w:rsidRDefault="009A5102" w:rsidP="00E818CB">
      <w:pPr>
        <w:pStyle w:val="1"/>
        <w:spacing w:line="240" w:lineRule="auto"/>
        <w:ind w:left="907"/>
      </w:pPr>
      <w:r w:rsidRPr="009A5102">
        <w:rPr>
          <w:rFonts w:hint="eastAsia"/>
        </w:rPr>
        <w:t>航空：</w:t>
      </w:r>
    </w:p>
    <w:p w14:paraId="0982FB97" w14:textId="77777777" w:rsidR="006D75DA" w:rsidRDefault="009A5102" w:rsidP="00EF4634">
      <w:pPr>
        <w:pStyle w:val="1"/>
        <w:numPr>
          <w:ilvl w:val="2"/>
          <w:numId w:val="1"/>
        </w:numPr>
        <w:spacing w:line="240" w:lineRule="auto"/>
        <w:jc w:val="left"/>
      </w:pPr>
      <w:r w:rsidRPr="009A5102">
        <w:rPr>
          <w:rFonts w:hint="eastAsia"/>
        </w:rPr>
        <w:t>立榮航空(</w:t>
      </w:r>
      <w:proofErr w:type="gramStart"/>
      <w:r w:rsidRPr="009A5102">
        <w:rPr>
          <w:rFonts w:hint="eastAsia"/>
        </w:rPr>
        <w:t>臺</w:t>
      </w:r>
      <w:proofErr w:type="gramEnd"/>
      <w:r w:rsidRPr="009A5102">
        <w:rPr>
          <w:rFonts w:hint="eastAsia"/>
        </w:rPr>
        <w:t>東-松山)：10/1下午航班取消</w:t>
      </w:r>
    </w:p>
    <w:p w14:paraId="6BCE332D" w14:textId="77777777" w:rsidR="006D75DA" w:rsidRDefault="009A5102" w:rsidP="00EF4634">
      <w:pPr>
        <w:pStyle w:val="1"/>
        <w:numPr>
          <w:ilvl w:val="2"/>
          <w:numId w:val="1"/>
        </w:numPr>
        <w:spacing w:line="240" w:lineRule="auto"/>
        <w:jc w:val="left"/>
      </w:pPr>
      <w:r w:rsidRPr="009A5102">
        <w:rPr>
          <w:rFonts w:hint="eastAsia"/>
        </w:rPr>
        <w:t>華信航空(</w:t>
      </w:r>
      <w:proofErr w:type="gramStart"/>
      <w:r w:rsidRPr="009A5102">
        <w:rPr>
          <w:rFonts w:hint="eastAsia"/>
        </w:rPr>
        <w:t>臺</w:t>
      </w:r>
      <w:proofErr w:type="gramEnd"/>
      <w:r w:rsidRPr="009A5102">
        <w:rPr>
          <w:rFonts w:hint="eastAsia"/>
        </w:rPr>
        <w:t>東-松山)：10/1下午航班取消</w:t>
      </w:r>
    </w:p>
    <w:p w14:paraId="189FCDF8" w14:textId="77777777" w:rsidR="006D75DA" w:rsidRDefault="009A5102" w:rsidP="00EF4634">
      <w:pPr>
        <w:pStyle w:val="1"/>
        <w:numPr>
          <w:ilvl w:val="2"/>
          <w:numId w:val="1"/>
        </w:numPr>
        <w:spacing w:line="240" w:lineRule="auto"/>
        <w:jc w:val="left"/>
      </w:pPr>
      <w:r w:rsidRPr="009A5102">
        <w:rPr>
          <w:rFonts w:hint="eastAsia"/>
        </w:rPr>
        <w:t>德安航空(</w:t>
      </w:r>
      <w:proofErr w:type="gramStart"/>
      <w:r w:rsidRPr="009A5102">
        <w:rPr>
          <w:rFonts w:hint="eastAsia"/>
        </w:rPr>
        <w:t>臺</w:t>
      </w:r>
      <w:proofErr w:type="gramEnd"/>
      <w:r w:rsidRPr="009A5102">
        <w:rPr>
          <w:rFonts w:hint="eastAsia"/>
        </w:rPr>
        <w:t>東-蘭嶼)：10/1</w:t>
      </w:r>
      <w:proofErr w:type="gramStart"/>
      <w:r w:rsidRPr="009A5102">
        <w:rPr>
          <w:rFonts w:hint="eastAsia"/>
        </w:rPr>
        <w:t>全天航班</w:t>
      </w:r>
      <w:proofErr w:type="gramEnd"/>
      <w:r w:rsidRPr="009A5102">
        <w:rPr>
          <w:rFonts w:hint="eastAsia"/>
        </w:rPr>
        <w:t>取消</w:t>
      </w:r>
    </w:p>
    <w:p w14:paraId="76CB5202" w14:textId="77777777" w:rsidR="006D75DA" w:rsidRDefault="009A5102" w:rsidP="00EF4634">
      <w:pPr>
        <w:pStyle w:val="1"/>
        <w:numPr>
          <w:ilvl w:val="2"/>
          <w:numId w:val="1"/>
        </w:numPr>
        <w:spacing w:line="240" w:lineRule="auto"/>
        <w:jc w:val="left"/>
      </w:pPr>
      <w:r w:rsidRPr="009A5102">
        <w:rPr>
          <w:rFonts w:hint="eastAsia"/>
        </w:rPr>
        <w:t>德安航空(</w:t>
      </w:r>
      <w:proofErr w:type="gramStart"/>
      <w:r w:rsidRPr="009A5102">
        <w:rPr>
          <w:rFonts w:hint="eastAsia"/>
        </w:rPr>
        <w:t>臺</w:t>
      </w:r>
      <w:proofErr w:type="gramEnd"/>
      <w:r w:rsidRPr="009A5102">
        <w:rPr>
          <w:rFonts w:hint="eastAsia"/>
        </w:rPr>
        <w:t>東-綠島)：10/1</w:t>
      </w:r>
      <w:proofErr w:type="gramStart"/>
      <w:r w:rsidRPr="009A5102">
        <w:rPr>
          <w:rFonts w:hint="eastAsia"/>
        </w:rPr>
        <w:t>全天航班</w:t>
      </w:r>
      <w:proofErr w:type="gramEnd"/>
      <w:r w:rsidRPr="009A5102">
        <w:rPr>
          <w:rFonts w:hint="eastAsia"/>
        </w:rPr>
        <w:t>取消</w:t>
      </w:r>
    </w:p>
    <w:p w14:paraId="52B81C48" w14:textId="77777777" w:rsidR="006D75DA" w:rsidRDefault="009A5102" w:rsidP="00E818CB">
      <w:pPr>
        <w:pStyle w:val="1"/>
        <w:spacing w:line="240" w:lineRule="auto"/>
        <w:ind w:left="907"/>
      </w:pPr>
      <w:r w:rsidRPr="009A5102">
        <w:rPr>
          <w:rFonts w:hint="eastAsia"/>
        </w:rPr>
        <w:t>客運：</w:t>
      </w:r>
    </w:p>
    <w:p w14:paraId="1EF61D53" w14:textId="77777777" w:rsidR="006D75DA" w:rsidRDefault="009A5102" w:rsidP="00EF4634">
      <w:pPr>
        <w:pStyle w:val="1"/>
        <w:numPr>
          <w:ilvl w:val="0"/>
          <w:numId w:val="0"/>
        </w:numPr>
        <w:spacing w:line="240" w:lineRule="auto"/>
        <w:ind w:left="908"/>
        <w:jc w:val="left"/>
      </w:pPr>
      <w:r w:rsidRPr="009A5102">
        <w:rPr>
          <w:rFonts w:hint="eastAsia"/>
        </w:rPr>
        <w:t>以下為10/1營運狀況</w:t>
      </w:r>
    </w:p>
    <w:p w14:paraId="1D816BD4" w14:textId="77777777" w:rsidR="006D75DA" w:rsidRDefault="009A5102" w:rsidP="00EF4634">
      <w:pPr>
        <w:pStyle w:val="1"/>
        <w:numPr>
          <w:ilvl w:val="2"/>
          <w:numId w:val="1"/>
        </w:numPr>
        <w:spacing w:line="240" w:lineRule="auto"/>
        <w:jc w:val="left"/>
      </w:pPr>
      <w:r w:rsidRPr="009A5102">
        <w:rPr>
          <w:rFonts w:hint="eastAsia"/>
        </w:rPr>
        <w:t>東台灣客運：今日(10/1)所有路線全面停駛</w:t>
      </w:r>
    </w:p>
    <w:p w14:paraId="54F3A8E1" w14:textId="77777777" w:rsidR="006D75DA" w:rsidRDefault="009A5102" w:rsidP="00EF4634">
      <w:pPr>
        <w:pStyle w:val="1"/>
        <w:numPr>
          <w:ilvl w:val="2"/>
          <w:numId w:val="1"/>
        </w:numPr>
        <w:spacing w:line="240" w:lineRule="auto"/>
        <w:jc w:val="left"/>
      </w:pPr>
      <w:r w:rsidRPr="009A5102">
        <w:rPr>
          <w:rFonts w:hint="eastAsia"/>
        </w:rPr>
        <w:t>興東客運：今日(10/1)所有路線全面停駛</w:t>
      </w:r>
    </w:p>
    <w:p w14:paraId="6D4AD913" w14:textId="77777777" w:rsidR="006D75DA" w:rsidRDefault="009A5102" w:rsidP="00EF4634">
      <w:pPr>
        <w:pStyle w:val="1"/>
        <w:numPr>
          <w:ilvl w:val="2"/>
          <w:numId w:val="1"/>
        </w:numPr>
        <w:spacing w:line="240" w:lineRule="auto"/>
        <w:jc w:val="left"/>
      </w:pPr>
      <w:r w:rsidRPr="009A5102">
        <w:rPr>
          <w:rFonts w:hint="eastAsia"/>
        </w:rPr>
        <w:t>普悠</w:t>
      </w:r>
      <w:proofErr w:type="gramStart"/>
      <w:r w:rsidRPr="009A5102">
        <w:rPr>
          <w:rFonts w:hint="eastAsia"/>
        </w:rPr>
        <w:t>瑪</w:t>
      </w:r>
      <w:proofErr w:type="gramEnd"/>
      <w:r w:rsidRPr="009A5102">
        <w:rPr>
          <w:rFonts w:hint="eastAsia"/>
        </w:rPr>
        <w:t>客運：</w:t>
      </w:r>
      <w:proofErr w:type="gramStart"/>
      <w:r w:rsidRPr="009A5102">
        <w:rPr>
          <w:rFonts w:hint="eastAsia"/>
        </w:rPr>
        <w:t>臺</w:t>
      </w:r>
      <w:proofErr w:type="gramEnd"/>
      <w:r w:rsidRPr="009A5102">
        <w:rPr>
          <w:rFonts w:hint="eastAsia"/>
        </w:rPr>
        <w:t>東縣10月1日(二)全縣停止上班上課，本公司經營之</w:t>
      </w:r>
      <w:proofErr w:type="gramStart"/>
      <w:r w:rsidRPr="009A5102">
        <w:rPr>
          <w:rFonts w:hint="eastAsia"/>
        </w:rPr>
        <w:t>臺</w:t>
      </w:r>
      <w:proofErr w:type="gramEnd"/>
      <w:r w:rsidRPr="009A5102">
        <w:rPr>
          <w:rFonts w:hint="eastAsia"/>
        </w:rPr>
        <w:t>東市區公車路線亦全線停駛。</w:t>
      </w:r>
    </w:p>
    <w:p w14:paraId="4C0244FB" w14:textId="77777777" w:rsidR="006D75DA" w:rsidRDefault="009A5102" w:rsidP="00E818CB">
      <w:pPr>
        <w:pStyle w:val="1"/>
        <w:spacing w:line="240" w:lineRule="auto"/>
        <w:ind w:left="907"/>
      </w:pPr>
      <w:r w:rsidRPr="009A5102">
        <w:rPr>
          <w:rFonts w:hint="eastAsia"/>
        </w:rPr>
        <w:t>活動資訊：</w:t>
      </w:r>
    </w:p>
    <w:p w14:paraId="0464E2CA" w14:textId="3206B8BA" w:rsidR="006D75DA" w:rsidRDefault="009A5102" w:rsidP="00EF4634">
      <w:pPr>
        <w:pStyle w:val="1"/>
        <w:numPr>
          <w:ilvl w:val="2"/>
          <w:numId w:val="1"/>
        </w:numPr>
        <w:spacing w:line="240" w:lineRule="auto"/>
        <w:jc w:val="left"/>
      </w:pPr>
      <w:proofErr w:type="gramStart"/>
      <w:r w:rsidRPr="009A5102">
        <w:rPr>
          <w:rFonts w:hint="eastAsia"/>
        </w:rPr>
        <w:t>藍海生活節</w:t>
      </w:r>
      <w:proofErr w:type="gramEnd"/>
      <w:r w:rsidRPr="009A5102">
        <w:rPr>
          <w:rFonts w:hint="eastAsia"/>
        </w:rPr>
        <w:t>9/29-10/3 活動取消</w:t>
      </w:r>
      <w:r w:rsidR="006D75DA">
        <w:rPr>
          <w:rFonts w:hint="eastAsia"/>
        </w:rPr>
        <w:t>。</w:t>
      </w:r>
    </w:p>
    <w:p w14:paraId="08A3369A" w14:textId="1B4A6606" w:rsidR="006D75DA" w:rsidRDefault="009A5102" w:rsidP="00EF4634">
      <w:pPr>
        <w:pStyle w:val="1"/>
        <w:numPr>
          <w:ilvl w:val="2"/>
          <w:numId w:val="1"/>
        </w:numPr>
        <w:spacing w:line="240" w:lineRule="auto"/>
        <w:jc w:val="left"/>
      </w:pPr>
      <w:r w:rsidRPr="009A5102">
        <w:rPr>
          <w:rFonts w:hint="eastAsia"/>
        </w:rPr>
        <w:t>鐵花燈之祭9/29-10/3 活動取消</w:t>
      </w:r>
      <w:r w:rsidR="006D75DA">
        <w:rPr>
          <w:rFonts w:hint="eastAsia"/>
        </w:rPr>
        <w:t>。</w:t>
      </w:r>
    </w:p>
    <w:p w14:paraId="6D05C261" w14:textId="0D622146" w:rsidR="009A5102" w:rsidRPr="009A5102" w:rsidRDefault="009A5102" w:rsidP="00EF4634">
      <w:pPr>
        <w:pStyle w:val="1"/>
        <w:numPr>
          <w:ilvl w:val="0"/>
          <w:numId w:val="0"/>
        </w:numPr>
        <w:spacing w:line="240" w:lineRule="auto"/>
        <w:ind w:left="1332"/>
        <w:jc w:val="left"/>
      </w:pPr>
      <w:r w:rsidRPr="009A5102">
        <w:rPr>
          <w:rFonts w:hint="eastAsia"/>
        </w:rPr>
        <w:t>*綠島遊客滯留人數20人，蘭嶼遊客滯留人數9人。</w:t>
      </w:r>
    </w:p>
    <w:p w14:paraId="413A56B9" w14:textId="0BBD4776" w:rsidR="00190375" w:rsidRPr="00E535D1" w:rsidRDefault="00190375" w:rsidP="002E6EA5">
      <w:pPr>
        <w:numPr>
          <w:ilvl w:val="0"/>
          <w:numId w:val="1"/>
        </w:numPr>
        <w:pBdr>
          <w:top w:val="nil"/>
          <w:left w:val="nil"/>
          <w:bottom w:val="nil"/>
          <w:right w:val="nil"/>
          <w:between w:val="nil"/>
        </w:pBdr>
        <w:snapToGrid w:val="0"/>
        <w:spacing w:line="400" w:lineRule="exact"/>
        <w:ind w:leftChars="100" w:left="240" w:firstLine="0"/>
        <w:jc w:val="both"/>
        <w:rPr>
          <w:rFonts w:ascii="標楷體" w:eastAsia="標楷體" w:hAnsi="標楷體" w:cs="標楷體"/>
          <w:b/>
          <w:bCs/>
          <w:sz w:val="28"/>
          <w:szCs w:val="28"/>
        </w:rPr>
      </w:pPr>
      <w:r w:rsidRPr="00E535D1">
        <w:rPr>
          <w:rFonts w:ascii="標楷體" w:eastAsia="標楷體" w:hAnsi="標楷體" w:cs="標楷體" w:hint="eastAsia"/>
          <w:b/>
          <w:bCs/>
          <w:sz w:val="28"/>
          <w:szCs w:val="28"/>
        </w:rPr>
        <w:t>中華電信股份有限公司</w:t>
      </w:r>
      <w:proofErr w:type="gramStart"/>
      <w:r w:rsidRPr="00E535D1">
        <w:rPr>
          <w:rFonts w:ascii="標楷體" w:eastAsia="標楷體" w:hAnsi="標楷體" w:cs="標楷體" w:hint="eastAsia"/>
          <w:b/>
          <w:bCs/>
          <w:sz w:val="28"/>
          <w:szCs w:val="28"/>
        </w:rPr>
        <w:t>臺</w:t>
      </w:r>
      <w:proofErr w:type="gramEnd"/>
      <w:r w:rsidRPr="00E535D1">
        <w:rPr>
          <w:rFonts w:ascii="標楷體" w:eastAsia="標楷體" w:hAnsi="標楷體" w:cs="標楷體" w:hint="eastAsia"/>
          <w:b/>
          <w:bCs/>
          <w:sz w:val="28"/>
          <w:szCs w:val="28"/>
        </w:rPr>
        <w:t>東營運處</w:t>
      </w:r>
      <w:r w:rsidRPr="00E535D1">
        <w:rPr>
          <w:rFonts w:ascii="標楷體" w:eastAsia="標楷體" w:hAnsi="標楷體" w:cs="標楷體"/>
          <w:b/>
          <w:sz w:val="28"/>
          <w:szCs w:val="28"/>
        </w:rPr>
        <w:t>：</w:t>
      </w:r>
    </w:p>
    <w:p w14:paraId="4376E409" w14:textId="25FF4D49" w:rsidR="00737F68" w:rsidRPr="00E535D1" w:rsidRDefault="00737F68" w:rsidP="00737F68">
      <w:pPr>
        <w:pStyle w:val="1"/>
        <w:spacing w:line="240" w:lineRule="auto"/>
        <w:ind w:left="907"/>
        <w:rPr>
          <w:color w:val="auto"/>
        </w:rPr>
      </w:pPr>
      <w:r w:rsidRPr="00E535D1">
        <w:rPr>
          <w:rFonts w:hint="eastAsia"/>
          <w:color w:val="auto"/>
        </w:rPr>
        <w:t>本營運處已成立災害應變作業管制中心，並排定各職責分組人員留守，備妥機具，器材待命以因應緊急搶修任務。</w:t>
      </w:r>
    </w:p>
    <w:p w14:paraId="4316F3ED" w14:textId="1F2455FB" w:rsidR="00737F68" w:rsidRPr="00E535D1" w:rsidRDefault="00737F68" w:rsidP="00737F68">
      <w:pPr>
        <w:pStyle w:val="1"/>
        <w:spacing w:line="240" w:lineRule="auto"/>
        <w:ind w:left="907"/>
        <w:rPr>
          <w:color w:val="auto"/>
        </w:rPr>
      </w:pPr>
      <w:r w:rsidRPr="00E535D1">
        <w:rPr>
          <w:rFonts w:hint="eastAsia"/>
          <w:color w:val="auto"/>
        </w:rPr>
        <w:t>上午09:10</w:t>
      </w:r>
      <w:proofErr w:type="gramStart"/>
      <w:r w:rsidRPr="00E535D1">
        <w:rPr>
          <w:rFonts w:hint="eastAsia"/>
          <w:color w:val="auto"/>
        </w:rPr>
        <w:t>霧鹿利稻</w:t>
      </w:r>
      <w:proofErr w:type="gramEnd"/>
      <w:r w:rsidRPr="00E535D1">
        <w:rPr>
          <w:rFonts w:hint="eastAsia"/>
          <w:color w:val="auto"/>
        </w:rPr>
        <w:t>機房斷電，緊急通知台電處理，台電回報樹木壓斷其設施，</w:t>
      </w:r>
      <w:proofErr w:type="gramStart"/>
      <w:r w:rsidRPr="00E535D1">
        <w:rPr>
          <w:rFonts w:hint="eastAsia"/>
          <w:color w:val="auto"/>
        </w:rPr>
        <w:t>目前霧鹿利</w:t>
      </w:r>
      <w:proofErr w:type="gramEnd"/>
      <w:r w:rsidRPr="00E535D1">
        <w:rPr>
          <w:rFonts w:hint="eastAsia"/>
          <w:color w:val="auto"/>
        </w:rPr>
        <w:t>稻機房已復電，通信恢復正常。</w:t>
      </w:r>
    </w:p>
    <w:p w14:paraId="63FCAE8E" w14:textId="23BC04F9" w:rsidR="00190375" w:rsidRPr="00E535D1" w:rsidRDefault="00737F68" w:rsidP="00737F68">
      <w:pPr>
        <w:pStyle w:val="1"/>
        <w:spacing w:line="240" w:lineRule="auto"/>
        <w:ind w:left="907"/>
        <w:rPr>
          <w:color w:val="auto"/>
        </w:rPr>
      </w:pPr>
      <w:r w:rsidRPr="00E535D1">
        <w:rPr>
          <w:rFonts w:hint="eastAsia"/>
          <w:color w:val="auto"/>
        </w:rPr>
        <w:t>截至目前基地台無災損回報。</w:t>
      </w:r>
    </w:p>
    <w:p w14:paraId="31469320" w14:textId="77777777" w:rsidR="00190375" w:rsidRPr="002B5FFA" w:rsidRDefault="00190375" w:rsidP="002E6EA5">
      <w:pPr>
        <w:pStyle w:val="1"/>
        <w:numPr>
          <w:ilvl w:val="0"/>
          <w:numId w:val="0"/>
        </w:numPr>
        <w:spacing w:line="400" w:lineRule="exact"/>
        <w:ind w:left="907"/>
        <w:rPr>
          <w:color w:val="FF0000"/>
        </w:rPr>
      </w:pPr>
    </w:p>
    <w:p w14:paraId="00000026" w14:textId="690FBC5B" w:rsidR="00084158" w:rsidRPr="00575E11" w:rsidRDefault="00FC18CA" w:rsidP="002E6EA5">
      <w:pPr>
        <w:numPr>
          <w:ilvl w:val="0"/>
          <w:numId w:val="1"/>
        </w:numPr>
        <w:pBdr>
          <w:top w:val="nil"/>
          <w:left w:val="nil"/>
          <w:bottom w:val="nil"/>
          <w:right w:val="nil"/>
          <w:between w:val="nil"/>
        </w:pBdr>
        <w:snapToGrid w:val="0"/>
        <w:spacing w:line="400" w:lineRule="exact"/>
        <w:ind w:leftChars="100" w:left="240" w:firstLine="0"/>
        <w:jc w:val="both"/>
        <w:rPr>
          <w:rFonts w:ascii="標楷體" w:eastAsia="標楷體" w:hAnsi="標楷體" w:cs="標楷體"/>
          <w:sz w:val="28"/>
          <w:szCs w:val="28"/>
        </w:rPr>
      </w:pPr>
      <w:r w:rsidRPr="00575E11">
        <w:rPr>
          <w:rFonts w:ascii="標楷體" w:eastAsia="標楷體" w:hAnsi="標楷體" w:cs="標楷體" w:hint="eastAsia"/>
          <w:b/>
          <w:sz w:val="28"/>
          <w:szCs w:val="28"/>
        </w:rPr>
        <w:t>農業部</w:t>
      </w:r>
      <w:r w:rsidR="001A2107" w:rsidRPr="00575E11">
        <w:rPr>
          <w:rFonts w:ascii="標楷體" w:eastAsia="標楷體" w:hAnsi="標楷體" w:cs="標楷體"/>
          <w:b/>
          <w:sz w:val="28"/>
          <w:szCs w:val="28"/>
        </w:rPr>
        <w:t>林業及自然保育署</w:t>
      </w:r>
      <w:proofErr w:type="gramStart"/>
      <w:r w:rsidR="001A2107" w:rsidRPr="00575E11">
        <w:rPr>
          <w:rFonts w:ascii="標楷體" w:eastAsia="標楷體" w:hAnsi="標楷體" w:cs="標楷體"/>
          <w:b/>
          <w:sz w:val="28"/>
          <w:szCs w:val="28"/>
        </w:rPr>
        <w:t>臺</w:t>
      </w:r>
      <w:proofErr w:type="gramEnd"/>
      <w:r w:rsidR="001A2107" w:rsidRPr="00575E11">
        <w:rPr>
          <w:rFonts w:ascii="標楷體" w:eastAsia="標楷體" w:hAnsi="標楷體" w:cs="標楷體"/>
          <w:b/>
          <w:sz w:val="28"/>
          <w:szCs w:val="28"/>
        </w:rPr>
        <w:t>東分署：</w:t>
      </w:r>
    </w:p>
    <w:p w14:paraId="2CC65C3B" w14:textId="5A20BF06" w:rsidR="00575E11" w:rsidRPr="00575E11" w:rsidRDefault="00575E11" w:rsidP="00575E11">
      <w:pPr>
        <w:pStyle w:val="1"/>
        <w:spacing w:line="240" w:lineRule="auto"/>
        <w:ind w:left="907"/>
        <w:rPr>
          <w:color w:val="auto"/>
        </w:rPr>
      </w:pPr>
      <w:r w:rsidRPr="00575E11">
        <w:rPr>
          <w:rFonts w:hint="eastAsia"/>
          <w:color w:val="auto"/>
        </w:rPr>
        <w:t>本</w:t>
      </w:r>
      <w:proofErr w:type="gramStart"/>
      <w:r w:rsidRPr="00575E11">
        <w:rPr>
          <w:rFonts w:hint="eastAsia"/>
          <w:color w:val="auto"/>
        </w:rPr>
        <w:t>分署堰</w:t>
      </w:r>
      <w:proofErr w:type="gramEnd"/>
      <w:r w:rsidRPr="00575E11">
        <w:rPr>
          <w:rFonts w:hint="eastAsia"/>
          <w:color w:val="auto"/>
        </w:rPr>
        <w:t>塞湖開口契約廠商待命中。</w:t>
      </w:r>
    </w:p>
    <w:p w14:paraId="50CD0A17" w14:textId="64CEA488" w:rsidR="00575E11" w:rsidRPr="00575E11" w:rsidRDefault="00575E11" w:rsidP="00575E11">
      <w:pPr>
        <w:pStyle w:val="1"/>
        <w:spacing w:line="240" w:lineRule="auto"/>
        <w:ind w:left="907"/>
        <w:rPr>
          <w:color w:val="auto"/>
        </w:rPr>
      </w:pPr>
      <w:proofErr w:type="gramStart"/>
      <w:r w:rsidRPr="00575E11">
        <w:rPr>
          <w:rFonts w:hint="eastAsia"/>
          <w:color w:val="auto"/>
        </w:rPr>
        <w:t>【</w:t>
      </w:r>
      <w:proofErr w:type="gramEnd"/>
      <w:r w:rsidRPr="00575E11">
        <w:rPr>
          <w:rFonts w:hint="eastAsia"/>
          <w:color w:val="auto"/>
        </w:rPr>
        <w:t>山</w:t>
      </w:r>
      <w:proofErr w:type="gramStart"/>
      <w:r w:rsidRPr="00575E11">
        <w:rPr>
          <w:rFonts w:hint="eastAsia"/>
          <w:color w:val="auto"/>
        </w:rPr>
        <w:t>陀</w:t>
      </w:r>
      <w:proofErr w:type="gramEnd"/>
      <w:r w:rsidRPr="00575E11">
        <w:rPr>
          <w:rFonts w:hint="eastAsia"/>
          <w:color w:val="auto"/>
        </w:rPr>
        <w:t>兒颱風來襲本分署轄管森林育樂場域封閉️】。</w:t>
      </w:r>
    </w:p>
    <w:p w14:paraId="6508F935" w14:textId="5B2770F7" w:rsidR="00575E11" w:rsidRPr="00575E11" w:rsidRDefault="00575E11" w:rsidP="00575E11">
      <w:pPr>
        <w:pStyle w:val="1"/>
        <w:spacing w:line="240" w:lineRule="auto"/>
        <w:ind w:left="907"/>
        <w:rPr>
          <w:color w:val="auto"/>
        </w:rPr>
      </w:pPr>
      <w:r w:rsidRPr="00575E11">
        <w:rPr>
          <w:rFonts w:hint="eastAsia"/>
          <w:color w:val="auto"/>
        </w:rPr>
        <w:t>山</w:t>
      </w:r>
      <w:proofErr w:type="gramStart"/>
      <w:r w:rsidRPr="00575E11">
        <w:rPr>
          <w:rFonts w:hint="eastAsia"/>
          <w:color w:val="auto"/>
        </w:rPr>
        <w:t>陀</w:t>
      </w:r>
      <w:proofErr w:type="gramEnd"/>
      <w:r w:rsidRPr="00575E11">
        <w:rPr>
          <w:rFonts w:hint="eastAsia"/>
          <w:color w:val="auto"/>
        </w:rPr>
        <w:t>兒颱風海上颱風警報已發布，考量山區天候不穩定，恐有強風及豪大雨發生，為確保遊客安全，本分署轄管森林育樂場域、自然步道及林道自封</w:t>
      </w:r>
      <w:r w:rsidRPr="00575E11">
        <w:rPr>
          <w:rFonts w:hint="eastAsia"/>
          <w:color w:val="auto"/>
        </w:rPr>
        <w:lastRenderedPageBreak/>
        <w:t>閉。</w:t>
      </w:r>
    </w:p>
    <w:p w14:paraId="244D52D4" w14:textId="23DCFE64" w:rsidR="00575E11" w:rsidRPr="00575E11" w:rsidRDefault="00575E11" w:rsidP="00575E11">
      <w:pPr>
        <w:pStyle w:val="1"/>
        <w:spacing w:line="240" w:lineRule="auto"/>
        <w:ind w:left="907"/>
        <w:rPr>
          <w:color w:val="auto"/>
        </w:rPr>
      </w:pPr>
      <w:r w:rsidRPr="00575E11">
        <w:rPr>
          <w:rFonts w:hint="eastAsia"/>
          <w:color w:val="auto"/>
        </w:rPr>
        <w:t>森林育樂場域：知本國家森林遊樂區、嘉明湖國家步道（含向陽、嘉明湖山屋）。</w:t>
      </w:r>
    </w:p>
    <w:p w14:paraId="456F4A0F" w14:textId="1325954A" w:rsidR="00575E11" w:rsidRPr="00575E11" w:rsidRDefault="00575E11" w:rsidP="00575E11">
      <w:pPr>
        <w:pStyle w:val="1"/>
        <w:spacing w:line="240" w:lineRule="auto"/>
        <w:ind w:left="907"/>
        <w:rPr>
          <w:color w:val="auto"/>
        </w:rPr>
      </w:pPr>
      <w:r w:rsidRPr="00575E11">
        <w:rPr>
          <w:rFonts w:hint="eastAsia"/>
          <w:color w:val="auto"/>
        </w:rPr>
        <w:t>自然步道：麻</w:t>
      </w:r>
      <w:proofErr w:type="gramStart"/>
      <w:r w:rsidRPr="00575E11">
        <w:rPr>
          <w:rFonts w:hint="eastAsia"/>
          <w:color w:val="auto"/>
        </w:rPr>
        <w:t>荖漏步</w:t>
      </w:r>
      <w:proofErr w:type="gramEnd"/>
      <w:r w:rsidRPr="00575E11">
        <w:rPr>
          <w:rFonts w:hint="eastAsia"/>
          <w:color w:val="auto"/>
        </w:rPr>
        <w:t>道、都</w:t>
      </w:r>
      <w:proofErr w:type="gramStart"/>
      <w:r w:rsidRPr="00575E11">
        <w:rPr>
          <w:rFonts w:hint="eastAsia"/>
          <w:color w:val="auto"/>
        </w:rPr>
        <w:t>蘭山</w:t>
      </w:r>
      <w:proofErr w:type="gramEnd"/>
      <w:r w:rsidRPr="00575E11">
        <w:rPr>
          <w:rFonts w:hint="eastAsia"/>
          <w:color w:val="auto"/>
        </w:rPr>
        <w:t>步道、安通</w:t>
      </w:r>
      <w:proofErr w:type="gramStart"/>
      <w:r w:rsidRPr="00575E11">
        <w:rPr>
          <w:rFonts w:hint="eastAsia"/>
          <w:color w:val="auto"/>
        </w:rPr>
        <w:t>越嶺步道</w:t>
      </w:r>
      <w:proofErr w:type="gramEnd"/>
      <w:r w:rsidRPr="00575E11">
        <w:rPr>
          <w:rFonts w:hint="eastAsia"/>
          <w:color w:val="auto"/>
        </w:rPr>
        <w:t>東段、紅石步道、綠島</w:t>
      </w:r>
      <w:proofErr w:type="gramStart"/>
      <w:r w:rsidRPr="00575E11">
        <w:rPr>
          <w:rFonts w:hint="eastAsia"/>
          <w:color w:val="auto"/>
        </w:rPr>
        <w:t>觀海步道</w:t>
      </w:r>
      <w:proofErr w:type="gramEnd"/>
      <w:r w:rsidRPr="00575E11">
        <w:rPr>
          <w:rFonts w:hint="eastAsia"/>
          <w:color w:val="auto"/>
        </w:rPr>
        <w:t>、綠島阿</w:t>
      </w:r>
      <w:proofErr w:type="gramStart"/>
      <w:r w:rsidRPr="00575E11">
        <w:rPr>
          <w:rFonts w:hint="eastAsia"/>
          <w:color w:val="auto"/>
        </w:rPr>
        <w:t>眉山步</w:t>
      </w:r>
      <w:proofErr w:type="gramEnd"/>
      <w:r w:rsidRPr="00575E11">
        <w:rPr>
          <w:rFonts w:hint="eastAsia"/>
          <w:color w:val="auto"/>
        </w:rPr>
        <w:t>道、</w:t>
      </w:r>
      <w:proofErr w:type="gramStart"/>
      <w:r w:rsidRPr="00575E11">
        <w:rPr>
          <w:rFonts w:hint="eastAsia"/>
          <w:color w:val="auto"/>
        </w:rPr>
        <w:t>鯉魚山步道</w:t>
      </w:r>
      <w:proofErr w:type="gramEnd"/>
      <w:r w:rsidRPr="00575E11">
        <w:rPr>
          <w:rFonts w:hint="eastAsia"/>
          <w:color w:val="auto"/>
        </w:rPr>
        <w:t>、大</w:t>
      </w:r>
      <w:proofErr w:type="gramStart"/>
      <w:r w:rsidRPr="00575E11">
        <w:rPr>
          <w:rFonts w:hint="eastAsia"/>
          <w:color w:val="auto"/>
        </w:rPr>
        <w:t>武觀海步</w:t>
      </w:r>
      <w:proofErr w:type="gramEnd"/>
      <w:r w:rsidRPr="00575E11">
        <w:rPr>
          <w:rFonts w:hint="eastAsia"/>
          <w:color w:val="auto"/>
        </w:rPr>
        <w:t>道、浸水營國家步道。</w:t>
      </w:r>
    </w:p>
    <w:p w14:paraId="59790062" w14:textId="77777777" w:rsidR="00575E11" w:rsidRPr="00575E11" w:rsidRDefault="00575E11" w:rsidP="00575E11">
      <w:pPr>
        <w:pStyle w:val="1"/>
        <w:spacing w:line="240" w:lineRule="auto"/>
        <w:ind w:left="907"/>
        <w:rPr>
          <w:color w:val="auto"/>
        </w:rPr>
      </w:pPr>
      <w:r w:rsidRPr="00575E11">
        <w:rPr>
          <w:rFonts w:hint="eastAsia"/>
          <w:color w:val="auto"/>
        </w:rPr>
        <w:t>@轄內林道：利嘉林道；知本林道、延平林道、錦屏林道、霧鹿林道、紅石林道、嘉明湖國家步道。</w:t>
      </w:r>
    </w:p>
    <w:p w14:paraId="12108EC3" w14:textId="33E947FA" w:rsidR="00575E11" w:rsidRPr="00575E11" w:rsidRDefault="00575E11" w:rsidP="00575E11">
      <w:pPr>
        <w:pStyle w:val="1"/>
        <w:spacing w:line="240" w:lineRule="auto"/>
        <w:ind w:left="907"/>
        <w:rPr>
          <w:color w:val="auto"/>
        </w:rPr>
      </w:pPr>
      <w:r w:rsidRPr="00575E11">
        <w:rPr>
          <w:rFonts w:hint="eastAsia"/>
          <w:color w:val="auto"/>
        </w:rPr>
        <w:t>封閉期間已核准住宿的山友，可申請全額</w:t>
      </w:r>
      <w:proofErr w:type="gramStart"/>
      <w:r w:rsidRPr="00575E11">
        <w:rPr>
          <w:rFonts w:hint="eastAsia"/>
          <w:color w:val="auto"/>
        </w:rPr>
        <w:t>退費退費</w:t>
      </w:r>
      <w:proofErr w:type="gramEnd"/>
      <w:r w:rsidRPr="00575E11">
        <w:rPr>
          <w:rFonts w:hint="eastAsia"/>
          <w:color w:val="auto"/>
        </w:rPr>
        <w:t>標準以全隊為主，不接受個人退費。洽詢專線：089-324121轉分機705、713。e-mail信箱 ：t324121@gmail.com。</w:t>
      </w:r>
    </w:p>
    <w:p w14:paraId="20419C8B" w14:textId="177B0868" w:rsidR="00575E11" w:rsidRPr="00575E11" w:rsidRDefault="00575E11" w:rsidP="00575E11">
      <w:pPr>
        <w:pStyle w:val="1"/>
        <w:spacing w:line="240" w:lineRule="auto"/>
        <w:ind w:left="907"/>
        <w:rPr>
          <w:color w:val="auto"/>
        </w:rPr>
      </w:pPr>
      <w:r w:rsidRPr="00575E11">
        <w:rPr>
          <w:rFonts w:hint="eastAsia"/>
          <w:color w:val="auto"/>
        </w:rPr>
        <w:t>本分署將依天候狀況影響及確認遊樂區、步道安全</w:t>
      </w:r>
      <w:proofErr w:type="gramStart"/>
      <w:r w:rsidRPr="00575E11">
        <w:rPr>
          <w:rFonts w:hint="eastAsia"/>
          <w:color w:val="auto"/>
        </w:rPr>
        <w:t>無虞時公布</w:t>
      </w:r>
      <w:proofErr w:type="gramEnd"/>
      <w:r w:rsidRPr="00575E11">
        <w:rPr>
          <w:rFonts w:hint="eastAsia"/>
          <w:color w:val="auto"/>
        </w:rPr>
        <w:t>開放時間。最新訊息可上台灣山林悠遊網查詢。</w:t>
      </w:r>
    </w:p>
    <w:p w14:paraId="737CA447" w14:textId="65FE354D" w:rsidR="008733B0" w:rsidRPr="00575E11" w:rsidRDefault="00575E11" w:rsidP="00575E11">
      <w:pPr>
        <w:pStyle w:val="1"/>
        <w:spacing w:line="240" w:lineRule="auto"/>
        <w:ind w:left="907"/>
        <w:rPr>
          <w:color w:val="auto"/>
        </w:rPr>
      </w:pPr>
      <w:r w:rsidRPr="00575E11">
        <w:rPr>
          <w:color w:val="auto"/>
        </w:rPr>
        <w:t>https://recreation.forest.gov.tw/</w:t>
      </w:r>
      <w:r w:rsidRPr="00575E11">
        <w:rPr>
          <w:rFonts w:hint="eastAsia"/>
          <w:color w:val="auto"/>
        </w:rPr>
        <w:t>。</w:t>
      </w:r>
    </w:p>
    <w:p w14:paraId="42FDE26F" w14:textId="77777777" w:rsidR="008D4CD0" w:rsidRPr="002B5FFA" w:rsidRDefault="008D4CD0" w:rsidP="002E6EA5">
      <w:pPr>
        <w:pStyle w:val="1"/>
        <w:numPr>
          <w:ilvl w:val="0"/>
          <w:numId w:val="0"/>
        </w:numPr>
        <w:spacing w:line="400" w:lineRule="exact"/>
        <w:ind w:left="907"/>
        <w:rPr>
          <w:color w:val="FF0000"/>
        </w:rPr>
      </w:pPr>
    </w:p>
    <w:p w14:paraId="0000002D" w14:textId="77777777" w:rsidR="00084158" w:rsidRPr="00DB0228" w:rsidRDefault="001A2107" w:rsidP="002E6EA5">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sz w:val="28"/>
          <w:szCs w:val="28"/>
        </w:rPr>
      </w:pPr>
      <w:r w:rsidRPr="00DB0228">
        <w:rPr>
          <w:rFonts w:ascii="標楷體" w:eastAsia="標楷體" w:hAnsi="標楷體" w:cs="標楷體"/>
          <w:b/>
          <w:sz w:val="28"/>
          <w:szCs w:val="28"/>
        </w:rPr>
        <w:t>自來水股份有限公司第十區管理處：</w:t>
      </w:r>
    </w:p>
    <w:p w14:paraId="1201CF57" w14:textId="77777777" w:rsidR="00654878" w:rsidRPr="00DB0228" w:rsidRDefault="00654878" w:rsidP="002E6EA5">
      <w:pPr>
        <w:pStyle w:val="1"/>
        <w:spacing w:line="400" w:lineRule="exact"/>
        <w:ind w:left="907"/>
        <w:rPr>
          <w:color w:val="auto"/>
        </w:rPr>
      </w:pPr>
      <w:r w:rsidRPr="00DB0228">
        <w:rPr>
          <w:rFonts w:hint="eastAsia"/>
          <w:color w:val="auto"/>
        </w:rPr>
        <w:t>「山</w:t>
      </w:r>
      <w:proofErr w:type="gramStart"/>
      <w:r w:rsidRPr="00DB0228">
        <w:rPr>
          <w:rFonts w:hint="eastAsia"/>
          <w:color w:val="auto"/>
        </w:rPr>
        <w:t>陀</w:t>
      </w:r>
      <w:proofErr w:type="gramEnd"/>
      <w:r w:rsidRPr="00DB0228">
        <w:rPr>
          <w:rFonts w:hint="eastAsia"/>
          <w:color w:val="auto"/>
        </w:rPr>
        <w:t>兒」颱風目前本處因應情形：</w:t>
      </w:r>
    </w:p>
    <w:p w14:paraId="575A9E54" w14:textId="77777777" w:rsidR="00DB0228" w:rsidRPr="00DB0228" w:rsidRDefault="00DB0228" w:rsidP="00DB0228">
      <w:pPr>
        <w:pStyle w:val="1"/>
        <w:numPr>
          <w:ilvl w:val="2"/>
          <w:numId w:val="1"/>
        </w:numPr>
        <w:spacing w:line="240" w:lineRule="auto"/>
        <w:ind w:left="1333"/>
        <w:rPr>
          <w:color w:val="auto"/>
        </w:rPr>
      </w:pPr>
      <w:r w:rsidRPr="00DB0228">
        <w:rPr>
          <w:rFonts w:hint="eastAsia"/>
          <w:color w:val="auto"/>
        </w:rPr>
        <w:t>本處供水區域所有配</w:t>
      </w:r>
      <w:proofErr w:type="gramStart"/>
      <w:r w:rsidRPr="00DB0228">
        <w:rPr>
          <w:rFonts w:hint="eastAsia"/>
          <w:color w:val="auto"/>
        </w:rPr>
        <w:t>水池均已蓄水</w:t>
      </w:r>
      <w:proofErr w:type="gramEnd"/>
      <w:r w:rsidRPr="00DB0228">
        <w:rPr>
          <w:rFonts w:hint="eastAsia"/>
          <w:color w:val="auto"/>
        </w:rPr>
        <w:t>至滿水位。</w:t>
      </w:r>
    </w:p>
    <w:p w14:paraId="4A78DA2D" w14:textId="77777777" w:rsidR="00DB0228" w:rsidRPr="00DB0228" w:rsidRDefault="00DB0228" w:rsidP="00DB0228">
      <w:pPr>
        <w:pStyle w:val="1"/>
        <w:numPr>
          <w:ilvl w:val="2"/>
          <w:numId w:val="1"/>
        </w:numPr>
        <w:spacing w:line="240" w:lineRule="auto"/>
        <w:ind w:left="1333"/>
        <w:rPr>
          <w:color w:val="auto"/>
        </w:rPr>
      </w:pPr>
      <w:r w:rsidRPr="00DB0228">
        <w:rPr>
          <w:rFonts w:hint="eastAsia"/>
          <w:color w:val="auto"/>
        </w:rPr>
        <w:t>淨水處理用藥已備妥15天以上之用量。</w:t>
      </w:r>
    </w:p>
    <w:p w14:paraId="1956CC23" w14:textId="77777777" w:rsidR="00DB0228" w:rsidRPr="00DB0228" w:rsidRDefault="00DB0228" w:rsidP="00DB0228">
      <w:pPr>
        <w:pStyle w:val="1"/>
        <w:numPr>
          <w:ilvl w:val="2"/>
          <w:numId w:val="1"/>
        </w:numPr>
        <w:spacing w:line="240" w:lineRule="auto"/>
        <w:ind w:left="1333"/>
        <w:rPr>
          <w:color w:val="auto"/>
        </w:rPr>
      </w:pPr>
      <w:r w:rsidRPr="00DB0228">
        <w:rPr>
          <w:rFonts w:hint="eastAsia"/>
          <w:color w:val="auto"/>
        </w:rPr>
        <w:t>水車2輛及不鏽鋼儲水桶26只，</w:t>
      </w:r>
      <w:proofErr w:type="gramStart"/>
      <w:r w:rsidRPr="00DB0228">
        <w:rPr>
          <w:rFonts w:hint="eastAsia"/>
          <w:color w:val="auto"/>
        </w:rPr>
        <w:t>均已完成</w:t>
      </w:r>
      <w:proofErr w:type="gramEnd"/>
      <w:r w:rsidRPr="00DB0228">
        <w:rPr>
          <w:rFonts w:hint="eastAsia"/>
          <w:color w:val="auto"/>
        </w:rPr>
        <w:t>待命。</w:t>
      </w:r>
    </w:p>
    <w:p w14:paraId="31E221C0" w14:textId="77777777" w:rsidR="00DB0228" w:rsidRPr="00DB0228" w:rsidRDefault="00DB0228" w:rsidP="00DB0228">
      <w:pPr>
        <w:pStyle w:val="1"/>
        <w:numPr>
          <w:ilvl w:val="2"/>
          <w:numId w:val="1"/>
        </w:numPr>
        <w:spacing w:line="240" w:lineRule="auto"/>
        <w:ind w:left="1333"/>
        <w:rPr>
          <w:color w:val="auto"/>
        </w:rPr>
      </w:pPr>
      <w:r w:rsidRPr="00DB0228">
        <w:rPr>
          <w:rFonts w:hint="eastAsia"/>
          <w:color w:val="auto"/>
        </w:rPr>
        <w:t>本區處自備發電機共35部，油料充足並已完成試車運轉，試車狀況正常。</w:t>
      </w:r>
    </w:p>
    <w:p w14:paraId="4B357DB8" w14:textId="77777777" w:rsidR="00DB0228" w:rsidRPr="00DB0228" w:rsidRDefault="00DB0228" w:rsidP="00DB0228">
      <w:pPr>
        <w:pStyle w:val="1"/>
        <w:numPr>
          <w:ilvl w:val="2"/>
          <w:numId w:val="1"/>
        </w:numPr>
        <w:spacing w:line="240" w:lineRule="auto"/>
        <w:ind w:left="1333"/>
        <w:rPr>
          <w:color w:val="auto"/>
        </w:rPr>
      </w:pPr>
      <w:r w:rsidRPr="00DB0228">
        <w:rPr>
          <w:rFonts w:hint="eastAsia"/>
          <w:color w:val="auto"/>
        </w:rPr>
        <w:t>因應颱風防災作業，本區處除常備人力、工作機具待命外，並與協力廠商簽定支援協定。</w:t>
      </w:r>
    </w:p>
    <w:p w14:paraId="5E24D3CF" w14:textId="77777777" w:rsidR="00DB0228" w:rsidRPr="00DB0228" w:rsidRDefault="00DB0228" w:rsidP="00DB0228">
      <w:pPr>
        <w:pStyle w:val="1"/>
        <w:numPr>
          <w:ilvl w:val="2"/>
          <w:numId w:val="1"/>
        </w:numPr>
        <w:spacing w:line="240" w:lineRule="auto"/>
        <w:ind w:left="1333"/>
        <w:rPr>
          <w:color w:val="auto"/>
        </w:rPr>
      </w:pPr>
      <w:r w:rsidRPr="00DB0228">
        <w:rPr>
          <w:rFonts w:hint="eastAsia"/>
          <w:color w:val="auto"/>
        </w:rPr>
        <w:t>離島地區人力(綠島2人、蘭嶼3人含1契約工)、協助操作及搶修等緊急應變事宜。</w:t>
      </w:r>
    </w:p>
    <w:p w14:paraId="45DE8F7B" w14:textId="77777777" w:rsidR="00DB0228" w:rsidRPr="00DB0228" w:rsidRDefault="00DB0228" w:rsidP="00DB0228">
      <w:pPr>
        <w:pStyle w:val="1"/>
        <w:numPr>
          <w:ilvl w:val="2"/>
          <w:numId w:val="1"/>
        </w:numPr>
        <w:spacing w:line="240" w:lineRule="auto"/>
        <w:ind w:left="1333"/>
        <w:rPr>
          <w:color w:val="auto"/>
        </w:rPr>
      </w:pPr>
      <w:r w:rsidRPr="00DB0228">
        <w:rPr>
          <w:rFonts w:hint="eastAsia"/>
          <w:color w:val="auto"/>
        </w:rPr>
        <w:t>蘭嶼地區已預置4只2T不鏽鋼儲水桶，如有停水狀況將與地方協調放置地點。</w:t>
      </w:r>
    </w:p>
    <w:p w14:paraId="49D0D89D" w14:textId="06332F03" w:rsidR="00654878" w:rsidRPr="00DB0228" w:rsidRDefault="00DB0228" w:rsidP="00DB0228">
      <w:pPr>
        <w:pStyle w:val="1"/>
        <w:numPr>
          <w:ilvl w:val="2"/>
          <w:numId w:val="1"/>
        </w:numPr>
        <w:spacing w:line="240" w:lineRule="auto"/>
        <w:ind w:left="1333"/>
        <w:rPr>
          <w:color w:val="auto"/>
        </w:rPr>
      </w:pPr>
      <w:r w:rsidRPr="00DB0228">
        <w:rPr>
          <w:rFonts w:hint="eastAsia"/>
          <w:color w:val="auto"/>
        </w:rPr>
        <w:t>目前轄區供水正常。</w:t>
      </w:r>
    </w:p>
    <w:p w14:paraId="0A9E9253" w14:textId="77777777" w:rsidR="008733B0" w:rsidRPr="002B5FFA" w:rsidRDefault="008733B0" w:rsidP="002E6EA5">
      <w:pPr>
        <w:pStyle w:val="1"/>
        <w:numPr>
          <w:ilvl w:val="0"/>
          <w:numId w:val="0"/>
        </w:numPr>
        <w:spacing w:line="400" w:lineRule="exact"/>
        <w:ind w:left="1163"/>
        <w:rPr>
          <w:color w:val="FF0000"/>
        </w:rPr>
      </w:pPr>
    </w:p>
    <w:p w14:paraId="3160EAC4" w14:textId="1612A044" w:rsidR="00BD1A30" w:rsidRPr="00EB671C" w:rsidRDefault="00BD1A30" w:rsidP="002E6EA5">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b/>
          <w:sz w:val="28"/>
          <w:szCs w:val="28"/>
        </w:rPr>
      </w:pPr>
      <w:r w:rsidRPr="00EB671C">
        <w:rPr>
          <w:rFonts w:ascii="標楷體" w:eastAsia="標楷體" w:hAnsi="標楷體" w:cs="標楷體" w:hint="eastAsia"/>
          <w:b/>
          <w:sz w:val="28"/>
          <w:szCs w:val="28"/>
        </w:rPr>
        <w:t>台灣電力股份有限公司</w:t>
      </w:r>
      <w:proofErr w:type="gramStart"/>
      <w:r w:rsidRPr="00EB671C">
        <w:rPr>
          <w:rFonts w:ascii="標楷體" w:eastAsia="標楷體" w:hAnsi="標楷體" w:cs="標楷體" w:hint="eastAsia"/>
          <w:b/>
          <w:sz w:val="28"/>
          <w:szCs w:val="28"/>
        </w:rPr>
        <w:t>臺</w:t>
      </w:r>
      <w:proofErr w:type="gramEnd"/>
      <w:r w:rsidRPr="00EB671C">
        <w:rPr>
          <w:rFonts w:ascii="標楷體" w:eastAsia="標楷體" w:hAnsi="標楷體" w:cs="標楷體" w:hint="eastAsia"/>
          <w:b/>
          <w:sz w:val="28"/>
          <w:szCs w:val="28"/>
        </w:rPr>
        <w:t>東區營業處</w:t>
      </w:r>
      <w:r w:rsidR="0065564D" w:rsidRPr="00EB671C">
        <w:rPr>
          <w:rFonts w:ascii="標楷體" w:eastAsia="標楷體" w:hAnsi="標楷體" w:cs="標楷體"/>
          <w:b/>
          <w:sz w:val="28"/>
          <w:szCs w:val="28"/>
        </w:rPr>
        <w:t>：</w:t>
      </w:r>
    </w:p>
    <w:p w14:paraId="75115571" w14:textId="14013266" w:rsidR="00EB671C" w:rsidRPr="00EB671C" w:rsidRDefault="00EB671C" w:rsidP="00EB671C">
      <w:pPr>
        <w:pStyle w:val="1"/>
        <w:spacing w:line="240" w:lineRule="auto"/>
        <w:ind w:left="907"/>
      </w:pPr>
      <w:r w:rsidRPr="00EB671C">
        <w:rPr>
          <w:rFonts w:hint="eastAsia"/>
        </w:rPr>
        <w:t>10月1日上午8時本處已成立「山</w:t>
      </w:r>
      <w:proofErr w:type="gramStart"/>
      <w:r w:rsidRPr="00EB671C">
        <w:rPr>
          <w:rFonts w:hint="eastAsia"/>
        </w:rPr>
        <w:t>陀</w:t>
      </w:r>
      <w:proofErr w:type="gramEnd"/>
      <w:r w:rsidRPr="00EB671C">
        <w:rPr>
          <w:rFonts w:hint="eastAsia"/>
        </w:rPr>
        <w:t>兒颱風」防災緊急應變小組，同時進入二級開設，以利掌握颱風災情及即時處理工作。</w:t>
      </w:r>
    </w:p>
    <w:p w14:paraId="3507CA8F" w14:textId="34C009AB" w:rsidR="00EB671C" w:rsidRPr="00EB671C" w:rsidRDefault="00EB671C" w:rsidP="00EB671C">
      <w:pPr>
        <w:pStyle w:val="1"/>
        <w:spacing w:line="240" w:lineRule="auto"/>
        <w:ind w:left="907"/>
      </w:pPr>
      <w:r w:rsidRPr="00EB671C">
        <w:rPr>
          <w:rFonts w:hint="eastAsia"/>
        </w:rPr>
        <w:t>本處人員、機具、材料及車輛已備妥，隨時可動員支援搶修作業。公路、橋樑預警封閉或</w:t>
      </w:r>
      <w:proofErr w:type="gramStart"/>
      <w:r w:rsidRPr="00EB671C">
        <w:rPr>
          <w:rFonts w:hint="eastAsia"/>
        </w:rPr>
        <w:t>受損搶通</w:t>
      </w:r>
      <w:proofErr w:type="gramEnd"/>
      <w:r w:rsidRPr="00EB671C">
        <w:rPr>
          <w:rFonts w:hint="eastAsia"/>
        </w:rPr>
        <w:t>後，</w:t>
      </w:r>
      <w:proofErr w:type="gramStart"/>
      <w:r w:rsidRPr="00EB671C">
        <w:rPr>
          <w:rFonts w:hint="eastAsia"/>
        </w:rPr>
        <w:t>惠請轉</w:t>
      </w:r>
      <w:proofErr w:type="gramEnd"/>
      <w:r w:rsidRPr="00EB671C">
        <w:rPr>
          <w:rFonts w:hint="eastAsia"/>
        </w:rPr>
        <w:t>知現場管制人員，優先開放本公司搶修人力、機具通行，</w:t>
      </w:r>
      <w:proofErr w:type="gramStart"/>
      <w:r w:rsidRPr="00EB671C">
        <w:rPr>
          <w:rFonts w:hint="eastAsia"/>
        </w:rPr>
        <w:t>俾</w:t>
      </w:r>
      <w:proofErr w:type="gramEnd"/>
      <w:r w:rsidRPr="00EB671C">
        <w:rPr>
          <w:rFonts w:hint="eastAsia"/>
        </w:rPr>
        <w:t>迅速投入災區搶修恢復供電。</w:t>
      </w:r>
    </w:p>
    <w:p w14:paraId="06F2A931" w14:textId="6ECD65C2" w:rsidR="00EB671C" w:rsidRPr="00EB671C" w:rsidRDefault="00EB671C" w:rsidP="00EB671C">
      <w:pPr>
        <w:pStyle w:val="1"/>
        <w:spacing w:line="240" w:lineRule="auto"/>
        <w:ind w:left="907"/>
      </w:pPr>
      <w:r w:rsidRPr="00EB671C">
        <w:rPr>
          <w:rFonts w:hint="eastAsia"/>
        </w:rPr>
        <w:t>本日上午11時0分停電搶修情形：</w:t>
      </w:r>
    </w:p>
    <w:p w14:paraId="26517D17" w14:textId="77777777" w:rsidR="00EB671C" w:rsidRPr="00EB671C" w:rsidRDefault="00EB671C" w:rsidP="00EB671C">
      <w:pPr>
        <w:pStyle w:val="1"/>
        <w:spacing w:line="240" w:lineRule="auto"/>
        <w:ind w:left="907"/>
      </w:pPr>
      <w:r w:rsidRPr="00EB671C">
        <w:rPr>
          <w:rFonts w:hint="eastAsia"/>
        </w:rPr>
        <w:t>曾停電戶數375戶、修復0戶，搶修中375戶。</w:t>
      </w:r>
    </w:p>
    <w:p w14:paraId="1F38AF5A" w14:textId="77777777" w:rsidR="00EB671C" w:rsidRPr="00EB671C" w:rsidRDefault="00EB671C" w:rsidP="00EB671C">
      <w:pPr>
        <w:pStyle w:val="1"/>
        <w:spacing w:line="240" w:lineRule="auto"/>
        <w:ind w:left="907"/>
      </w:pPr>
      <w:r w:rsidRPr="00EB671C">
        <w:rPr>
          <w:rFonts w:hint="eastAsia"/>
        </w:rPr>
        <w:t>長濱鄉321戶：係有高壓斷線在停電工作，處理中。</w:t>
      </w:r>
    </w:p>
    <w:p w14:paraId="063EBA18" w14:textId="5CABDAEC" w:rsidR="008733B0" w:rsidRPr="002B5FFA" w:rsidRDefault="00EB671C" w:rsidP="00EB671C">
      <w:pPr>
        <w:pStyle w:val="1"/>
        <w:spacing w:line="240" w:lineRule="auto"/>
        <w:ind w:left="907"/>
      </w:pPr>
      <w:r w:rsidRPr="00EB671C">
        <w:rPr>
          <w:rFonts w:hint="eastAsia"/>
        </w:rPr>
        <w:t>卑南鄉54戶：處理中。</w:t>
      </w:r>
    </w:p>
    <w:p w14:paraId="71593DCE" w14:textId="7CCBCC13" w:rsidR="00B26BFC" w:rsidRPr="00667626" w:rsidRDefault="001A2107" w:rsidP="002E6EA5">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sz w:val="28"/>
          <w:szCs w:val="28"/>
        </w:rPr>
      </w:pPr>
      <w:proofErr w:type="gramStart"/>
      <w:r w:rsidRPr="00667626">
        <w:rPr>
          <w:rFonts w:ascii="標楷體" w:eastAsia="標楷體" w:hAnsi="標楷體" w:cs="標楷體"/>
          <w:b/>
          <w:sz w:val="28"/>
          <w:szCs w:val="28"/>
        </w:rPr>
        <w:lastRenderedPageBreak/>
        <w:t>臺</w:t>
      </w:r>
      <w:proofErr w:type="gramEnd"/>
      <w:r w:rsidRPr="00667626">
        <w:rPr>
          <w:rFonts w:ascii="標楷體" w:eastAsia="標楷體" w:hAnsi="標楷體" w:cs="標楷體"/>
          <w:b/>
          <w:sz w:val="28"/>
          <w:szCs w:val="28"/>
        </w:rPr>
        <w:t>東縣後備指揮部：</w:t>
      </w:r>
    </w:p>
    <w:p w14:paraId="38D6D45B" w14:textId="4BD07CE7" w:rsidR="00B2623B" w:rsidRPr="00667626" w:rsidRDefault="00B2623B" w:rsidP="002E6EA5">
      <w:pPr>
        <w:pStyle w:val="1"/>
        <w:spacing w:line="400" w:lineRule="exact"/>
        <w:rPr>
          <w:color w:val="auto"/>
        </w:rPr>
      </w:pPr>
      <w:proofErr w:type="gramStart"/>
      <w:r w:rsidRPr="00667626">
        <w:rPr>
          <w:rFonts w:hint="eastAsia"/>
          <w:color w:val="auto"/>
        </w:rPr>
        <w:t>災防連絡官</w:t>
      </w:r>
      <w:proofErr w:type="gramEnd"/>
      <w:r w:rsidRPr="00667626">
        <w:rPr>
          <w:rFonts w:hint="eastAsia"/>
          <w:color w:val="auto"/>
        </w:rPr>
        <w:t>：</w:t>
      </w:r>
    </w:p>
    <w:p w14:paraId="249D78E2" w14:textId="02BB986F" w:rsidR="00B2623B" w:rsidRPr="00667626" w:rsidRDefault="00B2623B" w:rsidP="002E6EA5">
      <w:pPr>
        <w:pStyle w:val="1"/>
        <w:numPr>
          <w:ilvl w:val="2"/>
          <w:numId w:val="1"/>
        </w:numPr>
        <w:spacing w:line="400" w:lineRule="exact"/>
        <w:ind w:left="1135" w:hanging="284"/>
        <w:rPr>
          <w:color w:val="auto"/>
        </w:rPr>
      </w:pPr>
      <w:r w:rsidRPr="00667626">
        <w:rPr>
          <w:rFonts w:hint="eastAsia"/>
          <w:color w:val="auto"/>
        </w:rPr>
        <w:t>9月29日2200時本部配合災害應變中心二級開設，9月30日0800轉為一級開設，</w:t>
      </w:r>
      <w:proofErr w:type="gramStart"/>
      <w:r w:rsidRPr="00667626">
        <w:rPr>
          <w:rFonts w:hint="eastAsia"/>
          <w:color w:val="auto"/>
        </w:rPr>
        <w:t>派遣災防連絡官</w:t>
      </w:r>
      <w:proofErr w:type="gramEnd"/>
      <w:r w:rsidRPr="00667626">
        <w:rPr>
          <w:rFonts w:hint="eastAsia"/>
          <w:color w:val="auto"/>
        </w:rPr>
        <w:t>1員進駐縣災害應變中心。</w:t>
      </w:r>
    </w:p>
    <w:p w14:paraId="0E5D23D0" w14:textId="77777777" w:rsidR="00B2623B" w:rsidRPr="00667626" w:rsidRDefault="00B2623B" w:rsidP="002E6EA5">
      <w:pPr>
        <w:pStyle w:val="1"/>
        <w:numPr>
          <w:ilvl w:val="2"/>
          <w:numId w:val="1"/>
        </w:numPr>
        <w:spacing w:line="400" w:lineRule="exact"/>
        <w:ind w:left="1135" w:hanging="284"/>
        <w:rPr>
          <w:color w:val="auto"/>
        </w:rPr>
      </w:pPr>
      <w:r w:rsidRPr="00667626">
        <w:rPr>
          <w:rFonts w:hint="eastAsia"/>
          <w:color w:val="auto"/>
        </w:rPr>
        <w:t>9月30日0800時，配合本轄16個鄉鎮公所開設災害應變中心，派遣16員連絡官進駐。</w:t>
      </w:r>
    </w:p>
    <w:p w14:paraId="6FD44D28" w14:textId="03F8FC68" w:rsidR="00B2623B" w:rsidRPr="00667626" w:rsidRDefault="00667626" w:rsidP="002E6EA5">
      <w:pPr>
        <w:pStyle w:val="1"/>
        <w:numPr>
          <w:ilvl w:val="2"/>
          <w:numId w:val="1"/>
        </w:numPr>
        <w:spacing w:line="400" w:lineRule="exact"/>
        <w:ind w:left="1220" w:hanging="369"/>
        <w:rPr>
          <w:color w:val="auto"/>
        </w:rPr>
      </w:pPr>
      <w:r w:rsidRPr="00667626">
        <w:rPr>
          <w:rFonts w:hint="eastAsia"/>
          <w:color w:val="auto"/>
        </w:rPr>
        <w:t>9月30日兵力申請單位計有大武鄉及金峰鄉公所，派遣兵力計25員、各式車輛4輛協助預防性撤離；今日兵力申請計有成功鎮及池上鄉公所，派遣兵力23員、車輛2輛實施物資搬運，持續掌握各鄉鎮公所兵力申請。</w:t>
      </w:r>
    </w:p>
    <w:p w14:paraId="74175427" w14:textId="14365280" w:rsidR="00B2623B" w:rsidRPr="00667626" w:rsidRDefault="00667626" w:rsidP="002E6EA5">
      <w:pPr>
        <w:pStyle w:val="1"/>
        <w:spacing w:line="400" w:lineRule="exact"/>
        <w:rPr>
          <w:color w:val="auto"/>
        </w:rPr>
      </w:pPr>
      <w:r w:rsidRPr="00667626">
        <w:rPr>
          <w:rFonts w:hint="eastAsia"/>
          <w:color w:val="auto"/>
        </w:rPr>
        <w:t>後服組織：已完成各鄉、鎮輔導中心聯繫，利用對鄉里的熟悉度，將隨時回報災情及引導國軍兵力協力救災任務。</w:t>
      </w:r>
    </w:p>
    <w:p w14:paraId="00795F95" w14:textId="77777777" w:rsidR="008733B0" w:rsidRPr="002B5FFA" w:rsidRDefault="008733B0" w:rsidP="002E6EA5">
      <w:pPr>
        <w:pStyle w:val="1"/>
        <w:numPr>
          <w:ilvl w:val="0"/>
          <w:numId w:val="0"/>
        </w:numPr>
        <w:spacing w:line="400" w:lineRule="exact"/>
        <w:ind w:left="908"/>
        <w:rPr>
          <w:color w:val="FF0000"/>
        </w:rPr>
      </w:pPr>
    </w:p>
    <w:p w14:paraId="00000037" w14:textId="284A964D" w:rsidR="00084158" w:rsidRPr="00686624" w:rsidRDefault="001A2107" w:rsidP="002E6EA5">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sz w:val="28"/>
          <w:szCs w:val="28"/>
        </w:rPr>
      </w:pPr>
      <w:r w:rsidRPr="00686624">
        <w:rPr>
          <w:rFonts w:ascii="標楷體" w:eastAsia="標楷體" w:hAnsi="標楷體" w:cs="標楷體"/>
          <w:b/>
          <w:sz w:val="28"/>
          <w:szCs w:val="28"/>
        </w:rPr>
        <w:t>陸軍臺東地區指揮部：</w:t>
      </w:r>
    </w:p>
    <w:p w14:paraId="5744C171" w14:textId="656E95B5" w:rsidR="0095181E" w:rsidRPr="00C6621E" w:rsidRDefault="0095181E" w:rsidP="002E6EA5">
      <w:pPr>
        <w:pStyle w:val="1"/>
        <w:spacing w:line="400" w:lineRule="exact"/>
        <w:ind w:left="907"/>
        <w:rPr>
          <w:color w:val="auto"/>
        </w:rPr>
      </w:pPr>
      <w:r w:rsidRPr="00C6621E">
        <w:rPr>
          <w:rFonts w:hint="eastAsia"/>
          <w:color w:val="auto"/>
        </w:rPr>
        <w:t>本部情</w:t>
      </w:r>
      <w:proofErr w:type="gramStart"/>
      <w:r w:rsidRPr="00C6621E">
        <w:rPr>
          <w:rFonts w:hint="eastAsia"/>
          <w:color w:val="auto"/>
        </w:rPr>
        <w:t>蒐官計</w:t>
      </w:r>
      <w:proofErr w:type="gramEnd"/>
      <w:r w:rsidRPr="00C6621E">
        <w:rPr>
          <w:rFonts w:hint="eastAsia"/>
          <w:color w:val="auto"/>
        </w:rPr>
        <w:t>44員已於09:00進駐各地區鄉鎮公所</w:t>
      </w:r>
      <w:r w:rsidR="00C6621E" w:rsidRPr="00C6621E">
        <w:rPr>
          <w:rFonts w:hint="eastAsia"/>
          <w:color w:val="auto"/>
        </w:rPr>
        <w:t>。</w:t>
      </w:r>
    </w:p>
    <w:p w14:paraId="5B2668D0" w14:textId="715F47A4" w:rsidR="00B271CB" w:rsidRDefault="0095181E" w:rsidP="002E6EA5">
      <w:pPr>
        <w:pStyle w:val="1"/>
        <w:spacing w:line="400" w:lineRule="exact"/>
        <w:ind w:left="907"/>
        <w:rPr>
          <w:color w:val="auto"/>
        </w:rPr>
      </w:pPr>
      <w:r w:rsidRPr="00C6621E">
        <w:rPr>
          <w:rFonts w:hint="eastAsia"/>
          <w:color w:val="auto"/>
        </w:rPr>
        <w:t>本部預置兵力計</w:t>
      </w:r>
      <w:r w:rsidR="00C6621E" w:rsidRPr="00C6621E">
        <w:rPr>
          <w:rFonts w:hint="eastAsia"/>
          <w:color w:val="auto"/>
        </w:rPr>
        <w:t>160員、各式車輛計25輛已於昨日(30)日11:00分別出發至各鄉鎮待命。</w:t>
      </w:r>
    </w:p>
    <w:p w14:paraId="52CBED83" w14:textId="6CE9A9DD" w:rsidR="0095181E" w:rsidRPr="00C6621E" w:rsidRDefault="0095181E" w:rsidP="002E6EA5">
      <w:pPr>
        <w:pStyle w:val="1"/>
        <w:spacing w:line="400" w:lineRule="exact"/>
        <w:ind w:left="907"/>
        <w:rPr>
          <w:color w:val="auto"/>
        </w:rPr>
      </w:pPr>
      <w:proofErr w:type="gramStart"/>
      <w:r w:rsidRPr="00C6621E">
        <w:rPr>
          <w:rFonts w:hint="eastAsia"/>
          <w:color w:val="auto"/>
        </w:rPr>
        <w:t>賡</w:t>
      </w:r>
      <w:proofErr w:type="gramEnd"/>
      <w:r w:rsidRPr="00C6621E">
        <w:rPr>
          <w:rFonts w:hint="eastAsia"/>
          <w:color w:val="auto"/>
        </w:rPr>
        <w:t>續掌握各鄉鎮兵力進駐狀況</w:t>
      </w:r>
      <w:r w:rsidR="008733B0" w:rsidRPr="00C6621E">
        <w:rPr>
          <w:rFonts w:hint="eastAsia"/>
          <w:color w:val="auto"/>
        </w:rPr>
        <w:t>。</w:t>
      </w:r>
    </w:p>
    <w:p w14:paraId="3E81B1BC" w14:textId="77777777" w:rsidR="008733B0" w:rsidRPr="002B5FFA" w:rsidRDefault="008733B0" w:rsidP="002E6EA5">
      <w:pPr>
        <w:pStyle w:val="1"/>
        <w:numPr>
          <w:ilvl w:val="0"/>
          <w:numId w:val="0"/>
        </w:numPr>
        <w:spacing w:line="400" w:lineRule="exact"/>
        <w:ind w:left="907"/>
        <w:rPr>
          <w:color w:val="FF0000"/>
        </w:rPr>
      </w:pPr>
    </w:p>
    <w:p w14:paraId="4BDF5FF9" w14:textId="3F3091C5" w:rsidR="00737DDE" w:rsidRDefault="00737DDE" w:rsidP="002E6EA5">
      <w:pPr>
        <w:numPr>
          <w:ilvl w:val="0"/>
          <w:numId w:val="1"/>
        </w:numPr>
        <w:pBdr>
          <w:top w:val="nil"/>
          <w:left w:val="nil"/>
          <w:bottom w:val="nil"/>
          <w:right w:val="nil"/>
          <w:between w:val="nil"/>
        </w:pBdr>
        <w:snapToGrid w:val="0"/>
        <w:spacing w:line="400" w:lineRule="exact"/>
        <w:ind w:leftChars="120" w:left="849" w:hangingChars="200" w:hanging="561"/>
        <w:rPr>
          <w:rFonts w:ascii="標楷體" w:eastAsia="標楷體" w:hAnsi="標楷體" w:cs="標楷體"/>
          <w:b/>
          <w:bCs/>
          <w:color w:val="FF0000"/>
          <w:sz w:val="28"/>
          <w:szCs w:val="28"/>
        </w:rPr>
      </w:pPr>
      <w:r w:rsidRPr="003C55A1">
        <w:rPr>
          <w:rFonts w:ascii="標楷體" w:eastAsia="標楷體" w:hAnsi="標楷體" w:cs="標楷體" w:hint="eastAsia"/>
          <w:b/>
          <w:bCs/>
          <w:color w:val="000000" w:themeColor="text1"/>
          <w:sz w:val="28"/>
          <w:szCs w:val="28"/>
        </w:rPr>
        <w:t>農業部農田水利署</w:t>
      </w:r>
      <w:proofErr w:type="gramStart"/>
      <w:r w:rsidRPr="003C55A1">
        <w:rPr>
          <w:rFonts w:ascii="標楷體" w:eastAsia="標楷體" w:hAnsi="標楷體" w:cs="標楷體" w:hint="eastAsia"/>
          <w:b/>
          <w:bCs/>
          <w:color w:val="000000" w:themeColor="text1"/>
          <w:sz w:val="28"/>
          <w:szCs w:val="28"/>
        </w:rPr>
        <w:t>臺</w:t>
      </w:r>
      <w:proofErr w:type="gramEnd"/>
      <w:r w:rsidRPr="003C55A1">
        <w:rPr>
          <w:rFonts w:ascii="標楷體" w:eastAsia="標楷體" w:hAnsi="標楷體" w:cs="標楷體" w:hint="eastAsia"/>
          <w:b/>
          <w:bCs/>
          <w:color w:val="000000" w:themeColor="text1"/>
          <w:sz w:val="28"/>
          <w:szCs w:val="28"/>
        </w:rPr>
        <w:t>東管理處:</w:t>
      </w:r>
    </w:p>
    <w:p w14:paraId="11ECECBD" w14:textId="27C6BF16" w:rsidR="00B02F01" w:rsidRPr="002B5FFA" w:rsidRDefault="00B02F01" w:rsidP="00B02F01">
      <w:pPr>
        <w:pStyle w:val="1"/>
        <w:spacing w:line="240" w:lineRule="auto"/>
        <w:ind w:left="907"/>
      </w:pPr>
      <w:r w:rsidRPr="00B02F01">
        <w:rPr>
          <w:rFonts w:hint="eastAsia"/>
        </w:rPr>
        <w:t>受山</w:t>
      </w:r>
      <w:proofErr w:type="gramStart"/>
      <w:r w:rsidRPr="00B02F01">
        <w:rPr>
          <w:rFonts w:hint="eastAsia"/>
        </w:rPr>
        <w:t>陀</w:t>
      </w:r>
      <w:proofErr w:type="gramEnd"/>
      <w:r w:rsidRPr="00B02F01">
        <w:rPr>
          <w:rFonts w:hint="eastAsia"/>
        </w:rPr>
        <w:t>兒颱風豪雨影響，造成</w:t>
      </w:r>
      <w:proofErr w:type="gramStart"/>
      <w:r w:rsidRPr="00B02F01">
        <w:rPr>
          <w:rFonts w:hint="eastAsia"/>
        </w:rPr>
        <w:t>臺</w:t>
      </w:r>
      <w:proofErr w:type="gramEnd"/>
      <w:r w:rsidRPr="00B02F01">
        <w:rPr>
          <w:rFonts w:hint="eastAsia"/>
        </w:rPr>
        <w:t>東縣內河川溪水暴漲導致本處多處</w:t>
      </w:r>
      <w:proofErr w:type="gramStart"/>
      <w:r w:rsidRPr="00B02F01">
        <w:rPr>
          <w:rFonts w:hint="eastAsia"/>
        </w:rPr>
        <w:t>圳</w:t>
      </w:r>
      <w:proofErr w:type="gramEnd"/>
      <w:r w:rsidRPr="00B02F01">
        <w:rPr>
          <w:rFonts w:hint="eastAsia"/>
        </w:rPr>
        <w:t>路進水口臨時擋水遭到沖毀，本處將於颱風過後調派機具進場全力搶修，儘速恢復供水，以免影響作物生長。</w:t>
      </w:r>
    </w:p>
    <w:p w14:paraId="0000003D" w14:textId="7A4889E7" w:rsidR="00084158" w:rsidRPr="00292DF9" w:rsidRDefault="0056120E" w:rsidP="002E6EA5">
      <w:pPr>
        <w:numPr>
          <w:ilvl w:val="0"/>
          <w:numId w:val="1"/>
        </w:numPr>
        <w:pBdr>
          <w:top w:val="nil"/>
          <w:left w:val="nil"/>
          <w:bottom w:val="nil"/>
          <w:right w:val="nil"/>
          <w:between w:val="nil"/>
        </w:pBdr>
        <w:snapToGrid w:val="0"/>
        <w:spacing w:line="400" w:lineRule="exact"/>
        <w:ind w:leftChars="120" w:left="849" w:hangingChars="200" w:hanging="561"/>
        <w:rPr>
          <w:rFonts w:ascii="標楷體" w:eastAsia="標楷體" w:hAnsi="標楷體" w:cs="標楷體"/>
          <w:sz w:val="28"/>
          <w:szCs w:val="28"/>
        </w:rPr>
      </w:pPr>
      <w:r w:rsidRPr="00292DF9">
        <w:rPr>
          <w:rFonts w:ascii="標楷體" w:eastAsia="標楷體" w:hAnsi="標楷體" w:cs="標楷體"/>
          <w:b/>
          <w:sz w:val="28"/>
          <w:szCs w:val="28"/>
        </w:rPr>
        <w:t>第八河川</w:t>
      </w:r>
      <w:r w:rsidRPr="00292DF9">
        <w:rPr>
          <w:rFonts w:ascii="標楷體" w:eastAsia="標楷體" w:hAnsi="標楷體" w:cs="標楷體" w:hint="eastAsia"/>
          <w:b/>
          <w:sz w:val="28"/>
          <w:szCs w:val="28"/>
        </w:rPr>
        <w:t>分署</w:t>
      </w:r>
      <w:r w:rsidR="001A2107" w:rsidRPr="00292DF9">
        <w:rPr>
          <w:rFonts w:ascii="標楷體" w:eastAsia="標楷體" w:hAnsi="標楷體" w:cs="標楷體"/>
          <w:b/>
          <w:sz w:val="28"/>
          <w:szCs w:val="28"/>
        </w:rPr>
        <w:t>：</w:t>
      </w:r>
    </w:p>
    <w:p w14:paraId="6CA20217" w14:textId="36E5A182" w:rsidR="00292DF9" w:rsidRPr="00292DF9" w:rsidRDefault="00292DF9" w:rsidP="00292DF9">
      <w:pPr>
        <w:pStyle w:val="1"/>
        <w:spacing w:line="240" w:lineRule="auto"/>
        <w:ind w:left="907"/>
        <w:rPr>
          <w:color w:val="auto"/>
        </w:rPr>
      </w:pPr>
      <w:r w:rsidRPr="00292DF9">
        <w:rPr>
          <w:rFonts w:hint="eastAsia"/>
          <w:color w:val="auto"/>
        </w:rPr>
        <w:t>本分署於30日8時已提升緊急應變小組</w:t>
      </w:r>
      <w:proofErr w:type="gramStart"/>
      <w:r w:rsidRPr="00292DF9">
        <w:rPr>
          <w:rFonts w:hint="eastAsia"/>
          <w:color w:val="auto"/>
        </w:rPr>
        <w:t>ㄧ</w:t>
      </w:r>
      <w:proofErr w:type="gramEnd"/>
      <w:r w:rsidRPr="00292DF9">
        <w:rPr>
          <w:rFonts w:hint="eastAsia"/>
          <w:color w:val="auto"/>
        </w:rPr>
        <w:t>級開設。</w:t>
      </w:r>
    </w:p>
    <w:p w14:paraId="1E371974" w14:textId="7E28F070" w:rsidR="00292DF9" w:rsidRPr="00292DF9" w:rsidRDefault="00292DF9" w:rsidP="00292DF9">
      <w:pPr>
        <w:pStyle w:val="1"/>
        <w:spacing w:line="240" w:lineRule="auto"/>
        <w:ind w:left="907"/>
        <w:rPr>
          <w:color w:val="auto"/>
        </w:rPr>
      </w:pPr>
      <w:r w:rsidRPr="00292DF9">
        <w:rPr>
          <w:rFonts w:hint="eastAsia"/>
          <w:color w:val="auto"/>
        </w:rPr>
        <w:t>移動式抽水機（0.3cms）2部經測試均可正常運轉，1部編號8河-01已於29日20:00上車待命。水門12座於9/27巡檢結果均可</w:t>
      </w:r>
      <w:proofErr w:type="gramStart"/>
      <w:r w:rsidRPr="00292DF9">
        <w:rPr>
          <w:rFonts w:hint="eastAsia"/>
          <w:color w:val="auto"/>
        </w:rPr>
        <w:t>正常啟閉</w:t>
      </w:r>
      <w:proofErr w:type="gramEnd"/>
      <w:r w:rsidRPr="00292DF9">
        <w:rPr>
          <w:rFonts w:hint="eastAsia"/>
          <w:color w:val="auto"/>
        </w:rPr>
        <w:t>。</w:t>
      </w:r>
    </w:p>
    <w:p w14:paraId="42D83C99" w14:textId="54669279" w:rsidR="00292DF9" w:rsidRPr="00292DF9" w:rsidRDefault="00292DF9" w:rsidP="00292DF9">
      <w:pPr>
        <w:pStyle w:val="1"/>
        <w:spacing w:line="240" w:lineRule="auto"/>
        <w:ind w:left="907"/>
        <w:rPr>
          <w:color w:val="auto"/>
        </w:rPr>
      </w:pPr>
      <w:r w:rsidRPr="00292DF9">
        <w:rPr>
          <w:rFonts w:hint="eastAsia"/>
          <w:color w:val="auto"/>
        </w:rPr>
        <w:t>防汛備料：太空包1066個、混凝土塊21,384個、</w:t>
      </w:r>
      <w:proofErr w:type="gramStart"/>
      <w:r w:rsidRPr="00292DF9">
        <w:rPr>
          <w:rFonts w:hint="eastAsia"/>
          <w:color w:val="auto"/>
        </w:rPr>
        <w:t>擋水版</w:t>
      </w:r>
      <w:proofErr w:type="gramEnd"/>
      <w:r w:rsidRPr="00292DF9">
        <w:rPr>
          <w:rFonts w:hint="eastAsia"/>
          <w:color w:val="auto"/>
        </w:rPr>
        <w:t>1,953片。</w:t>
      </w:r>
    </w:p>
    <w:p w14:paraId="7C99A207" w14:textId="30D06E20" w:rsidR="00292DF9" w:rsidRPr="00292DF9" w:rsidRDefault="00292DF9" w:rsidP="00292DF9">
      <w:pPr>
        <w:pStyle w:val="1"/>
        <w:spacing w:line="240" w:lineRule="auto"/>
        <w:ind w:left="907"/>
        <w:rPr>
          <w:color w:val="auto"/>
        </w:rPr>
      </w:pPr>
      <w:r w:rsidRPr="00292DF9">
        <w:rPr>
          <w:rFonts w:hint="eastAsia"/>
          <w:color w:val="auto"/>
        </w:rPr>
        <w:t>已通知本分署轄內144位防汛</w:t>
      </w:r>
      <w:proofErr w:type="gramStart"/>
      <w:r w:rsidRPr="00292DF9">
        <w:rPr>
          <w:rFonts w:hint="eastAsia"/>
          <w:color w:val="auto"/>
        </w:rPr>
        <w:t>志工預作</w:t>
      </w:r>
      <w:proofErr w:type="gramEnd"/>
      <w:r w:rsidRPr="00292DF9">
        <w:rPr>
          <w:rFonts w:hint="eastAsia"/>
          <w:color w:val="auto"/>
        </w:rPr>
        <w:t>值勤準備，並通知</w:t>
      </w:r>
      <w:proofErr w:type="gramStart"/>
      <w:r w:rsidRPr="00292DF9">
        <w:rPr>
          <w:rFonts w:hint="eastAsia"/>
          <w:color w:val="auto"/>
        </w:rPr>
        <w:t>臺</w:t>
      </w:r>
      <w:proofErr w:type="gramEnd"/>
      <w:r w:rsidRPr="00292DF9">
        <w:rPr>
          <w:rFonts w:hint="eastAsia"/>
          <w:color w:val="auto"/>
        </w:rPr>
        <w:t>東縣轄內自主防災社區準備應變。</w:t>
      </w:r>
    </w:p>
    <w:p w14:paraId="2CE9EEB0" w14:textId="06262CE0" w:rsidR="00292DF9" w:rsidRPr="00292DF9" w:rsidRDefault="00292DF9" w:rsidP="00292DF9">
      <w:pPr>
        <w:pStyle w:val="1"/>
        <w:spacing w:line="240" w:lineRule="auto"/>
        <w:ind w:left="907"/>
        <w:rPr>
          <w:color w:val="auto"/>
        </w:rPr>
      </w:pPr>
      <w:r w:rsidRPr="00292DF9">
        <w:rPr>
          <w:rFonts w:hint="eastAsia"/>
          <w:color w:val="auto"/>
        </w:rPr>
        <w:t>透過</w:t>
      </w:r>
      <w:proofErr w:type="gramStart"/>
      <w:r w:rsidRPr="00292DF9">
        <w:rPr>
          <w:rFonts w:hint="eastAsia"/>
          <w:color w:val="auto"/>
        </w:rPr>
        <w:t>臺</w:t>
      </w:r>
      <w:proofErr w:type="gramEnd"/>
      <w:r w:rsidRPr="00292DF9">
        <w:rPr>
          <w:rFonts w:hint="eastAsia"/>
          <w:color w:val="auto"/>
        </w:rPr>
        <w:t>東防災平台Line群組加強橫向聯繫，交換防汛資訊及提供降雨預報資料。地方政府若有需要協助亦可透過平台先知會本分署預先備妥相關設施。</w:t>
      </w:r>
    </w:p>
    <w:p w14:paraId="2576B16D" w14:textId="2F9558C5" w:rsidR="00292DF9" w:rsidRPr="00292DF9" w:rsidRDefault="00292DF9" w:rsidP="00292DF9">
      <w:pPr>
        <w:pStyle w:val="1"/>
        <w:spacing w:line="240" w:lineRule="auto"/>
        <w:ind w:left="907"/>
        <w:rPr>
          <w:color w:val="auto"/>
        </w:rPr>
      </w:pPr>
      <w:r w:rsidRPr="00292DF9">
        <w:rPr>
          <w:rFonts w:hint="eastAsia"/>
          <w:color w:val="auto"/>
        </w:rPr>
        <w:t>台東縣設置3處淹水感測器，提供淹水監測及模式檢定驗證使用，另相關水情資訊已上傳本分署「水情預警整合平</w:t>
      </w:r>
      <w:proofErr w:type="gramStart"/>
      <w:r w:rsidRPr="00292DF9">
        <w:rPr>
          <w:rFonts w:hint="eastAsia"/>
          <w:color w:val="auto"/>
        </w:rPr>
        <w:t>臺</w:t>
      </w:r>
      <w:proofErr w:type="gramEnd"/>
      <w:r w:rsidRPr="00292DF9">
        <w:rPr>
          <w:rFonts w:hint="eastAsia"/>
          <w:color w:val="auto"/>
        </w:rPr>
        <w:t>」( http://10.56.81.82/wra08/ )可供檢視。</w:t>
      </w:r>
    </w:p>
    <w:p w14:paraId="5521E4C4" w14:textId="6512E255" w:rsidR="00562466" w:rsidRPr="00292DF9" w:rsidRDefault="00292DF9" w:rsidP="00292DF9">
      <w:pPr>
        <w:pStyle w:val="1"/>
        <w:spacing w:line="240" w:lineRule="auto"/>
        <w:ind w:left="907"/>
        <w:rPr>
          <w:color w:val="auto"/>
        </w:rPr>
      </w:pPr>
      <w:r w:rsidRPr="00292DF9">
        <w:rPr>
          <w:rFonts w:hint="eastAsia"/>
          <w:color w:val="auto"/>
        </w:rPr>
        <w:t>已於卑南溪上游電光堤段、關山堤段、下游石山堤段及海岸線美山岸段4處預</w:t>
      </w:r>
      <w:proofErr w:type="gramStart"/>
      <w:r w:rsidRPr="00292DF9">
        <w:rPr>
          <w:rFonts w:hint="eastAsia"/>
          <w:color w:val="auto"/>
        </w:rPr>
        <w:t>佈</w:t>
      </w:r>
      <w:proofErr w:type="gramEnd"/>
      <w:r w:rsidRPr="00292DF9">
        <w:rPr>
          <w:rFonts w:hint="eastAsia"/>
          <w:color w:val="auto"/>
        </w:rPr>
        <w:t>機具。</w:t>
      </w:r>
    </w:p>
    <w:p w14:paraId="6EF73E92" w14:textId="77777777" w:rsidR="008733B0" w:rsidRPr="002B5FFA" w:rsidRDefault="008733B0" w:rsidP="002E6EA5">
      <w:pPr>
        <w:pStyle w:val="1"/>
        <w:numPr>
          <w:ilvl w:val="0"/>
          <w:numId w:val="0"/>
        </w:numPr>
        <w:spacing w:line="400" w:lineRule="exact"/>
        <w:ind w:left="907"/>
        <w:rPr>
          <w:color w:val="FF0000"/>
        </w:rPr>
      </w:pPr>
    </w:p>
    <w:p w14:paraId="0000003E" w14:textId="3DB7BA6D" w:rsidR="00084158" w:rsidRPr="0031541E" w:rsidRDefault="00E818CB" w:rsidP="00E818CB">
      <w:pPr>
        <w:numPr>
          <w:ilvl w:val="0"/>
          <w:numId w:val="1"/>
        </w:numPr>
        <w:pBdr>
          <w:top w:val="nil"/>
          <w:left w:val="nil"/>
          <w:bottom w:val="nil"/>
          <w:right w:val="nil"/>
          <w:between w:val="nil"/>
        </w:pBdr>
        <w:snapToGrid w:val="0"/>
        <w:spacing w:line="400" w:lineRule="exact"/>
        <w:ind w:leftChars="100" w:left="240" w:firstLine="0"/>
        <w:jc w:val="both"/>
        <w:rPr>
          <w:rFonts w:ascii="標楷體" w:eastAsia="標楷體" w:hAnsi="標楷體" w:cs="標楷體"/>
          <w:sz w:val="28"/>
          <w:szCs w:val="28"/>
        </w:rPr>
      </w:pPr>
      <w:r w:rsidRPr="0031541E">
        <w:rPr>
          <w:rFonts w:ascii="標楷體" w:eastAsia="標楷體" w:hAnsi="標楷體" w:cs="標楷體" w:hint="eastAsia"/>
          <w:b/>
          <w:sz w:val="28"/>
          <w:szCs w:val="28"/>
        </w:rPr>
        <w:lastRenderedPageBreak/>
        <w:t>交通部公路局南區養護工程分局台東工務段</w:t>
      </w:r>
      <w:r w:rsidR="00D00DFE" w:rsidRPr="0031541E">
        <w:rPr>
          <w:rFonts w:ascii="標楷體" w:eastAsia="標楷體" w:hAnsi="標楷體" w:cs="標楷體" w:hint="eastAsia"/>
          <w:b/>
          <w:sz w:val="28"/>
          <w:szCs w:val="28"/>
        </w:rPr>
        <w:t>:</w:t>
      </w:r>
    </w:p>
    <w:p w14:paraId="3A9B8402" w14:textId="0B0E02E6" w:rsidR="002A54CE" w:rsidRDefault="002A54CE" w:rsidP="006F7E02">
      <w:pPr>
        <w:pStyle w:val="1"/>
        <w:spacing w:line="240" w:lineRule="auto"/>
        <w:ind w:left="907"/>
      </w:pPr>
      <w:r>
        <w:rPr>
          <w:rFonts w:hint="eastAsia"/>
        </w:rPr>
        <w:t>東河鄉台23線16K+837~25K+100</w:t>
      </w:r>
      <w:proofErr w:type="gramStart"/>
      <w:r>
        <w:rPr>
          <w:rFonts w:hint="eastAsia"/>
        </w:rPr>
        <w:t>北源路段</w:t>
      </w:r>
      <w:proofErr w:type="gramEnd"/>
      <w:r>
        <w:rPr>
          <w:rFonts w:hint="eastAsia"/>
        </w:rPr>
        <w:t>於9月30日20:00實施預警性封閉，將視災情狀況安全無虞後再開放通車 。</w:t>
      </w:r>
    </w:p>
    <w:p w14:paraId="7B240848" w14:textId="7ED877E7" w:rsidR="002A54CE" w:rsidRDefault="002A54CE" w:rsidP="006F7E02">
      <w:pPr>
        <w:pStyle w:val="1"/>
        <w:spacing w:line="240" w:lineRule="auto"/>
        <w:ind w:left="907"/>
      </w:pPr>
      <w:r>
        <w:rPr>
          <w:rFonts w:hint="eastAsia"/>
        </w:rPr>
        <w:t>太麻里鄉台9線南下398K+600~400K+050(金</w:t>
      </w:r>
      <w:proofErr w:type="gramStart"/>
      <w:r>
        <w:rPr>
          <w:rFonts w:hint="eastAsia"/>
        </w:rPr>
        <w:t>崙</w:t>
      </w:r>
      <w:proofErr w:type="gramEnd"/>
      <w:r>
        <w:rPr>
          <w:rFonts w:hint="eastAsia"/>
        </w:rPr>
        <w:t>-多良)，該路段預計10月1下午3時實施南下車道交通管制，調撥北上內側車道供南下車輛通行。</w:t>
      </w:r>
    </w:p>
    <w:p w14:paraId="73A97E2D" w14:textId="7B63CB41" w:rsidR="002A54CE" w:rsidRDefault="002A54CE" w:rsidP="006F7E02">
      <w:pPr>
        <w:pStyle w:val="1"/>
        <w:spacing w:line="240" w:lineRule="auto"/>
        <w:ind w:left="907"/>
      </w:pPr>
      <w:r>
        <w:rPr>
          <w:rFonts w:hint="eastAsia"/>
        </w:rPr>
        <w:t>台東縣內省道至今(1)日14時無災情。</w:t>
      </w:r>
    </w:p>
    <w:p w14:paraId="3E7971BA" w14:textId="22224B67" w:rsidR="0043441E" w:rsidRDefault="0043441E" w:rsidP="006F7E02">
      <w:pPr>
        <w:pStyle w:val="1"/>
        <w:spacing w:line="240" w:lineRule="auto"/>
        <w:ind w:left="907"/>
      </w:pPr>
      <w:r>
        <w:rPr>
          <w:rFonts w:hint="eastAsia"/>
        </w:rPr>
        <w:t>今晚8點南</w:t>
      </w:r>
      <w:proofErr w:type="gramStart"/>
      <w:r>
        <w:rPr>
          <w:rFonts w:hint="eastAsia"/>
        </w:rPr>
        <w:t>迴</w:t>
      </w:r>
      <w:proofErr w:type="gramEnd"/>
      <w:r>
        <w:rPr>
          <w:rFonts w:hint="eastAsia"/>
        </w:rPr>
        <w:t>公路新香蘭-大武進行雙向預警性封閉並加派保全人員監看路況</w:t>
      </w:r>
      <w:r w:rsidR="0031541E">
        <w:rPr>
          <w:rFonts w:hint="eastAsia"/>
        </w:rPr>
        <w:t>。</w:t>
      </w:r>
    </w:p>
    <w:p w14:paraId="30367D9D" w14:textId="06AB4680" w:rsidR="004B5476" w:rsidRPr="00EA002B" w:rsidRDefault="001A2107" w:rsidP="004B5476">
      <w:pPr>
        <w:numPr>
          <w:ilvl w:val="0"/>
          <w:numId w:val="1"/>
        </w:numPr>
        <w:pBdr>
          <w:top w:val="nil"/>
          <w:left w:val="nil"/>
          <w:bottom w:val="nil"/>
          <w:right w:val="nil"/>
          <w:between w:val="nil"/>
        </w:pBdr>
        <w:snapToGrid w:val="0"/>
        <w:spacing w:line="400" w:lineRule="exact"/>
        <w:ind w:leftChars="100" w:left="240" w:firstLine="0"/>
        <w:jc w:val="both"/>
        <w:rPr>
          <w:rFonts w:ascii="標楷體" w:eastAsia="標楷體" w:hAnsi="標楷體" w:cs="標楷體"/>
          <w:sz w:val="28"/>
          <w:szCs w:val="28"/>
        </w:rPr>
      </w:pPr>
      <w:r w:rsidRPr="00EA002B">
        <w:rPr>
          <w:rFonts w:ascii="標楷體" w:eastAsia="標楷體" w:hAnsi="標楷體" w:cs="標楷體"/>
          <w:b/>
          <w:sz w:val="28"/>
          <w:szCs w:val="28"/>
        </w:rPr>
        <w:t>社會處</w:t>
      </w:r>
      <w:r w:rsidR="002E001D" w:rsidRPr="00EA002B">
        <w:rPr>
          <w:rFonts w:ascii="標楷體" w:eastAsia="標楷體" w:hAnsi="標楷體" w:cs="標楷體" w:hint="eastAsia"/>
          <w:b/>
          <w:sz w:val="28"/>
          <w:szCs w:val="28"/>
        </w:rPr>
        <w:t>:</w:t>
      </w:r>
      <w:r w:rsidR="002E001D" w:rsidRPr="00EA002B">
        <w:rPr>
          <w:rFonts w:hint="eastAsia"/>
        </w:rPr>
        <w:t xml:space="preserve"> </w:t>
      </w:r>
      <w:r w:rsidR="002E001D" w:rsidRPr="00EA002B">
        <w:rPr>
          <w:rFonts w:ascii="標楷體" w:eastAsia="標楷體" w:hAnsi="標楷體" w:cs="標楷體" w:hint="eastAsia"/>
          <w:b/>
          <w:sz w:val="28"/>
          <w:szCs w:val="28"/>
        </w:rPr>
        <w:tab/>
      </w:r>
    </w:p>
    <w:p w14:paraId="357DC947" w14:textId="6E3DA332" w:rsidR="004B5476" w:rsidRPr="004B5476" w:rsidRDefault="004B5476" w:rsidP="004B5476">
      <w:pPr>
        <w:pStyle w:val="1"/>
        <w:spacing w:line="240" w:lineRule="auto"/>
        <w:ind w:left="907"/>
      </w:pPr>
      <w:r w:rsidRPr="004B5476">
        <w:rPr>
          <w:rFonts w:hint="eastAsia"/>
        </w:rPr>
        <w:t>收容處所開設狀況：</w:t>
      </w:r>
    </w:p>
    <w:p w14:paraId="359F6915" w14:textId="26376FB5" w:rsidR="004B5476" w:rsidRPr="004B5476" w:rsidRDefault="004B5476" w:rsidP="004B5476">
      <w:pPr>
        <w:pStyle w:val="1"/>
        <w:numPr>
          <w:ilvl w:val="0"/>
          <w:numId w:val="0"/>
        </w:numPr>
        <w:spacing w:line="240" w:lineRule="auto"/>
        <w:ind w:left="907"/>
      </w:pPr>
      <w:r w:rsidRPr="004B5476">
        <w:rPr>
          <w:rFonts w:hint="eastAsia"/>
        </w:rPr>
        <w:t>目前開設16處收容所,總計89人(43男46女)</w:t>
      </w:r>
      <w:r w:rsidR="00EA002B" w:rsidRPr="004B5476">
        <w:t xml:space="preserve"> </w:t>
      </w:r>
    </w:p>
    <w:p w14:paraId="3F8F1EA0" w14:textId="29A64157" w:rsidR="004B5476" w:rsidRPr="004B5476" w:rsidRDefault="004B5476" w:rsidP="004B5476">
      <w:pPr>
        <w:pStyle w:val="1"/>
        <w:numPr>
          <w:ilvl w:val="2"/>
          <w:numId w:val="1"/>
        </w:numPr>
        <w:spacing w:line="240" w:lineRule="auto"/>
      </w:pPr>
      <w:proofErr w:type="gramStart"/>
      <w:r w:rsidRPr="004B5476">
        <w:rPr>
          <w:rFonts w:hint="eastAsia"/>
        </w:rPr>
        <w:t>臺</w:t>
      </w:r>
      <w:proofErr w:type="gramEnd"/>
      <w:r w:rsidRPr="004B5476">
        <w:rPr>
          <w:rFonts w:hint="eastAsia"/>
        </w:rPr>
        <w:t>東市友愛</w:t>
      </w:r>
      <w:proofErr w:type="gramStart"/>
      <w:r w:rsidRPr="004B5476">
        <w:rPr>
          <w:rFonts w:hint="eastAsia"/>
        </w:rPr>
        <w:t>山序漫旅</w:t>
      </w:r>
      <w:proofErr w:type="gramEnd"/>
      <w:r w:rsidRPr="004B5476">
        <w:rPr>
          <w:rFonts w:hint="eastAsia"/>
        </w:rPr>
        <w:t>1人(1男)</w:t>
      </w:r>
    </w:p>
    <w:p w14:paraId="7096AB5A" w14:textId="3BD1862E" w:rsidR="004B5476" w:rsidRPr="004B5476" w:rsidRDefault="004B5476" w:rsidP="004B5476">
      <w:pPr>
        <w:pStyle w:val="1"/>
        <w:numPr>
          <w:ilvl w:val="2"/>
          <w:numId w:val="1"/>
        </w:numPr>
        <w:spacing w:line="240" w:lineRule="auto"/>
      </w:pPr>
      <w:r w:rsidRPr="004B5476">
        <w:rPr>
          <w:rFonts w:hint="eastAsia"/>
        </w:rPr>
        <w:t>成功鎮成功鎮公所1人(1男)</w:t>
      </w:r>
    </w:p>
    <w:p w14:paraId="5F38839F" w14:textId="024DFF40" w:rsidR="004B5476" w:rsidRPr="004B5476" w:rsidRDefault="004B5476" w:rsidP="004B5476">
      <w:pPr>
        <w:pStyle w:val="1"/>
        <w:numPr>
          <w:ilvl w:val="2"/>
          <w:numId w:val="1"/>
        </w:numPr>
        <w:spacing w:line="240" w:lineRule="auto"/>
      </w:pPr>
      <w:r w:rsidRPr="004B5476">
        <w:rPr>
          <w:rFonts w:hint="eastAsia"/>
        </w:rPr>
        <w:t>卑南鄉馬蘭榮家2人(1男1女)</w:t>
      </w:r>
    </w:p>
    <w:p w14:paraId="161E4235" w14:textId="66B24AC2" w:rsidR="004B5476" w:rsidRPr="004B5476" w:rsidRDefault="004B5476" w:rsidP="004B5476">
      <w:pPr>
        <w:pStyle w:val="1"/>
        <w:numPr>
          <w:ilvl w:val="2"/>
          <w:numId w:val="1"/>
        </w:numPr>
        <w:spacing w:line="240" w:lineRule="auto"/>
      </w:pPr>
      <w:r w:rsidRPr="004B5476">
        <w:rPr>
          <w:rFonts w:hint="eastAsia"/>
        </w:rPr>
        <w:t>池上鄉大地飯店16人(9男7女)</w:t>
      </w:r>
    </w:p>
    <w:p w14:paraId="21DE9DC2" w14:textId="30D30BB5" w:rsidR="004B5476" w:rsidRPr="004B5476" w:rsidRDefault="004B5476" w:rsidP="004B5476">
      <w:pPr>
        <w:pStyle w:val="1"/>
        <w:numPr>
          <w:ilvl w:val="2"/>
          <w:numId w:val="1"/>
        </w:numPr>
        <w:spacing w:line="240" w:lineRule="auto"/>
      </w:pPr>
      <w:r w:rsidRPr="004B5476">
        <w:rPr>
          <w:rFonts w:hint="eastAsia"/>
        </w:rPr>
        <w:t>太麻里鄉曙光渡假酒店24人(14男10女)</w:t>
      </w:r>
    </w:p>
    <w:p w14:paraId="7456DF49" w14:textId="4140D317" w:rsidR="004B5476" w:rsidRPr="004B5476" w:rsidRDefault="004B5476" w:rsidP="004B5476">
      <w:pPr>
        <w:pStyle w:val="1"/>
        <w:numPr>
          <w:ilvl w:val="2"/>
          <w:numId w:val="1"/>
        </w:numPr>
        <w:spacing w:line="240" w:lineRule="auto"/>
      </w:pPr>
      <w:r w:rsidRPr="004B5476">
        <w:rPr>
          <w:rFonts w:hint="eastAsia"/>
        </w:rPr>
        <w:t>太麻里鄉金</w:t>
      </w:r>
      <w:proofErr w:type="gramStart"/>
      <w:r w:rsidRPr="004B5476">
        <w:rPr>
          <w:rFonts w:hint="eastAsia"/>
        </w:rPr>
        <w:t>崙</w:t>
      </w:r>
      <w:proofErr w:type="gramEnd"/>
      <w:r w:rsidRPr="004B5476">
        <w:rPr>
          <w:rFonts w:hint="eastAsia"/>
        </w:rPr>
        <w:t>活動中心2人(1男1女)</w:t>
      </w:r>
    </w:p>
    <w:p w14:paraId="43C0DC1F" w14:textId="5EE3831F" w:rsidR="004B5476" w:rsidRPr="004B5476" w:rsidRDefault="004B5476" w:rsidP="004B5476">
      <w:pPr>
        <w:pStyle w:val="1"/>
        <w:numPr>
          <w:ilvl w:val="2"/>
          <w:numId w:val="1"/>
        </w:numPr>
        <w:spacing w:line="240" w:lineRule="auto"/>
      </w:pPr>
      <w:r w:rsidRPr="004B5476">
        <w:rPr>
          <w:rFonts w:hint="eastAsia"/>
        </w:rPr>
        <w:t>大武鄉尚武天后宮4人(1男3女)</w:t>
      </w:r>
    </w:p>
    <w:p w14:paraId="58C95A9E" w14:textId="3FBE282F" w:rsidR="004B5476" w:rsidRPr="004B5476" w:rsidRDefault="004B5476" w:rsidP="004B5476">
      <w:pPr>
        <w:pStyle w:val="1"/>
        <w:numPr>
          <w:ilvl w:val="2"/>
          <w:numId w:val="1"/>
        </w:numPr>
        <w:spacing w:line="240" w:lineRule="auto"/>
      </w:pPr>
      <w:r w:rsidRPr="004B5476">
        <w:rPr>
          <w:rFonts w:hint="eastAsia"/>
        </w:rPr>
        <w:t>大武鄉</w:t>
      </w:r>
      <w:proofErr w:type="gramStart"/>
      <w:r w:rsidRPr="004B5476">
        <w:rPr>
          <w:rFonts w:hint="eastAsia"/>
        </w:rPr>
        <w:t>愛國蒲</w:t>
      </w:r>
      <w:proofErr w:type="gramEnd"/>
      <w:r w:rsidRPr="004B5476">
        <w:rPr>
          <w:rFonts w:hint="eastAsia"/>
        </w:rPr>
        <w:t>分校4人(3男1女)</w:t>
      </w:r>
    </w:p>
    <w:p w14:paraId="3FA63292" w14:textId="2E814E63" w:rsidR="004B5476" w:rsidRPr="004B5476" w:rsidRDefault="004B5476" w:rsidP="004B5476">
      <w:pPr>
        <w:pStyle w:val="1"/>
        <w:numPr>
          <w:ilvl w:val="2"/>
          <w:numId w:val="1"/>
        </w:numPr>
        <w:spacing w:line="240" w:lineRule="auto"/>
      </w:pPr>
      <w:proofErr w:type="gramStart"/>
      <w:r w:rsidRPr="004B5476">
        <w:rPr>
          <w:rFonts w:hint="eastAsia"/>
        </w:rPr>
        <w:t>海端鄉海端鄉</w:t>
      </w:r>
      <w:proofErr w:type="gramEnd"/>
      <w:r w:rsidRPr="004B5476">
        <w:rPr>
          <w:rFonts w:hint="eastAsia"/>
        </w:rPr>
        <w:t>立幼兒園17人(7男10女)</w:t>
      </w:r>
    </w:p>
    <w:p w14:paraId="65EED657" w14:textId="173FE397" w:rsidR="004B5476" w:rsidRPr="004B5476" w:rsidRDefault="004B5476" w:rsidP="004B5476">
      <w:pPr>
        <w:pStyle w:val="1"/>
        <w:numPr>
          <w:ilvl w:val="2"/>
          <w:numId w:val="1"/>
        </w:numPr>
        <w:spacing w:line="240" w:lineRule="auto"/>
      </w:pPr>
      <w:r w:rsidRPr="004B5476">
        <w:rPr>
          <w:rFonts w:hint="eastAsia"/>
        </w:rPr>
        <w:t>延平鄉立幼兒園4人(0男4女)</w:t>
      </w:r>
    </w:p>
    <w:p w14:paraId="16A1B681" w14:textId="617316D5" w:rsidR="004B5476" w:rsidRPr="004B5476" w:rsidRDefault="004B5476" w:rsidP="004B5476">
      <w:pPr>
        <w:pStyle w:val="1"/>
        <w:numPr>
          <w:ilvl w:val="2"/>
          <w:numId w:val="1"/>
        </w:numPr>
        <w:spacing w:line="240" w:lineRule="auto"/>
      </w:pPr>
      <w:r w:rsidRPr="004B5476">
        <w:rPr>
          <w:rFonts w:hint="eastAsia"/>
        </w:rPr>
        <w:t>延平鄉鸞山村活動中心0人</w:t>
      </w:r>
    </w:p>
    <w:p w14:paraId="54E31FBF" w14:textId="675FCE1D" w:rsidR="004B5476" w:rsidRPr="004B5476" w:rsidRDefault="004B5476" w:rsidP="004B5476">
      <w:pPr>
        <w:pStyle w:val="1"/>
        <w:numPr>
          <w:ilvl w:val="2"/>
          <w:numId w:val="1"/>
        </w:numPr>
        <w:spacing w:line="240" w:lineRule="auto"/>
      </w:pPr>
      <w:r w:rsidRPr="004B5476">
        <w:rPr>
          <w:rFonts w:hint="eastAsia"/>
        </w:rPr>
        <w:t>延平鄉綜合體育館0人</w:t>
      </w:r>
    </w:p>
    <w:p w14:paraId="2845B4A9" w14:textId="32DF234A" w:rsidR="004B5476" w:rsidRPr="004B5476" w:rsidRDefault="004B5476" w:rsidP="004B5476">
      <w:pPr>
        <w:pStyle w:val="1"/>
        <w:numPr>
          <w:ilvl w:val="2"/>
          <w:numId w:val="1"/>
        </w:numPr>
        <w:spacing w:line="240" w:lineRule="auto"/>
      </w:pPr>
      <w:r w:rsidRPr="004B5476">
        <w:rPr>
          <w:rFonts w:hint="eastAsia"/>
        </w:rPr>
        <w:t>金峰鄉嘉蘭村活動中心0人</w:t>
      </w:r>
    </w:p>
    <w:p w14:paraId="15307BCF" w14:textId="7EC6DB70" w:rsidR="004B5476" w:rsidRPr="004B5476" w:rsidRDefault="004B5476" w:rsidP="004B5476">
      <w:pPr>
        <w:pStyle w:val="1"/>
        <w:numPr>
          <w:ilvl w:val="2"/>
          <w:numId w:val="1"/>
        </w:numPr>
        <w:spacing w:line="240" w:lineRule="auto"/>
      </w:pPr>
      <w:r w:rsidRPr="004B5476">
        <w:rPr>
          <w:rFonts w:hint="eastAsia"/>
        </w:rPr>
        <w:t>金峰鄉正興部落文化健康站14人(5男9女)</w:t>
      </w:r>
    </w:p>
    <w:p w14:paraId="000A6176" w14:textId="2C7AF466" w:rsidR="004B5476" w:rsidRPr="004B5476" w:rsidRDefault="004B5476" w:rsidP="004B5476">
      <w:pPr>
        <w:pStyle w:val="1"/>
        <w:numPr>
          <w:ilvl w:val="2"/>
          <w:numId w:val="1"/>
        </w:numPr>
        <w:spacing w:line="240" w:lineRule="auto"/>
      </w:pPr>
      <w:proofErr w:type="gramStart"/>
      <w:r w:rsidRPr="004B5476">
        <w:rPr>
          <w:rFonts w:hint="eastAsia"/>
        </w:rPr>
        <w:t>金峰鄉賓茂活動</w:t>
      </w:r>
      <w:proofErr w:type="gramEnd"/>
      <w:r w:rsidRPr="004B5476">
        <w:rPr>
          <w:rFonts w:hint="eastAsia"/>
        </w:rPr>
        <w:t>中心0人</w:t>
      </w:r>
    </w:p>
    <w:p w14:paraId="06C957C9" w14:textId="22315E83" w:rsidR="004B5476" w:rsidRPr="004B5476" w:rsidRDefault="004B5476" w:rsidP="004B5476">
      <w:pPr>
        <w:pStyle w:val="1"/>
        <w:numPr>
          <w:ilvl w:val="2"/>
          <w:numId w:val="1"/>
        </w:numPr>
        <w:spacing w:line="240" w:lineRule="auto"/>
      </w:pPr>
      <w:r w:rsidRPr="004B5476">
        <w:rPr>
          <w:rFonts w:hint="eastAsia"/>
        </w:rPr>
        <w:t>金峰鄉歷</w:t>
      </w:r>
      <w:proofErr w:type="gramStart"/>
      <w:r w:rsidRPr="004B5476">
        <w:rPr>
          <w:rFonts w:hint="eastAsia"/>
        </w:rPr>
        <w:t>坵</w:t>
      </w:r>
      <w:proofErr w:type="gramEnd"/>
      <w:r w:rsidRPr="004B5476">
        <w:rPr>
          <w:rFonts w:hint="eastAsia"/>
        </w:rPr>
        <w:t>活動中心0人</w:t>
      </w:r>
    </w:p>
    <w:p w14:paraId="753976C9" w14:textId="110D9F5A" w:rsidR="004B5476" w:rsidRPr="004B5476" w:rsidRDefault="004B5476" w:rsidP="004B5476">
      <w:pPr>
        <w:pStyle w:val="1"/>
        <w:spacing w:line="240" w:lineRule="auto"/>
      </w:pPr>
      <w:r w:rsidRPr="004B5476">
        <w:rPr>
          <w:rFonts w:hint="eastAsia"/>
        </w:rPr>
        <w:t xml:space="preserve">有關弱勢族群安置照顧部份： </w:t>
      </w:r>
    </w:p>
    <w:p w14:paraId="388EE2C6" w14:textId="0F1232ED" w:rsidR="004B5476" w:rsidRPr="004B5476" w:rsidRDefault="004B5476" w:rsidP="004B5476">
      <w:pPr>
        <w:pStyle w:val="1"/>
        <w:numPr>
          <w:ilvl w:val="2"/>
          <w:numId w:val="1"/>
        </w:numPr>
        <w:spacing w:line="240" w:lineRule="auto"/>
      </w:pPr>
      <w:r w:rsidRPr="004B5476">
        <w:rPr>
          <w:rFonts w:hint="eastAsia"/>
        </w:rPr>
        <w:t xml:space="preserve">太麻里鄉: 3位 </w:t>
      </w:r>
    </w:p>
    <w:p w14:paraId="5C9E932E" w14:textId="77777777" w:rsidR="004B5476" w:rsidRPr="004B5476" w:rsidRDefault="004B5476" w:rsidP="004B5476">
      <w:pPr>
        <w:pStyle w:val="1"/>
        <w:numPr>
          <w:ilvl w:val="3"/>
          <w:numId w:val="1"/>
        </w:numPr>
        <w:spacing w:line="240" w:lineRule="auto"/>
      </w:pPr>
      <w:r w:rsidRPr="004B5476">
        <w:rPr>
          <w:rFonts w:hint="eastAsia"/>
        </w:rPr>
        <w:t>香蘭村：洗腎患者1名(馬蘭榮家</w:t>
      </w:r>
    </w:p>
    <w:p w14:paraId="4A812FF7" w14:textId="77777777" w:rsidR="004B5476" w:rsidRPr="004B5476" w:rsidRDefault="004B5476" w:rsidP="004B5476">
      <w:pPr>
        <w:pStyle w:val="1"/>
        <w:numPr>
          <w:ilvl w:val="3"/>
          <w:numId w:val="1"/>
        </w:numPr>
        <w:spacing w:line="240" w:lineRule="auto"/>
      </w:pPr>
      <w:r w:rsidRPr="004B5476">
        <w:rPr>
          <w:rFonts w:hint="eastAsia"/>
        </w:rPr>
        <w:t>金崙村：臥床患者1位、陪同者1位(仁愛之家</w:t>
      </w:r>
    </w:p>
    <w:p w14:paraId="5919F1EB" w14:textId="7D2FC1BE" w:rsidR="004B5476" w:rsidRPr="004B5476" w:rsidRDefault="004B5476" w:rsidP="004B5476">
      <w:pPr>
        <w:pStyle w:val="1"/>
        <w:numPr>
          <w:ilvl w:val="2"/>
          <w:numId w:val="1"/>
        </w:numPr>
        <w:spacing w:line="240" w:lineRule="auto"/>
      </w:pPr>
      <w:r w:rsidRPr="004B5476">
        <w:rPr>
          <w:rFonts w:hint="eastAsia"/>
        </w:rPr>
        <w:t xml:space="preserve">金峰鄉: 8位 </w:t>
      </w:r>
    </w:p>
    <w:p w14:paraId="5362A062" w14:textId="77777777" w:rsidR="004B5476" w:rsidRPr="004B5476" w:rsidRDefault="004B5476" w:rsidP="004B5476">
      <w:pPr>
        <w:pStyle w:val="1"/>
        <w:numPr>
          <w:ilvl w:val="3"/>
          <w:numId w:val="1"/>
        </w:numPr>
        <w:spacing w:line="240" w:lineRule="auto"/>
      </w:pPr>
      <w:r w:rsidRPr="004B5476">
        <w:rPr>
          <w:rFonts w:hint="eastAsia"/>
        </w:rPr>
        <w:t>壢坵村：臥床1位、家屬1位，(仁愛之家</w:t>
      </w:r>
    </w:p>
    <w:p w14:paraId="09AFAB8B" w14:textId="77777777" w:rsidR="004B5476" w:rsidRPr="004B5476" w:rsidRDefault="004B5476" w:rsidP="004B5476">
      <w:pPr>
        <w:pStyle w:val="1"/>
        <w:numPr>
          <w:ilvl w:val="3"/>
          <w:numId w:val="1"/>
        </w:numPr>
        <w:spacing w:line="240" w:lineRule="auto"/>
      </w:pPr>
      <w:r w:rsidRPr="004B5476">
        <w:rPr>
          <w:rFonts w:hint="eastAsia"/>
        </w:rPr>
        <w:t>賓茂村：臥床1位、家屬1位，(仁愛之家</w:t>
      </w:r>
    </w:p>
    <w:p w14:paraId="3354A21A" w14:textId="77777777" w:rsidR="004B5476" w:rsidRPr="004B5476" w:rsidRDefault="004B5476" w:rsidP="004B5476">
      <w:pPr>
        <w:pStyle w:val="1"/>
        <w:numPr>
          <w:ilvl w:val="3"/>
          <w:numId w:val="1"/>
        </w:numPr>
        <w:spacing w:line="240" w:lineRule="auto"/>
      </w:pPr>
      <w:r w:rsidRPr="004B5476">
        <w:rPr>
          <w:rFonts w:hint="eastAsia"/>
        </w:rPr>
        <w:t>嘉蘭村：洗腎1位、家屬1位，(馬蘭榮家</w:t>
      </w:r>
    </w:p>
    <w:p w14:paraId="50DB9889" w14:textId="77777777" w:rsidR="004B5476" w:rsidRPr="004B5476" w:rsidRDefault="004B5476" w:rsidP="004B5476">
      <w:pPr>
        <w:pStyle w:val="1"/>
        <w:numPr>
          <w:ilvl w:val="3"/>
          <w:numId w:val="1"/>
        </w:numPr>
        <w:spacing w:line="240" w:lineRule="auto"/>
      </w:pPr>
      <w:r w:rsidRPr="004B5476">
        <w:rPr>
          <w:rFonts w:hint="eastAsia"/>
        </w:rPr>
        <w:t>新興村：洗腎1位、家屬1位，(馬蘭榮家</w:t>
      </w:r>
    </w:p>
    <w:p w14:paraId="1377987D" w14:textId="30226C80" w:rsidR="004B5476" w:rsidRPr="004B5476" w:rsidRDefault="004B5476" w:rsidP="004B5476">
      <w:pPr>
        <w:pStyle w:val="1"/>
        <w:numPr>
          <w:ilvl w:val="2"/>
          <w:numId w:val="1"/>
        </w:numPr>
        <w:spacing w:line="240" w:lineRule="auto"/>
      </w:pPr>
      <w:r w:rsidRPr="004B5476">
        <w:rPr>
          <w:rFonts w:hint="eastAsia"/>
        </w:rPr>
        <w:t xml:space="preserve">卑南鄉: 2位 </w:t>
      </w:r>
    </w:p>
    <w:p w14:paraId="6E21A948" w14:textId="77777777" w:rsidR="004B5476" w:rsidRPr="004B5476" w:rsidRDefault="004B5476" w:rsidP="004B5476">
      <w:pPr>
        <w:pStyle w:val="1"/>
        <w:numPr>
          <w:ilvl w:val="3"/>
          <w:numId w:val="1"/>
        </w:numPr>
        <w:spacing w:line="240" w:lineRule="auto"/>
      </w:pPr>
      <w:r w:rsidRPr="004B5476">
        <w:rPr>
          <w:rFonts w:hint="eastAsia"/>
        </w:rPr>
        <w:t xml:space="preserve">嘉豐村：洗腎1位，(馬蘭榮家 </w:t>
      </w:r>
    </w:p>
    <w:p w14:paraId="61A068C1" w14:textId="472B9632" w:rsidR="004B5476" w:rsidRPr="004B5476" w:rsidRDefault="004B5476" w:rsidP="004B5476">
      <w:pPr>
        <w:pStyle w:val="1"/>
        <w:numPr>
          <w:ilvl w:val="3"/>
          <w:numId w:val="1"/>
        </w:numPr>
        <w:spacing w:line="240" w:lineRule="auto"/>
      </w:pPr>
      <w:r w:rsidRPr="004B5476">
        <w:rPr>
          <w:rFonts w:hint="eastAsia"/>
        </w:rPr>
        <w:t xml:space="preserve">明峰村：洗腎1位，(馬蘭榮家 </w:t>
      </w:r>
    </w:p>
    <w:p w14:paraId="61DF9C43" w14:textId="77777777" w:rsidR="004B5476" w:rsidRPr="004B5476" w:rsidRDefault="004B5476" w:rsidP="004B5476">
      <w:pPr>
        <w:pStyle w:val="1"/>
        <w:numPr>
          <w:ilvl w:val="2"/>
          <w:numId w:val="1"/>
        </w:numPr>
        <w:spacing w:line="240" w:lineRule="auto"/>
      </w:pPr>
      <w:r w:rsidRPr="004B5476">
        <w:rPr>
          <w:rFonts w:hint="eastAsia"/>
        </w:rPr>
        <w:t>馬蘭榮家7人；仁愛之家6人</w:t>
      </w:r>
    </w:p>
    <w:p w14:paraId="66D43F43" w14:textId="77777777" w:rsidR="004B5476" w:rsidRPr="00B26970" w:rsidRDefault="004B5476" w:rsidP="004B5476">
      <w:pPr>
        <w:pStyle w:val="1"/>
        <w:spacing w:line="240" w:lineRule="auto"/>
        <w:rPr>
          <w:color w:val="auto"/>
        </w:rPr>
      </w:pPr>
      <w:r w:rsidRPr="004B5476">
        <w:rPr>
          <w:rFonts w:hint="eastAsia"/>
        </w:rPr>
        <w:lastRenderedPageBreak/>
        <w:t>共計：13人</w:t>
      </w:r>
    </w:p>
    <w:p w14:paraId="115402AD" w14:textId="77777777" w:rsidR="00B26970" w:rsidRPr="004B5476" w:rsidRDefault="00B26970" w:rsidP="00B26970">
      <w:pPr>
        <w:pStyle w:val="1"/>
        <w:numPr>
          <w:ilvl w:val="0"/>
          <w:numId w:val="0"/>
        </w:numPr>
        <w:spacing w:line="240" w:lineRule="auto"/>
        <w:ind w:left="908"/>
        <w:rPr>
          <w:color w:val="auto"/>
        </w:rPr>
      </w:pPr>
    </w:p>
    <w:p w14:paraId="38CBE0AB" w14:textId="7A3F3B56" w:rsidR="003F09D3" w:rsidRPr="00EA002B" w:rsidRDefault="001A2107" w:rsidP="001E67AB">
      <w:pPr>
        <w:pStyle w:val="1"/>
        <w:numPr>
          <w:ilvl w:val="0"/>
          <w:numId w:val="1"/>
        </w:numPr>
        <w:spacing w:line="240" w:lineRule="auto"/>
        <w:rPr>
          <w:color w:val="auto"/>
        </w:rPr>
      </w:pPr>
      <w:r w:rsidRPr="00EA002B">
        <w:rPr>
          <w:b/>
          <w:color w:val="auto"/>
        </w:rPr>
        <w:t>民政處：</w:t>
      </w:r>
    </w:p>
    <w:p w14:paraId="1EC383AA" w14:textId="1547C563" w:rsidR="00162BF4" w:rsidRPr="00162BF4" w:rsidRDefault="00162BF4" w:rsidP="001E67AB">
      <w:pPr>
        <w:pStyle w:val="1"/>
        <w:spacing w:line="240" w:lineRule="auto"/>
        <w:ind w:left="907"/>
      </w:pPr>
      <w:r w:rsidRPr="00162BF4">
        <w:rPr>
          <w:rFonts w:hint="eastAsia"/>
        </w:rPr>
        <w:t>本處於9月29日提醒各公所及早規劃洗腎患者、臥床等弱勢族群等疏散撤離事宜，並以村里廣播系統、</w:t>
      </w:r>
      <w:proofErr w:type="gramStart"/>
      <w:r w:rsidRPr="00162BF4">
        <w:rPr>
          <w:rFonts w:hint="eastAsia"/>
        </w:rPr>
        <w:t>臉書</w:t>
      </w:r>
      <w:proofErr w:type="gramEnd"/>
      <w:r w:rsidRPr="00162BF4">
        <w:rPr>
          <w:rFonts w:hint="eastAsia"/>
        </w:rPr>
        <w:t>、line等多元管道向民眾宣導防颱準備及勿前往海邊及山區活動。</w:t>
      </w:r>
    </w:p>
    <w:p w14:paraId="5B90D12A" w14:textId="5F84B3D7" w:rsidR="00162BF4" w:rsidRDefault="00162BF4" w:rsidP="001E67AB">
      <w:pPr>
        <w:pStyle w:val="1"/>
        <w:spacing w:line="240" w:lineRule="auto"/>
        <w:ind w:left="907"/>
      </w:pPr>
      <w:r w:rsidRPr="00162BF4">
        <w:rPr>
          <w:rFonts w:hint="eastAsia"/>
        </w:rPr>
        <w:t>依據農業部土石流及大規模崩塌警戒預報，本縣除蘭嶼鄉、綠島鄉以外鄉鎮</w:t>
      </w:r>
      <w:proofErr w:type="gramStart"/>
      <w:r w:rsidRPr="00162BF4">
        <w:rPr>
          <w:rFonts w:hint="eastAsia"/>
        </w:rPr>
        <w:t>市均為黃色</w:t>
      </w:r>
      <w:proofErr w:type="gramEnd"/>
      <w:r w:rsidRPr="00162BF4">
        <w:rPr>
          <w:rFonts w:hint="eastAsia"/>
        </w:rPr>
        <w:t>警戒區，本處於9月30日上午已於通報單及line群組提醒各公所針對洗腎患者、臥床患者等弱勢族群及保全戶進行預防性撤離。</w:t>
      </w:r>
    </w:p>
    <w:p w14:paraId="62C51104" w14:textId="7E6591FB" w:rsidR="00C9221D" w:rsidRDefault="00C9221D" w:rsidP="00C9221D">
      <w:pPr>
        <w:pStyle w:val="1"/>
        <w:spacing w:line="240" w:lineRule="auto"/>
        <w:ind w:left="907"/>
      </w:pPr>
      <w:r>
        <w:rPr>
          <w:rFonts w:hint="eastAsia"/>
        </w:rPr>
        <w:t>三、截至10月1日13:00，各鄉鎮市撤離人數</w:t>
      </w:r>
      <w:r w:rsidRPr="00EA002B">
        <w:rPr>
          <w:rFonts w:hint="eastAsia"/>
          <w:color w:val="auto"/>
        </w:rPr>
        <w:t>共</w:t>
      </w:r>
      <w:r w:rsidR="00866C51" w:rsidRPr="00EA002B">
        <w:rPr>
          <w:rFonts w:hint="eastAsia"/>
          <w:color w:val="auto"/>
        </w:rPr>
        <w:t>2</w:t>
      </w:r>
      <w:r w:rsidR="00866C51" w:rsidRPr="00EA002B">
        <w:rPr>
          <w:color w:val="auto"/>
        </w:rPr>
        <w:t>094</w:t>
      </w:r>
      <w:r w:rsidR="00866C51" w:rsidRPr="00EA002B">
        <w:rPr>
          <w:rFonts w:hint="eastAsia"/>
          <w:color w:val="auto"/>
        </w:rPr>
        <w:t>位</w:t>
      </w:r>
      <w:r w:rsidRPr="00EA002B">
        <w:rPr>
          <w:rFonts w:hint="eastAsia"/>
          <w:color w:val="auto"/>
        </w:rPr>
        <w:t>，詳細</w:t>
      </w:r>
      <w:r>
        <w:rPr>
          <w:rFonts w:hint="eastAsia"/>
        </w:rPr>
        <w:t>情形如下:</w:t>
      </w:r>
    </w:p>
    <w:p w14:paraId="3D2AA7DC" w14:textId="777F039C" w:rsidR="00C9221D" w:rsidRDefault="00C9221D" w:rsidP="00C9221D">
      <w:pPr>
        <w:pStyle w:val="1"/>
        <w:numPr>
          <w:ilvl w:val="2"/>
          <w:numId w:val="1"/>
        </w:numPr>
        <w:spacing w:line="240" w:lineRule="auto"/>
      </w:pPr>
      <w:r>
        <w:rPr>
          <w:rFonts w:hint="eastAsia"/>
        </w:rPr>
        <w:t>台東市：81位(馬蘭里1位收容於友愛</w:t>
      </w:r>
      <w:proofErr w:type="gramStart"/>
      <w:r>
        <w:rPr>
          <w:rFonts w:hint="eastAsia"/>
        </w:rPr>
        <w:t>山序漫旅</w:t>
      </w:r>
      <w:proofErr w:type="gramEnd"/>
      <w:r>
        <w:rPr>
          <w:rFonts w:hint="eastAsia"/>
        </w:rPr>
        <w:t>，餘自行依親)</w:t>
      </w:r>
    </w:p>
    <w:p w14:paraId="287681DC" w14:textId="5EBA6763" w:rsidR="00C9221D" w:rsidRDefault="00C9221D" w:rsidP="00C9221D">
      <w:pPr>
        <w:pStyle w:val="1"/>
        <w:numPr>
          <w:ilvl w:val="2"/>
          <w:numId w:val="1"/>
        </w:numPr>
        <w:spacing w:line="240" w:lineRule="auto"/>
      </w:pPr>
      <w:r>
        <w:rPr>
          <w:rFonts w:hint="eastAsia"/>
        </w:rPr>
        <w:t>成功鎮：1位(自行依親)</w:t>
      </w:r>
    </w:p>
    <w:p w14:paraId="65608DB7" w14:textId="301D3A93" w:rsidR="00C9221D" w:rsidRDefault="00C9221D" w:rsidP="00C9221D">
      <w:pPr>
        <w:pStyle w:val="1"/>
        <w:numPr>
          <w:ilvl w:val="2"/>
          <w:numId w:val="1"/>
        </w:numPr>
        <w:spacing w:line="240" w:lineRule="auto"/>
      </w:pPr>
      <w:r>
        <w:rPr>
          <w:rFonts w:hint="eastAsia"/>
        </w:rPr>
        <w:t>關山鎮：12位(自行依親)</w:t>
      </w:r>
    </w:p>
    <w:p w14:paraId="4429998B" w14:textId="6C5CEBAC" w:rsidR="00C9221D" w:rsidRDefault="00C9221D" w:rsidP="00C9221D">
      <w:pPr>
        <w:pStyle w:val="1"/>
        <w:numPr>
          <w:ilvl w:val="2"/>
          <w:numId w:val="1"/>
        </w:numPr>
        <w:spacing w:line="240" w:lineRule="auto"/>
      </w:pPr>
      <w:r>
        <w:rPr>
          <w:rFonts w:hint="eastAsia"/>
        </w:rPr>
        <w:t>卑南鄉：2位(收容於馬蘭榮家)</w:t>
      </w:r>
    </w:p>
    <w:p w14:paraId="0AF45133" w14:textId="43CA1042" w:rsidR="00C9221D" w:rsidRDefault="00C9221D" w:rsidP="00C9221D">
      <w:pPr>
        <w:pStyle w:val="1"/>
        <w:numPr>
          <w:ilvl w:val="2"/>
          <w:numId w:val="1"/>
        </w:numPr>
        <w:spacing w:line="240" w:lineRule="auto"/>
      </w:pPr>
      <w:r>
        <w:rPr>
          <w:rFonts w:hint="eastAsia"/>
        </w:rPr>
        <w:t>池上鄉：29位(錦園村：3位收容於大地飯店，11位依親；富興村：13位收容於大地飯店、2位依親)</w:t>
      </w:r>
    </w:p>
    <w:p w14:paraId="59DBD3FD" w14:textId="39DE87AC" w:rsidR="00C9221D" w:rsidRDefault="00C9221D" w:rsidP="00C9221D">
      <w:pPr>
        <w:pStyle w:val="1"/>
        <w:numPr>
          <w:ilvl w:val="2"/>
          <w:numId w:val="1"/>
        </w:numPr>
        <w:spacing w:line="240" w:lineRule="auto"/>
      </w:pPr>
      <w:r>
        <w:rPr>
          <w:rFonts w:hint="eastAsia"/>
        </w:rPr>
        <w:t>長濱鄉：9位(自行依親)</w:t>
      </w:r>
    </w:p>
    <w:p w14:paraId="61606F2B" w14:textId="2907A734" w:rsidR="00C9221D" w:rsidRDefault="00C9221D" w:rsidP="00C9221D">
      <w:pPr>
        <w:pStyle w:val="1"/>
        <w:numPr>
          <w:ilvl w:val="2"/>
          <w:numId w:val="1"/>
        </w:numPr>
        <w:spacing w:line="240" w:lineRule="auto"/>
      </w:pPr>
      <w:r>
        <w:rPr>
          <w:rFonts w:hint="eastAsia"/>
        </w:rPr>
        <w:t>太麻里鄉：256位(收容於馬蘭榮家1名，仁愛之家2名，金</w:t>
      </w:r>
      <w:proofErr w:type="gramStart"/>
      <w:r>
        <w:rPr>
          <w:rFonts w:hint="eastAsia"/>
        </w:rPr>
        <w:t>崙</w:t>
      </w:r>
      <w:proofErr w:type="gramEnd"/>
      <w:r>
        <w:rPr>
          <w:rFonts w:hint="eastAsia"/>
        </w:rPr>
        <w:t>活動中心10名，餘依親)</w:t>
      </w:r>
    </w:p>
    <w:p w14:paraId="4B95B1CB" w14:textId="25A647F0" w:rsidR="00C9221D" w:rsidRDefault="00C9221D" w:rsidP="00C9221D">
      <w:pPr>
        <w:pStyle w:val="1"/>
        <w:numPr>
          <w:ilvl w:val="2"/>
          <w:numId w:val="1"/>
        </w:numPr>
        <w:spacing w:line="240" w:lineRule="auto"/>
      </w:pPr>
      <w:r>
        <w:rPr>
          <w:rFonts w:hint="eastAsia"/>
        </w:rPr>
        <w:t>大武鄉：1278位(大竹村、大鳥村、尚武村自行依親)</w:t>
      </w:r>
    </w:p>
    <w:p w14:paraId="48D2852C" w14:textId="7722980D" w:rsidR="00C9221D" w:rsidRDefault="00C9221D" w:rsidP="00C9221D">
      <w:pPr>
        <w:pStyle w:val="1"/>
        <w:numPr>
          <w:ilvl w:val="2"/>
          <w:numId w:val="1"/>
        </w:numPr>
        <w:spacing w:line="240" w:lineRule="auto"/>
      </w:pPr>
      <w:r>
        <w:rPr>
          <w:rFonts w:hint="eastAsia"/>
        </w:rPr>
        <w:t>海端鄉：109位(廣原村、霧鹿村、海端村、崁頂村收容於海端鄉立幼兒園17名，餘依親)</w:t>
      </w:r>
    </w:p>
    <w:p w14:paraId="4F4BCD50" w14:textId="24D74D3E" w:rsidR="00C9221D" w:rsidRDefault="00C9221D" w:rsidP="00C9221D">
      <w:pPr>
        <w:pStyle w:val="1"/>
        <w:numPr>
          <w:ilvl w:val="2"/>
          <w:numId w:val="1"/>
        </w:numPr>
        <w:spacing w:line="240" w:lineRule="auto"/>
      </w:pPr>
      <w:r>
        <w:rPr>
          <w:rFonts w:hint="eastAsia"/>
        </w:rPr>
        <w:t>延平鄉：76名(永康村收容於延平鄉立幼兒園4名，餘依親)</w:t>
      </w:r>
    </w:p>
    <w:p w14:paraId="5E282DC7" w14:textId="77777777" w:rsidR="00EA002B" w:rsidRDefault="00C9221D" w:rsidP="00EA002B">
      <w:pPr>
        <w:pStyle w:val="1"/>
        <w:numPr>
          <w:ilvl w:val="2"/>
          <w:numId w:val="1"/>
        </w:numPr>
        <w:spacing w:line="240" w:lineRule="auto"/>
        <w:ind w:left="1333"/>
      </w:pPr>
      <w:r>
        <w:rPr>
          <w:rFonts w:hint="eastAsia"/>
        </w:rPr>
        <w:t>金峰鄉：</w:t>
      </w:r>
      <w:r w:rsidR="00EA002B">
        <w:rPr>
          <w:rFonts w:hint="eastAsia"/>
        </w:rPr>
        <w:t>238位(收容於馬蘭榮家4名，仁愛之家4名，正</w:t>
      </w:r>
      <w:proofErr w:type="gramStart"/>
      <w:r w:rsidR="00EA002B">
        <w:rPr>
          <w:rFonts w:hint="eastAsia"/>
        </w:rPr>
        <w:t>興文健站</w:t>
      </w:r>
      <w:proofErr w:type="gramEnd"/>
      <w:r w:rsidR="00EA002B">
        <w:rPr>
          <w:rFonts w:hint="eastAsia"/>
        </w:rPr>
        <w:t>25名、依親168、飯店37名)</w:t>
      </w:r>
    </w:p>
    <w:p w14:paraId="28EA8BE2" w14:textId="1C64029C" w:rsidR="00C9221D" w:rsidRPr="00162BF4" w:rsidRDefault="00EA002B" w:rsidP="00EA002B">
      <w:pPr>
        <w:pStyle w:val="1"/>
        <w:numPr>
          <w:ilvl w:val="2"/>
          <w:numId w:val="1"/>
        </w:numPr>
        <w:spacing w:line="240" w:lineRule="auto"/>
      </w:pPr>
      <w:r>
        <w:rPr>
          <w:rFonts w:hint="eastAsia"/>
        </w:rPr>
        <w:t>達仁鄉：</w:t>
      </w:r>
      <w:r>
        <w:t>3</w:t>
      </w:r>
      <w:r>
        <w:rPr>
          <w:rFonts w:hint="eastAsia"/>
        </w:rPr>
        <w:t>名</w:t>
      </w:r>
      <w:r>
        <w:t>(</w:t>
      </w:r>
      <w:r>
        <w:rPr>
          <w:rFonts w:hint="eastAsia"/>
        </w:rPr>
        <w:t>台坂村</w:t>
      </w:r>
      <w:r>
        <w:t>2</w:t>
      </w:r>
      <w:r>
        <w:rPr>
          <w:rFonts w:hint="eastAsia"/>
        </w:rPr>
        <w:t>名、新化村</w:t>
      </w:r>
      <w:r>
        <w:t>1</w:t>
      </w:r>
      <w:r>
        <w:rPr>
          <w:rFonts w:hint="eastAsia"/>
        </w:rPr>
        <w:t>名，都收容於馬蘭榮家</w:t>
      </w:r>
      <w:r>
        <w:t>)</w:t>
      </w:r>
    </w:p>
    <w:p w14:paraId="60F76AE6" w14:textId="77777777" w:rsidR="00CA7885" w:rsidRPr="002B5FFA" w:rsidRDefault="00CA7885" w:rsidP="001E67AB">
      <w:pPr>
        <w:pStyle w:val="1"/>
        <w:numPr>
          <w:ilvl w:val="0"/>
          <w:numId w:val="0"/>
        </w:numPr>
        <w:spacing w:line="240" w:lineRule="auto"/>
        <w:ind w:left="1332"/>
        <w:rPr>
          <w:color w:val="FF0000"/>
        </w:rPr>
      </w:pPr>
    </w:p>
    <w:p w14:paraId="5E8C5A3E" w14:textId="77777777" w:rsidR="00C21E5A" w:rsidRPr="003A342D" w:rsidRDefault="001A2107" w:rsidP="002E6EA5">
      <w:pPr>
        <w:numPr>
          <w:ilvl w:val="0"/>
          <w:numId w:val="1"/>
        </w:numPr>
        <w:pBdr>
          <w:top w:val="nil"/>
          <w:left w:val="nil"/>
          <w:bottom w:val="nil"/>
          <w:right w:val="nil"/>
          <w:between w:val="nil"/>
        </w:pBdr>
        <w:snapToGrid w:val="0"/>
        <w:spacing w:line="400" w:lineRule="exact"/>
        <w:ind w:leftChars="100" w:left="240" w:firstLine="0"/>
        <w:jc w:val="both"/>
        <w:rPr>
          <w:rFonts w:ascii="標楷體" w:eastAsia="標楷體" w:hAnsi="標楷體" w:cs="標楷體"/>
          <w:sz w:val="28"/>
          <w:szCs w:val="28"/>
        </w:rPr>
      </w:pPr>
      <w:r w:rsidRPr="003A342D">
        <w:rPr>
          <w:rFonts w:ascii="標楷體" w:eastAsia="標楷體" w:hAnsi="標楷體" w:cs="標楷體"/>
          <w:b/>
          <w:sz w:val="28"/>
          <w:szCs w:val="28"/>
        </w:rPr>
        <w:t>原住民族行政處：</w:t>
      </w:r>
    </w:p>
    <w:p w14:paraId="1E4DB2A3" w14:textId="16958F05" w:rsidR="003A342D" w:rsidRPr="003A342D" w:rsidRDefault="003A342D" w:rsidP="003A342D">
      <w:pPr>
        <w:pStyle w:val="1"/>
        <w:spacing w:line="240" w:lineRule="auto"/>
        <w:ind w:left="907"/>
        <w:rPr>
          <w:color w:val="auto"/>
        </w:rPr>
      </w:pPr>
      <w:r w:rsidRPr="003A342D">
        <w:rPr>
          <w:rFonts w:hint="eastAsia"/>
          <w:color w:val="auto"/>
        </w:rPr>
        <w:t>目前本縣21條部落主要聯絡外道路無阻斷情形。金峰鄉東64 預防性替代道路準備完成</w:t>
      </w:r>
      <w:proofErr w:type="gramStart"/>
      <w:r w:rsidRPr="003A342D">
        <w:rPr>
          <w:rFonts w:hint="eastAsia"/>
          <w:color w:val="auto"/>
        </w:rPr>
        <w:t>（</w:t>
      </w:r>
      <w:proofErr w:type="gramEnd"/>
      <w:r w:rsidRPr="003A342D">
        <w:rPr>
          <w:rFonts w:hint="eastAsia"/>
          <w:color w:val="auto"/>
        </w:rPr>
        <w:t>進：</w:t>
      </w:r>
      <w:proofErr w:type="gramStart"/>
      <w:r w:rsidRPr="003A342D">
        <w:rPr>
          <w:rFonts w:hint="eastAsia"/>
          <w:color w:val="auto"/>
        </w:rPr>
        <w:t>農東金</w:t>
      </w:r>
      <w:proofErr w:type="gramEnd"/>
      <w:r w:rsidRPr="003A342D">
        <w:rPr>
          <w:rFonts w:hint="eastAsia"/>
          <w:color w:val="auto"/>
        </w:rPr>
        <w:t>212；出：農東</w:t>
      </w:r>
      <w:proofErr w:type="gramStart"/>
      <w:r w:rsidRPr="003A342D">
        <w:rPr>
          <w:rFonts w:hint="eastAsia"/>
          <w:color w:val="auto"/>
        </w:rPr>
        <w:t>太</w:t>
      </w:r>
      <w:proofErr w:type="gramEnd"/>
      <w:r w:rsidRPr="003A342D">
        <w:rPr>
          <w:rFonts w:hint="eastAsia"/>
          <w:color w:val="auto"/>
        </w:rPr>
        <w:t>金215</w:t>
      </w:r>
      <w:proofErr w:type="gramStart"/>
      <w:r w:rsidRPr="003A342D">
        <w:rPr>
          <w:rFonts w:hint="eastAsia"/>
          <w:color w:val="auto"/>
        </w:rPr>
        <w:t>）</w:t>
      </w:r>
      <w:proofErr w:type="gramEnd"/>
      <w:r w:rsidRPr="003A342D">
        <w:rPr>
          <w:rFonts w:hint="eastAsia"/>
          <w:color w:val="auto"/>
        </w:rPr>
        <w:t>，並保持暢通。</w:t>
      </w:r>
    </w:p>
    <w:p w14:paraId="04F43B92" w14:textId="3B1B4B22" w:rsidR="003A342D" w:rsidRPr="003A342D" w:rsidRDefault="003A342D" w:rsidP="003A342D">
      <w:pPr>
        <w:pStyle w:val="1"/>
        <w:spacing w:line="240" w:lineRule="auto"/>
        <w:ind w:left="907"/>
        <w:rPr>
          <w:color w:val="auto"/>
        </w:rPr>
      </w:pPr>
      <w:r w:rsidRPr="003A342D">
        <w:rPr>
          <w:rFonts w:hint="eastAsia"/>
          <w:color w:val="auto"/>
        </w:rPr>
        <w:t>今(10/1)日停止上班上課，全縣</w:t>
      </w:r>
      <w:proofErr w:type="gramStart"/>
      <w:r w:rsidRPr="003A342D">
        <w:rPr>
          <w:rFonts w:hint="eastAsia"/>
          <w:color w:val="auto"/>
        </w:rPr>
        <w:t>文健站</w:t>
      </w:r>
      <w:proofErr w:type="gramEnd"/>
      <w:r w:rsidRPr="003A342D">
        <w:rPr>
          <w:rFonts w:hint="eastAsia"/>
          <w:color w:val="auto"/>
        </w:rPr>
        <w:t>及原家中心未開站。部落原住民族家庭服務中心(原家中心)及</w:t>
      </w:r>
      <w:proofErr w:type="gramStart"/>
      <w:r w:rsidRPr="003A342D">
        <w:rPr>
          <w:rFonts w:hint="eastAsia"/>
          <w:color w:val="auto"/>
        </w:rPr>
        <w:t>文健站</w:t>
      </w:r>
      <w:proofErr w:type="gramEnd"/>
      <w:r w:rsidRPr="003A342D">
        <w:rPr>
          <w:rFonts w:hint="eastAsia"/>
          <w:color w:val="auto"/>
        </w:rPr>
        <w:t>目前無任何狀況，仍會持續關心部落弱勢家庭及獨居長者。</w:t>
      </w:r>
    </w:p>
    <w:p w14:paraId="275FB0CA" w14:textId="46F00731" w:rsidR="003D195C" w:rsidRPr="003A342D" w:rsidRDefault="003A342D" w:rsidP="003A342D">
      <w:pPr>
        <w:pStyle w:val="1"/>
        <w:spacing w:line="240" w:lineRule="auto"/>
        <w:ind w:left="907"/>
        <w:rPr>
          <w:color w:val="auto"/>
        </w:rPr>
      </w:pPr>
      <w:r w:rsidRPr="003A342D">
        <w:rPr>
          <w:rFonts w:hint="eastAsia"/>
          <w:color w:val="auto"/>
        </w:rPr>
        <w:t>本處原住民</w:t>
      </w:r>
      <w:proofErr w:type="gramStart"/>
      <w:r w:rsidRPr="003A342D">
        <w:rPr>
          <w:rFonts w:hint="eastAsia"/>
          <w:color w:val="auto"/>
        </w:rPr>
        <w:t>社福科原</w:t>
      </w:r>
      <w:proofErr w:type="gramEnd"/>
      <w:r w:rsidRPr="003A342D">
        <w:rPr>
          <w:rFonts w:hint="eastAsia"/>
          <w:color w:val="auto"/>
        </w:rPr>
        <w:t>規劃本周10/3-10/4於縣立體育館辦理之「</w:t>
      </w:r>
      <w:proofErr w:type="gramStart"/>
      <w:r w:rsidRPr="003A342D">
        <w:rPr>
          <w:rFonts w:hint="eastAsia"/>
          <w:color w:val="auto"/>
        </w:rPr>
        <w:t>臺</w:t>
      </w:r>
      <w:proofErr w:type="gramEnd"/>
      <w:r w:rsidRPr="003A342D">
        <w:rPr>
          <w:rFonts w:hint="eastAsia"/>
          <w:color w:val="auto"/>
        </w:rPr>
        <w:t>東縣113年原住民社會福利嘉年華暨文化健康站活力健康操</w:t>
      </w:r>
      <w:proofErr w:type="gramStart"/>
      <w:r w:rsidRPr="003A342D">
        <w:rPr>
          <w:rFonts w:hint="eastAsia"/>
          <w:color w:val="auto"/>
        </w:rPr>
        <w:t>臺</w:t>
      </w:r>
      <w:proofErr w:type="gramEnd"/>
      <w:r w:rsidRPr="003A342D">
        <w:rPr>
          <w:rFonts w:hint="eastAsia"/>
          <w:color w:val="auto"/>
        </w:rPr>
        <w:t>東區決賽」，考量仍有風雨及山區交通不便，活動延期至10/31-11/1，地點改為TTICC</w:t>
      </w:r>
      <w:proofErr w:type="gramStart"/>
      <w:r w:rsidRPr="003A342D">
        <w:rPr>
          <w:rFonts w:hint="eastAsia"/>
          <w:color w:val="auto"/>
        </w:rPr>
        <w:t>臺</w:t>
      </w:r>
      <w:proofErr w:type="gramEnd"/>
      <w:r w:rsidRPr="003A342D">
        <w:rPr>
          <w:rFonts w:hint="eastAsia"/>
          <w:color w:val="auto"/>
        </w:rPr>
        <w:t>東縣原住民文化創意產業聚落(鐵花路82號)。</w:t>
      </w:r>
    </w:p>
    <w:p w14:paraId="540F813A" w14:textId="77777777" w:rsidR="008733B0" w:rsidRPr="002B5FFA" w:rsidRDefault="008733B0" w:rsidP="002E6EA5">
      <w:pPr>
        <w:pStyle w:val="1"/>
        <w:numPr>
          <w:ilvl w:val="0"/>
          <w:numId w:val="0"/>
        </w:numPr>
        <w:spacing w:line="400" w:lineRule="exact"/>
        <w:ind w:left="908"/>
        <w:rPr>
          <w:color w:val="FF0000"/>
        </w:rPr>
      </w:pPr>
    </w:p>
    <w:p w14:paraId="16ED55E4" w14:textId="77777777" w:rsidR="003D55D6" w:rsidRPr="001E67AB" w:rsidRDefault="001A2107" w:rsidP="002E6EA5">
      <w:pPr>
        <w:numPr>
          <w:ilvl w:val="0"/>
          <w:numId w:val="1"/>
        </w:numPr>
        <w:pBdr>
          <w:top w:val="nil"/>
          <w:left w:val="nil"/>
          <w:bottom w:val="nil"/>
          <w:right w:val="nil"/>
          <w:between w:val="nil"/>
        </w:pBdr>
        <w:snapToGrid w:val="0"/>
        <w:spacing w:line="400" w:lineRule="exact"/>
        <w:ind w:leftChars="100" w:left="240" w:firstLine="0"/>
        <w:jc w:val="both"/>
        <w:rPr>
          <w:rFonts w:ascii="標楷體" w:eastAsia="標楷體" w:hAnsi="標楷體" w:cs="標楷體"/>
          <w:color w:val="000000" w:themeColor="text1"/>
          <w:sz w:val="28"/>
          <w:szCs w:val="28"/>
        </w:rPr>
      </w:pPr>
      <w:r w:rsidRPr="001E67AB">
        <w:rPr>
          <w:rFonts w:ascii="標楷體" w:eastAsia="標楷體" w:hAnsi="標楷體" w:cs="標楷體"/>
          <w:b/>
          <w:color w:val="000000" w:themeColor="text1"/>
          <w:sz w:val="28"/>
          <w:szCs w:val="28"/>
        </w:rPr>
        <w:t>國際發展及計畫處：</w:t>
      </w:r>
    </w:p>
    <w:p w14:paraId="71AFC210" w14:textId="6FF33405" w:rsidR="001E67AB" w:rsidRDefault="001E67AB" w:rsidP="001E67AB">
      <w:pPr>
        <w:pStyle w:val="1"/>
        <w:spacing w:line="240" w:lineRule="auto"/>
        <w:ind w:left="907"/>
      </w:pPr>
      <w:r>
        <w:rPr>
          <w:rFonts w:hint="eastAsia"/>
        </w:rPr>
        <w:t>新聞稿發佈已提供相關新聞稿計18則。</w:t>
      </w:r>
    </w:p>
    <w:p w14:paraId="7EB4C6C3" w14:textId="364C1B7C" w:rsidR="001E67AB" w:rsidRDefault="001E67AB" w:rsidP="001E67AB">
      <w:pPr>
        <w:pStyle w:val="1"/>
        <w:spacing w:line="240" w:lineRule="auto"/>
        <w:ind w:left="907"/>
      </w:pPr>
      <w:r>
        <w:rPr>
          <w:rFonts w:hint="eastAsia"/>
        </w:rPr>
        <w:lastRenderedPageBreak/>
        <w:t>有線電視跑馬已提供跑馬計1則。</w:t>
      </w:r>
    </w:p>
    <w:p w14:paraId="783A16DB" w14:textId="20C726EC" w:rsidR="001E67AB" w:rsidRDefault="001E67AB" w:rsidP="001E67AB">
      <w:pPr>
        <w:pStyle w:val="1"/>
        <w:spacing w:line="240" w:lineRule="auto"/>
        <w:ind w:left="907"/>
      </w:pPr>
      <w:r>
        <w:rPr>
          <w:rFonts w:hint="eastAsia"/>
        </w:rPr>
        <w:t>台東不一樣FB</w:t>
      </w:r>
      <w:proofErr w:type="gramStart"/>
      <w:r>
        <w:rPr>
          <w:rFonts w:hint="eastAsia"/>
        </w:rPr>
        <w:t>發佈貼文及</w:t>
      </w:r>
      <w:proofErr w:type="gramEnd"/>
      <w:r>
        <w:rPr>
          <w:rFonts w:hint="eastAsia"/>
        </w:rPr>
        <w:t>更新計4則。</w:t>
      </w:r>
    </w:p>
    <w:p w14:paraId="678BBEAD" w14:textId="3F05638D" w:rsidR="001E67AB" w:rsidRDefault="001E67AB" w:rsidP="001E67AB">
      <w:pPr>
        <w:pStyle w:val="1"/>
        <w:spacing w:line="240" w:lineRule="auto"/>
        <w:ind w:left="907"/>
      </w:pPr>
      <w:proofErr w:type="gramStart"/>
      <w:r>
        <w:rPr>
          <w:rFonts w:hint="eastAsia"/>
        </w:rPr>
        <w:t>臺</w:t>
      </w:r>
      <w:proofErr w:type="gramEnd"/>
      <w:r>
        <w:rPr>
          <w:rFonts w:hint="eastAsia"/>
        </w:rPr>
        <w:t>東縣政府line發佈消息計4則。</w:t>
      </w:r>
    </w:p>
    <w:p w14:paraId="771EDB12" w14:textId="54D87786" w:rsidR="001E67AB" w:rsidRDefault="001E67AB" w:rsidP="001E67AB">
      <w:pPr>
        <w:pStyle w:val="1"/>
        <w:spacing w:line="240" w:lineRule="auto"/>
        <w:ind w:left="907"/>
      </w:pPr>
      <w:r>
        <w:rPr>
          <w:rFonts w:hint="eastAsia"/>
        </w:rPr>
        <w:t>1999話</w:t>
      </w:r>
      <w:proofErr w:type="gramStart"/>
      <w:r>
        <w:rPr>
          <w:rFonts w:hint="eastAsia"/>
        </w:rPr>
        <w:t>務</w:t>
      </w:r>
      <w:proofErr w:type="gramEnd"/>
      <w:r>
        <w:rPr>
          <w:rFonts w:hint="eastAsia"/>
        </w:rPr>
        <w:t>中心人力排班正常，視情形調整人力。</w:t>
      </w:r>
    </w:p>
    <w:p w14:paraId="75C734C7" w14:textId="145A9587" w:rsidR="001E67AB" w:rsidRDefault="001E67AB" w:rsidP="001E67AB">
      <w:pPr>
        <w:pStyle w:val="1"/>
        <w:spacing w:line="240" w:lineRule="auto"/>
        <w:ind w:left="907"/>
      </w:pPr>
      <w:r>
        <w:rPr>
          <w:rFonts w:hint="eastAsia"/>
        </w:rPr>
        <w:t>1999陳情作業系統運作正常。</w:t>
      </w:r>
    </w:p>
    <w:p w14:paraId="76409E37" w14:textId="62C9ED9C" w:rsidR="001E67AB" w:rsidRDefault="001E67AB" w:rsidP="001E67AB">
      <w:pPr>
        <w:pStyle w:val="1"/>
        <w:spacing w:line="240" w:lineRule="auto"/>
        <w:ind w:left="907"/>
      </w:pPr>
      <w:r>
        <w:rPr>
          <w:rFonts w:hint="eastAsia"/>
        </w:rPr>
        <w:t>資訊系統及全球資訊網維護情形: 於本府全球資訊網首頁&gt;</w:t>
      </w:r>
      <w:proofErr w:type="gramStart"/>
      <w:r>
        <w:rPr>
          <w:rFonts w:hint="eastAsia"/>
        </w:rPr>
        <w:t>臺</w:t>
      </w:r>
      <w:proofErr w:type="gramEnd"/>
      <w:r>
        <w:rPr>
          <w:rFonts w:hint="eastAsia"/>
        </w:rPr>
        <w:t>東大小事提供「</w:t>
      </w:r>
      <w:proofErr w:type="gramStart"/>
      <w:r>
        <w:rPr>
          <w:rFonts w:hint="eastAsia"/>
        </w:rPr>
        <w:t>臺</w:t>
      </w:r>
      <w:proofErr w:type="gramEnd"/>
      <w:r>
        <w:rPr>
          <w:rFonts w:hint="eastAsia"/>
        </w:rPr>
        <w:t>東縣災害應變中心災情看板」連結。</w:t>
      </w:r>
    </w:p>
    <w:p w14:paraId="2802A1C9" w14:textId="54D8DBAB" w:rsidR="001E67AB" w:rsidRDefault="001E67AB" w:rsidP="001E67AB">
      <w:pPr>
        <w:pStyle w:val="1"/>
        <w:spacing w:line="240" w:lineRule="auto"/>
        <w:ind w:left="907"/>
      </w:pPr>
      <w:proofErr w:type="spellStart"/>
      <w:r>
        <w:rPr>
          <w:rFonts w:hint="eastAsia"/>
        </w:rPr>
        <w:t>TTFree</w:t>
      </w:r>
      <w:proofErr w:type="spellEnd"/>
      <w:r>
        <w:rPr>
          <w:rFonts w:hint="eastAsia"/>
        </w:rPr>
        <w:t>網站提供「</w:t>
      </w:r>
      <w:proofErr w:type="gramStart"/>
      <w:r>
        <w:rPr>
          <w:rFonts w:hint="eastAsia"/>
        </w:rPr>
        <w:t>臺</w:t>
      </w:r>
      <w:proofErr w:type="gramEnd"/>
      <w:r>
        <w:rPr>
          <w:rFonts w:hint="eastAsia"/>
        </w:rPr>
        <w:t>東縣災害應變中心災情看板」連結，因應資訊更新。</w:t>
      </w:r>
    </w:p>
    <w:p w14:paraId="74F78E1A" w14:textId="4B14970A" w:rsidR="001E67AB" w:rsidRPr="002B5FFA" w:rsidRDefault="001E67AB" w:rsidP="001E67AB">
      <w:pPr>
        <w:pStyle w:val="1"/>
        <w:spacing w:line="240" w:lineRule="auto"/>
        <w:ind w:left="907"/>
      </w:pPr>
      <w:proofErr w:type="spellStart"/>
      <w:r>
        <w:rPr>
          <w:rFonts w:hint="eastAsia"/>
        </w:rPr>
        <w:t>TTPush</w:t>
      </w:r>
      <w:proofErr w:type="spellEnd"/>
      <w:proofErr w:type="gramStart"/>
      <w:r>
        <w:rPr>
          <w:rFonts w:hint="eastAsia"/>
        </w:rPr>
        <w:t>粉專貼文計</w:t>
      </w:r>
      <w:proofErr w:type="gramEnd"/>
      <w:r>
        <w:rPr>
          <w:rFonts w:hint="eastAsia"/>
        </w:rPr>
        <w:t>4則</w:t>
      </w:r>
    </w:p>
    <w:p w14:paraId="57F34FC7" w14:textId="77777777" w:rsidR="008733B0" w:rsidRPr="002B5FFA" w:rsidRDefault="008733B0" w:rsidP="002E6EA5">
      <w:pPr>
        <w:pStyle w:val="1"/>
        <w:numPr>
          <w:ilvl w:val="0"/>
          <w:numId w:val="0"/>
        </w:numPr>
        <w:spacing w:line="400" w:lineRule="exact"/>
        <w:ind w:left="907"/>
        <w:rPr>
          <w:color w:val="FF0000"/>
        </w:rPr>
      </w:pPr>
    </w:p>
    <w:p w14:paraId="0000006C" w14:textId="1E01F81D" w:rsidR="00084158" w:rsidRPr="00230071" w:rsidRDefault="001A2107" w:rsidP="002E6EA5">
      <w:pPr>
        <w:numPr>
          <w:ilvl w:val="0"/>
          <w:numId w:val="1"/>
        </w:numPr>
        <w:pBdr>
          <w:top w:val="nil"/>
          <w:left w:val="nil"/>
          <w:bottom w:val="nil"/>
          <w:right w:val="nil"/>
          <w:between w:val="nil"/>
        </w:pBdr>
        <w:snapToGrid w:val="0"/>
        <w:spacing w:line="400" w:lineRule="exact"/>
        <w:ind w:leftChars="100" w:left="240" w:firstLine="0"/>
        <w:jc w:val="both"/>
        <w:rPr>
          <w:rFonts w:ascii="標楷體" w:eastAsia="標楷體" w:hAnsi="標楷體" w:cs="標楷體"/>
          <w:sz w:val="28"/>
          <w:szCs w:val="28"/>
        </w:rPr>
      </w:pPr>
      <w:r w:rsidRPr="00230071">
        <w:rPr>
          <w:rFonts w:ascii="標楷體" w:eastAsia="標楷體" w:hAnsi="標楷體" w:cs="標楷體"/>
          <w:b/>
          <w:sz w:val="28"/>
          <w:szCs w:val="28"/>
        </w:rPr>
        <w:t>建設處：</w:t>
      </w:r>
    </w:p>
    <w:p w14:paraId="317BB94E" w14:textId="54734D3D" w:rsidR="00874D15" w:rsidRPr="00230071" w:rsidRDefault="00874D15" w:rsidP="00874D15">
      <w:pPr>
        <w:pStyle w:val="1"/>
        <w:spacing w:line="240" w:lineRule="auto"/>
        <w:ind w:left="907"/>
        <w:rPr>
          <w:color w:val="auto"/>
        </w:rPr>
      </w:pPr>
      <w:r w:rsidRPr="00230071">
        <w:rPr>
          <w:rFonts w:hint="eastAsia"/>
          <w:color w:val="auto"/>
        </w:rPr>
        <w:t xml:space="preserve"> 縣管</w:t>
      </w:r>
      <w:proofErr w:type="gramStart"/>
      <w:r w:rsidRPr="00230071">
        <w:rPr>
          <w:rFonts w:hint="eastAsia"/>
          <w:color w:val="auto"/>
        </w:rPr>
        <w:t>河川區排防災</w:t>
      </w:r>
      <w:proofErr w:type="gramEnd"/>
      <w:r w:rsidRPr="00230071">
        <w:rPr>
          <w:rFonts w:hint="eastAsia"/>
          <w:color w:val="auto"/>
        </w:rPr>
        <w:t>及應變整備情形：</w:t>
      </w:r>
    </w:p>
    <w:p w14:paraId="7280C491" w14:textId="786D02DE" w:rsidR="00874D15" w:rsidRPr="00230071" w:rsidRDefault="00874D15" w:rsidP="00874D15">
      <w:pPr>
        <w:pStyle w:val="1"/>
        <w:numPr>
          <w:ilvl w:val="2"/>
          <w:numId w:val="1"/>
        </w:numPr>
        <w:spacing w:line="240" w:lineRule="auto"/>
        <w:ind w:left="1135" w:hanging="284"/>
        <w:rPr>
          <w:color w:val="auto"/>
        </w:rPr>
      </w:pPr>
      <w:r w:rsidRPr="00230071">
        <w:rPr>
          <w:rFonts w:hint="eastAsia"/>
          <w:color w:val="auto"/>
        </w:rPr>
        <w:t>已LINE群組通知本縣各鄉鎮市公所及水患自主防災社區加強</w:t>
      </w:r>
      <w:proofErr w:type="gramStart"/>
      <w:r w:rsidRPr="00230071">
        <w:rPr>
          <w:rFonts w:hint="eastAsia"/>
          <w:color w:val="auto"/>
        </w:rPr>
        <w:t>凱</w:t>
      </w:r>
      <w:proofErr w:type="gramEnd"/>
      <w:r w:rsidRPr="00230071">
        <w:rPr>
          <w:rFonts w:hint="eastAsia"/>
          <w:color w:val="auto"/>
        </w:rPr>
        <w:t>米颱風防汛整備工作。</w:t>
      </w:r>
    </w:p>
    <w:p w14:paraId="5101E9B5" w14:textId="091401A0" w:rsidR="00874D15" w:rsidRPr="00230071" w:rsidRDefault="00874D15" w:rsidP="00874D15">
      <w:pPr>
        <w:pStyle w:val="1"/>
        <w:numPr>
          <w:ilvl w:val="2"/>
          <w:numId w:val="1"/>
        </w:numPr>
        <w:spacing w:line="240" w:lineRule="auto"/>
        <w:ind w:left="1135" w:hanging="284"/>
        <w:rPr>
          <w:color w:val="auto"/>
        </w:rPr>
      </w:pPr>
      <w:r w:rsidRPr="00230071">
        <w:rPr>
          <w:rFonts w:hint="eastAsia"/>
          <w:color w:val="auto"/>
        </w:rPr>
        <w:t>在建工程：大</w:t>
      </w:r>
      <w:proofErr w:type="gramStart"/>
      <w:r w:rsidRPr="00230071">
        <w:rPr>
          <w:rFonts w:hint="eastAsia"/>
          <w:color w:val="auto"/>
        </w:rPr>
        <w:t>竹溪左</w:t>
      </w:r>
      <w:proofErr w:type="gramEnd"/>
      <w:r w:rsidRPr="00230071">
        <w:rPr>
          <w:rFonts w:hint="eastAsia"/>
          <w:color w:val="auto"/>
        </w:rPr>
        <w:t>岸堤防工程、</w:t>
      </w:r>
      <w:proofErr w:type="gramStart"/>
      <w:r w:rsidRPr="00230071">
        <w:rPr>
          <w:rFonts w:hint="eastAsia"/>
          <w:color w:val="auto"/>
        </w:rPr>
        <w:t>太麻里溪左岸</w:t>
      </w:r>
      <w:proofErr w:type="gramEnd"/>
      <w:r w:rsidRPr="00230071">
        <w:rPr>
          <w:rFonts w:hint="eastAsia"/>
          <w:color w:val="auto"/>
        </w:rPr>
        <w:t>堤防工程、烏萬溪</w:t>
      </w:r>
      <w:proofErr w:type="gramStart"/>
      <w:r w:rsidRPr="00230071">
        <w:rPr>
          <w:rFonts w:hint="eastAsia"/>
          <w:color w:val="auto"/>
        </w:rPr>
        <w:t>右岸災修</w:t>
      </w:r>
      <w:proofErr w:type="gramEnd"/>
      <w:r w:rsidRPr="00230071">
        <w:rPr>
          <w:rFonts w:hint="eastAsia"/>
          <w:color w:val="auto"/>
        </w:rPr>
        <w:t xml:space="preserve">工程等5件，河道整理工程太平溪、知本溪等2件，區域排水改善永樂排水、馬亨亨排水等 2 </w:t>
      </w:r>
      <w:proofErr w:type="gramStart"/>
      <w:r w:rsidRPr="00230071">
        <w:rPr>
          <w:rFonts w:hint="eastAsia"/>
          <w:color w:val="auto"/>
        </w:rPr>
        <w:t>件護岸</w:t>
      </w:r>
      <w:proofErr w:type="gramEnd"/>
      <w:r w:rsidRPr="00230071">
        <w:rPr>
          <w:rFonts w:hint="eastAsia"/>
          <w:color w:val="auto"/>
        </w:rPr>
        <w:t>工程已請施工廠商進行防汛整備，颱風來臨期間會加強巡查。</w:t>
      </w:r>
    </w:p>
    <w:p w14:paraId="516FA87C" w14:textId="5F8F1E15" w:rsidR="00874D15" w:rsidRPr="00230071" w:rsidRDefault="00874D15" w:rsidP="00874D15">
      <w:pPr>
        <w:pStyle w:val="1"/>
        <w:numPr>
          <w:ilvl w:val="2"/>
          <w:numId w:val="1"/>
        </w:numPr>
        <w:spacing w:line="240" w:lineRule="auto"/>
        <w:ind w:left="1135" w:hanging="284"/>
        <w:rPr>
          <w:color w:val="auto"/>
        </w:rPr>
      </w:pPr>
      <w:r w:rsidRPr="00230071">
        <w:rPr>
          <w:rFonts w:hint="eastAsia"/>
          <w:color w:val="auto"/>
        </w:rPr>
        <w:t>縣管河川及區域排水搶險搶修廠商與監造單位9/30已進駐</w:t>
      </w:r>
      <w:proofErr w:type="gramStart"/>
      <w:r w:rsidRPr="00230071">
        <w:rPr>
          <w:rFonts w:hint="eastAsia"/>
          <w:color w:val="auto"/>
        </w:rPr>
        <w:t>太麻里溪搶通</w:t>
      </w:r>
      <w:proofErr w:type="gramEnd"/>
      <w:r w:rsidRPr="00230071">
        <w:rPr>
          <w:rFonts w:hint="eastAsia"/>
          <w:color w:val="auto"/>
        </w:rPr>
        <w:t>河道。</w:t>
      </w:r>
    </w:p>
    <w:p w14:paraId="439F6DD2" w14:textId="1081E5FF" w:rsidR="00874D15" w:rsidRPr="00230071" w:rsidRDefault="00874D15" w:rsidP="00874D15">
      <w:pPr>
        <w:pStyle w:val="1"/>
        <w:numPr>
          <w:ilvl w:val="2"/>
          <w:numId w:val="1"/>
        </w:numPr>
        <w:spacing w:line="240" w:lineRule="auto"/>
        <w:ind w:left="1135" w:hanging="284"/>
        <w:rPr>
          <w:color w:val="auto"/>
        </w:rPr>
      </w:pPr>
      <w:proofErr w:type="gramStart"/>
      <w:r w:rsidRPr="00230071">
        <w:rPr>
          <w:rFonts w:hint="eastAsia"/>
          <w:color w:val="auto"/>
        </w:rPr>
        <w:t>太平溪右岸</w:t>
      </w:r>
      <w:proofErr w:type="gramEnd"/>
      <w:r w:rsidRPr="00230071">
        <w:rPr>
          <w:rFonts w:hint="eastAsia"/>
          <w:color w:val="auto"/>
        </w:rPr>
        <w:t>一路通（南王橋至日光橋段）因應山</w:t>
      </w:r>
      <w:proofErr w:type="gramStart"/>
      <w:r w:rsidRPr="00230071">
        <w:rPr>
          <w:rFonts w:hint="eastAsia"/>
          <w:color w:val="auto"/>
        </w:rPr>
        <w:t>陀</w:t>
      </w:r>
      <w:proofErr w:type="gramEnd"/>
      <w:r w:rsidRPr="00230071">
        <w:rPr>
          <w:rFonts w:hint="eastAsia"/>
          <w:color w:val="auto"/>
        </w:rPr>
        <w:t>兒</w:t>
      </w:r>
      <w:proofErr w:type="gramStart"/>
      <w:r w:rsidRPr="00230071">
        <w:rPr>
          <w:rFonts w:hint="eastAsia"/>
          <w:color w:val="auto"/>
        </w:rPr>
        <w:t>颱</w:t>
      </w:r>
      <w:proofErr w:type="gramEnd"/>
      <w:r w:rsidRPr="00230071">
        <w:rPr>
          <w:rFonts w:hint="eastAsia"/>
          <w:color w:val="auto"/>
        </w:rPr>
        <w:t>洪，該道路下越南</w:t>
      </w:r>
      <w:proofErr w:type="gramStart"/>
      <w:r w:rsidRPr="00230071">
        <w:rPr>
          <w:rFonts w:hint="eastAsia"/>
          <w:color w:val="auto"/>
        </w:rPr>
        <w:t>迴</w:t>
      </w:r>
      <w:proofErr w:type="gramEnd"/>
      <w:r w:rsidRPr="00230071">
        <w:rPr>
          <w:rFonts w:hint="eastAsia"/>
          <w:color w:val="auto"/>
        </w:rPr>
        <w:t>鐵路橋路段，屬太平溪河床便道，9/30下午3點由鐵道局進行封閉（計南王橋端、日光橋端、卑南</w:t>
      </w:r>
      <w:proofErr w:type="gramStart"/>
      <w:r w:rsidRPr="00230071">
        <w:rPr>
          <w:rFonts w:hint="eastAsia"/>
          <w:color w:val="auto"/>
        </w:rPr>
        <w:t>圳</w:t>
      </w:r>
      <w:proofErr w:type="gramEnd"/>
      <w:r w:rsidRPr="00230071">
        <w:rPr>
          <w:rFonts w:hint="eastAsia"/>
          <w:color w:val="auto"/>
        </w:rPr>
        <w:t>路旁等3處）路口暫停通行。</w:t>
      </w:r>
    </w:p>
    <w:p w14:paraId="5644E3C9" w14:textId="0678A653" w:rsidR="00874D15" w:rsidRPr="00230071" w:rsidRDefault="00874D15" w:rsidP="00874D15">
      <w:pPr>
        <w:pStyle w:val="1"/>
        <w:numPr>
          <w:ilvl w:val="2"/>
          <w:numId w:val="1"/>
        </w:numPr>
        <w:spacing w:line="240" w:lineRule="auto"/>
        <w:ind w:left="1135" w:hanging="284"/>
        <w:rPr>
          <w:color w:val="auto"/>
        </w:rPr>
      </w:pPr>
      <w:r w:rsidRPr="00230071">
        <w:rPr>
          <w:rFonts w:hint="eastAsia"/>
          <w:color w:val="auto"/>
        </w:rPr>
        <w:t>太平溪康樂橋與豐里橋河段高灘停車空間，9/30下午3點進行出入口封閉（只出不進），及請相關單位協助宣導疏散河床停車車輛。</w:t>
      </w:r>
    </w:p>
    <w:p w14:paraId="5D917E84" w14:textId="6F109CBA" w:rsidR="00635A5A" w:rsidRPr="00230071" w:rsidRDefault="00C539D5" w:rsidP="00874D15">
      <w:pPr>
        <w:pStyle w:val="1"/>
        <w:numPr>
          <w:ilvl w:val="2"/>
          <w:numId w:val="1"/>
        </w:numPr>
        <w:spacing w:line="240" w:lineRule="auto"/>
        <w:ind w:left="1135" w:hanging="284"/>
        <w:rPr>
          <w:color w:val="auto"/>
        </w:rPr>
      </w:pPr>
      <w:r w:rsidRPr="00230071">
        <w:rPr>
          <w:rFonts w:hint="eastAsia"/>
          <w:color w:val="auto"/>
        </w:rPr>
        <w:t>有關</w:t>
      </w:r>
      <w:r w:rsidR="00635A5A" w:rsidRPr="00230071">
        <w:rPr>
          <w:rFonts w:hint="eastAsia"/>
          <w:color w:val="auto"/>
        </w:rPr>
        <w:t>多利溪</w:t>
      </w:r>
      <w:proofErr w:type="gramStart"/>
      <w:r w:rsidR="00635A5A" w:rsidRPr="00230071">
        <w:rPr>
          <w:rFonts w:hint="eastAsia"/>
          <w:color w:val="auto"/>
        </w:rPr>
        <w:t>下游</w:t>
      </w:r>
      <w:r w:rsidRPr="00230071">
        <w:rPr>
          <w:rFonts w:hint="eastAsia"/>
          <w:color w:val="auto"/>
        </w:rPr>
        <w:t>處</w:t>
      </w:r>
      <w:proofErr w:type="gramEnd"/>
      <w:r w:rsidRPr="00230071">
        <w:rPr>
          <w:rFonts w:hint="eastAsia"/>
          <w:color w:val="auto"/>
        </w:rPr>
        <w:t>已請廠商</w:t>
      </w:r>
      <w:proofErr w:type="gramStart"/>
      <w:r w:rsidRPr="00230071">
        <w:rPr>
          <w:rFonts w:hint="eastAsia"/>
          <w:color w:val="auto"/>
        </w:rPr>
        <w:t>吊消波塊堆</w:t>
      </w:r>
      <w:proofErr w:type="gramEnd"/>
      <w:r w:rsidRPr="00230071">
        <w:rPr>
          <w:rFonts w:hint="eastAsia"/>
          <w:color w:val="auto"/>
        </w:rPr>
        <w:t>置土石進行處置，目前已因</w:t>
      </w:r>
      <w:proofErr w:type="gramStart"/>
      <w:r w:rsidRPr="00230071">
        <w:rPr>
          <w:rFonts w:hint="eastAsia"/>
          <w:color w:val="auto"/>
        </w:rPr>
        <w:t>凱</w:t>
      </w:r>
      <w:proofErr w:type="gramEnd"/>
      <w:r w:rsidRPr="00230071">
        <w:rPr>
          <w:rFonts w:hint="eastAsia"/>
          <w:color w:val="auto"/>
        </w:rPr>
        <w:t>米颱風向水利署提報災修經費，並視太麻里溪作整個規劃檢討後進行修正。</w:t>
      </w:r>
    </w:p>
    <w:p w14:paraId="64F161B7" w14:textId="40CA1831" w:rsidR="00635A5A" w:rsidRPr="00230071" w:rsidRDefault="00635A5A" w:rsidP="00874D15">
      <w:pPr>
        <w:pStyle w:val="1"/>
        <w:numPr>
          <w:ilvl w:val="2"/>
          <w:numId w:val="1"/>
        </w:numPr>
        <w:spacing w:line="240" w:lineRule="auto"/>
        <w:ind w:left="1135" w:hanging="284"/>
        <w:rPr>
          <w:color w:val="auto"/>
        </w:rPr>
      </w:pPr>
      <w:r w:rsidRPr="00230071">
        <w:rPr>
          <w:rFonts w:hint="eastAsia"/>
          <w:color w:val="auto"/>
        </w:rPr>
        <w:t>嘉武橋</w:t>
      </w:r>
      <w:r w:rsidR="00C539D5" w:rsidRPr="00230071">
        <w:rPr>
          <w:rFonts w:hint="eastAsia"/>
          <w:color w:val="auto"/>
        </w:rPr>
        <w:t>工地有部份崩塌已通知廠修處理。</w:t>
      </w:r>
    </w:p>
    <w:p w14:paraId="2BE36F56" w14:textId="42B03554" w:rsidR="00874D15" w:rsidRDefault="00874D15" w:rsidP="00874D15">
      <w:pPr>
        <w:pStyle w:val="1"/>
        <w:spacing w:line="240" w:lineRule="auto"/>
        <w:ind w:left="907"/>
      </w:pPr>
      <w:r>
        <w:rPr>
          <w:rFonts w:hint="eastAsia"/>
        </w:rPr>
        <w:t>道路橋樑應變情形：</w:t>
      </w:r>
    </w:p>
    <w:p w14:paraId="4F32FD80" w14:textId="7CFAA85C" w:rsidR="00874D15" w:rsidRDefault="00874D15" w:rsidP="00874D15">
      <w:pPr>
        <w:pStyle w:val="1"/>
        <w:numPr>
          <w:ilvl w:val="2"/>
          <w:numId w:val="1"/>
        </w:numPr>
        <w:spacing w:line="240" w:lineRule="auto"/>
        <w:ind w:left="1135" w:hanging="284"/>
      </w:pPr>
      <w:r>
        <w:rPr>
          <w:rFonts w:hint="eastAsia"/>
        </w:rPr>
        <w:t>已通知縣及鄉管道路搶修搶險廠商做好人員機具整備工作。</w:t>
      </w:r>
    </w:p>
    <w:p w14:paraId="7233E75F" w14:textId="3719D140" w:rsidR="00874D15" w:rsidRDefault="00874D15" w:rsidP="00874D15">
      <w:pPr>
        <w:pStyle w:val="1"/>
        <w:numPr>
          <w:ilvl w:val="2"/>
          <w:numId w:val="1"/>
        </w:numPr>
        <w:spacing w:line="240" w:lineRule="auto"/>
        <w:ind w:left="1135" w:hanging="284"/>
      </w:pPr>
      <w:r>
        <w:rPr>
          <w:rFonts w:hint="eastAsia"/>
        </w:rPr>
        <w:t>本科各項在建之道路、橋樑工程 (含離島)，已請廠商加強防颱準備，</w:t>
      </w:r>
      <w:proofErr w:type="gramStart"/>
      <w:r>
        <w:rPr>
          <w:rFonts w:hint="eastAsia"/>
        </w:rPr>
        <w:t>並收妥現場</w:t>
      </w:r>
      <w:proofErr w:type="gramEnd"/>
      <w:r>
        <w:rPr>
          <w:rFonts w:hint="eastAsia"/>
        </w:rPr>
        <w:t>材料機具。</w:t>
      </w:r>
    </w:p>
    <w:p w14:paraId="4C40197A" w14:textId="747D5997" w:rsidR="00874D15" w:rsidRDefault="00874D15" w:rsidP="00874D15">
      <w:pPr>
        <w:pStyle w:val="1"/>
        <w:numPr>
          <w:ilvl w:val="2"/>
          <w:numId w:val="1"/>
        </w:numPr>
        <w:spacing w:line="240" w:lineRule="auto"/>
        <w:ind w:left="1135" w:hanging="284"/>
      </w:pPr>
      <w:r>
        <w:rPr>
          <w:rFonts w:hint="eastAsia"/>
        </w:rPr>
        <w:t>依據年度橋樑檢測結果，針對U值大於等於3之橋樑，已通知所在地鄉鎮市公所加強監控，必要時得封橋管制。</w:t>
      </w:r>
    </w:p>
    <w:p w14:paraId="521E41CC" w14:textId="286296A5" w:rsidR="00874D15" w:rsidRDefault="00874D15" w:rsidP="00874D15">
      <w:pPr>
        <w:pStyle w:val="1"/>
        <w:numPr>
          <w:ilvl w:val="2"/>
          <w:numId w:val="1"/>
        </w:numPr>
        <w:spacing w:line="240" w:lineRule="auto"/>
        <w:ind w:left="1135" w:hanging="284"/>
      </w:pPr>
      <w:r>
        <w:rPr>
          <w:rFonts w:hint="eastAsia"/>
        </w:rPr>
        <w:t>已通知縣內有車行地下道設施之台東市、關山鎮及池上鄉，針對地下道水位嚴密監控，必要時</w:t>
      </w:r>
      <w:proofErr w:type="gramStart"/>
      <w:r>
        <w:rPr>
          <w:rFonts w:hint="eastAsia"/>
        </w:rPr>
        <w:t>預警性封路</w:t>
      </w:r>
      <w:proofErr w:type="gramEnd"/>
      <w:r>
        <w:rPr>
          <w:rFonts w:hint="eastAsia"/>
        </w:rPr>
        <w:t>。</w:t>
      </w:r>
    </w:p>
    <w:p w14:paraId="6DCF1F33" w14:textId="6939FD9F" w:rsidR="00874D15" w:rsidRDefault="00874D15" w:rsidP="00874D15">
      <w:pPr>
        <w:pStyle w:val="1"/>
        <w:numPr>
          <w:ilvl w:val="2"/>
          <w:numId w:val="1"/>
        </w:numPr>
        <w:spacing w:line="240" w:lineRule="auto"/>
        <w:ind w:left="1135" w:hanging="284"/>
      </w:pPr>
      <w:r>
        <w:rPr>
          <w:rFonts w:hint="eastAsia"/>
        </w:rPr>
        <w:t>縣道197線25K~36K道路封閉中。</w:t>
      </w:r>
    </w:p>
    <w:p w14:paraId="3DECDD8A" w14:textId="70C3BA1D" w:rsidR="00874D15" w:rsidRDefault="00874D15" w:rsidP="00874D15">
      <w:pPr>
        <w:pStyle w:val="1"/>
        <w:spacing w:line="240" w:lineRule="auto"/>
        <w:ind w:left="907"/>
      </w:pPr>
      <w:r>
        <w:rPr>
          <w:rFonts w:hint="eastAsia"/>
        </w:rPr>
        <w:t>雨、污水下水道防災及市區在建工程應變整備情形：</w:t>
      </w:r>
    </w:p>
    <w:p w14:paraId="42FBD445" w14:textId="56245CD9" w:rsidR="00874D15" w:rsidRDefault="00874D15" w:rsidP="00874D15">
      <w:pPr>
        <w:pStyle w:val="1"/>
        <w:numPr>
          <w:ilvl w:val="2"/>
          <w:numId w:val="1"/>
        </w:numPr>
        <w:spacing w:line="240" w:lineRule="auto"/>
        <w:ind w:left="1135" w:hanging="284"/>
      </w:pPr>
      <w:r>
        <w:rPr>
          <w:rFonts w:hint="eastAsia"/>
        </w:rPr>
        <w:t>本年度雨水下水道清淤工程已執行完畢，</w:t>
      </w:r>
      <w:proofErr w:type="gramStart"/>
      <w:r>
        <w:rPr>
          <w:rFonts w:hint="eastAsia"/>
        </w:rPr>
        <w:t>臺</w:t>
      </w:r>
      <w:proofErr w:type="gramEnd"/>
      <w:r>
        <w:rPr>
          <w:rFonts w:hint="eastAsia"/>
        </w:rPr>
        <w:t>東市區各下水道出海口已清淤。</w:t>
      </w:r>
    </w:p>
    <w:p w14:paraId="520B2C70" w14:textId="4C0ADA2E" w:rsidR="00874D15" w:rsidRDefault="00874D15" w:rsidP="00874D15">
      <w:pPr>
        <w:pStyle w:val="1"/>
        <w:numPr>
          <w:ilvl w:val="2"/>
          <w:numId w:val="1"/>
        </w:numPr>
        <w:spacing w:line="240" w:lineRule="auto"/>
        <w:ind w:left="1135" w:hanging="284"/>
      </w:pPr>
      <w:r>
        <w:rPr>
          <w:rFonts w:hint="eastAsia"/>
        </w:rPr>
        <w:lastRenderedPageBreak/>
        <w:t>下水道在建工程：</w:t>
      </w:r>
      <w:proofErr w:type="gramStart"/>
      <w:r>
        <w:rPr>
          <w:rFonts w:hint="eastAsia"/>
        </w:rPr>
        <w:t>臺</w:t>
      </w:r>
      <w:proofErr w:type="gramEnd"/>
      <w:r>
        <w:rPr>
          <w:rFonts w:hint="eastAsia"/>
        </w:rPr>
        <w:t>東市污水下水道系統第二期第一標，通知廠商進行防災準備。</w:t>
      </w:r>
    </w:p>
    <w:p w14:paraId="11B4A892" w14:textId="5760FF62" w:rsidR="00874D15" w:rsidRDefault="00874D15" w:rsidP="00874D15">
      <w:pPr>
        <w:pStyle w:val="1"/>
        <w:numPr>
          <w:ilvl w:val="2"/>
          <w:numId w:val="1"/>
        </w:numPr>
        <w:spacing w:line="240" w:lineRule="auto"/>
        <w:ind w:left="1135" w:hanging="284"/>
      </w:pPr>
      <w:r>
        <w:rPr>
          <w:rFonts w:hint="eastAsia"/>
        </w:rPr>
        <w:t>通知市區在建工程廠商，評估風力影響是否卸除施工圍籬。</w:t>
      </w:r>
    </w:p>
    <w:p w14:paraId="5AB3A162" w14:textId="3F32494A" w:rsidR="00874D15" w:rsidRDefault="00874D15" w:rsidP="00874D15">
      <w:pPr>
        <w:pStyle w:val="1"/>
        <w:spacing w:line="240" w:lineRule="auto"/>
        <w:ind w:left="907"/>
      </w:pPr>
      <w:r>
        <w:rPr>
          <w:rFonts w:hint="eastAsia"/>
        </w:rPr>
        <w:t>為維民眾安全將逐級提升警戒作業，實施(含預計)</w:t>
      </w:r>
      <w:proofErr w:type="gramStart"/>
      <w:r>
        <w:rPr>
          <w:rFonts w:hint="eastAsia"/>
        </w:rPr>
        <w:t>預警性封路</w:t>
      </w:r>
      <w:proofErr w:type="gramEnd"/>
      <w:r>
        <w:rPr>
          <w:rFonts w:hint="eastAsia"/>
        </w:rPr>
        <w:t>路段共計2處，如下:</w:t>
      </w:r>
    </w:p>
    <w:p w14:paraId="38431D38" w14:textId="07326AF0" w:rsidR="00874D15" w:rsidRDefault="00874D15" w:rsidP="00874D15">
      <w:pPr>
        <w:pStyle w:val="1"/>
        <w:numPr>
          <w:ilvl w:val="2"/>
          <w:numId w:val="1"/>
        </w:numPr>
        <w:spacing w:line="240" w:lineRule="auto"/>
        <w:ind w:left="1135" w:hanging="284"/>
      </w:pPr>
      <w:r>
        <w:rPr>
          <w:rFonts w:hint="eastAsia"/>
        </w:rPr>
        <w:t>山海鐵馬道</w:t>
      </w:r>
      <w:proofErr w:type="gramStart"/>
      <w:r>
        <w:rPr>
          <w:rFonts w:hint="eastAsia"/>
        </w:rPr>
        <w:t>—</w:t>
      </w:r>
      <w:proofErr w:type="gramEnd"/>
      <w:r>
        <w:rPr>
          <w:rFonts w:hint="eastAsia"/>
        </w:rPr>
        <w:t>正氣北路至開封街路段，預計於113年9月30日12時起實施預警性封閉。</w:t>
      </w:r>
    </w:p>
    <w:p w14:paraId="561733F3" w14:textId="77777777" w:rsidR="00874D15" w:rsidRDefault="00874D15" w:rsidP="00874D15">
      <w:pPr>
        <w:pStyle w:val="1"/>
        <w:numPr>
          <w:ilvl w:val="2"/>
          <w:numId w:val="1"/>
        </w:numPr>
        <w:spacing w:line="240" w:lineRule="auto"/>
        <w:ind w:left="1135" w:hanging="284"/>
      </w:pPr>
      <w:r>
        <w:rPr>
          <w:rFonts w:hint="eastAsia"/>
        </w:rPr>
        <w:t>山海鐵馬道</w:t>
      </w:r>
      <w:proofErr w:type="gramStart"/>
      <w:r>
        <w:rPr>
          <w:rFonts w:hint="eastAsia"/>
        </w:rPr>
        <w:t>—</w:t>
      </w:r>
      <w:proofErr w:type="gramEnd"/>
      <w:r>
        <w:rPr>
          <w:rFonts w:hint="eastAsia"/>
        </w:rPr>
        <w:t>開封街至</w:t>
      </w:r>
      <w:proofErr w:type="gramStart"/>
      <w:r>
        <w:rPr>
          <w:rFonts w:hint="eastAsia"/>
        </w:rPr>
        <w:t>太平溪左岸</w:t>
      </w:r>
      <w:proofErr w:type="gramEnd"/>
      <w:r>
        <w:rPr>
          <w:rFonts w:hint="eastAsia"/>
        </w:rPr>
        <w:t>，預計於113年9月30日18時起實施預警性封閉。</w:t>
      </w:r>
    </w:p>
    <w:p w14:paraId="4FDD7C4A" w14:textId="4522760A" w:rsidR="00874D15" w:rsidRPr="002B5FFA" w:rsidRDefault="00874D15" w:rsidP="00874D15">
      <w:pPr>
        <w:pStyle w:val="1"/>
        <w:numPr>
          <w:ilvl w:val="2"/>
          <w:numId w:val="1"/>
        </w:numPr>
        <w:spacing w:line="240" w:lineRule="auto"/>
        <w:ind w:left="1135" w:hanging="284"/>
      </w:pPr>
      <w:proofErr w:type="gramStart"/>
      <w:r>
        <w:rPr>
          <w:rFonts w:hint="eastAsia"/>
        </w:rPr>
        <w:t>俟</w:t>
      </w:r>
      <w:proofErr w:type="gramEnd"/>
      <w:r>
        <w:rPr>
          <w:rFonts w:hint="eastAsia"/>
        </w:rPr>
        <w:t>山</w:t>
      </w:r>
      <w:proofErr w:type="gramStart"/>
      <w:r>
        <w:rPr>
          <w:rFonts w:hint="eastAsia"/>
        </w:rPr>
        <w:t>陀</w:t>
      </w:r>
      <w:proofErr w:type="gramEnd"/>
      <w:r>
        <w:rPr>
          <w:rFonts w:hint="eastAsia"/>
        </w:rPr>
        <w:t>兒颱風過後並經檢修確認安全無虞，再重新開放。</w:t>
      </w:r>
    </w:p>
    <w:p w14:paraId="08FD24A1" w14:textId="77777777" w:rsidR="00B2623B" w:rsidRPr="00874D15" w:rsidRDefault="001A2107" w:rsidP="002E6EA5">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sz w:val="28"/>
          <w:szCs w:val="28"/>
        </w:rPr>
      </w:pPr>
      <w:r w:rsidRPr="00874D15">
        <w:rPr>
          <w:rFonts w:ascii="標楷體" w:eastAsia="標楷體" w:hAnsi="標楷體" w:cs="標楷體"/>
          <w:b/>
          <w:sz w:val="28"/>
          <w:szCs w:val="28"/>
        </w:rPr>
        <w:t>人事處：</w:t>
      </w:r>
    </w:p>
    <w:p w14:paraId="60AE7597" w14:textId="0A4EA611" w:rsidR="00C21E5A" w:rsidRPr="00874D15" w:rsidRDefault="005F1DEC" w:rsidP="002E6EA5">
      <w:pPr>
        <w:pStyle w:val="1"/>
        <w:spacing w:line="400" w:lineRule="exact"/>
        <w:rPr>
          <w:color w:val="auto"/>
        </w:rPr>
      </w:pPr>
      <w:r w:rsidRPr="00874D15">
        <w:rPr>
          <w:rFonts w:hint="eastAsia"/>
          <w:color w:val="auto"/>
        </w:rPr>
        <w:t>本縣今日（</w:t>
      </w:r>
      <w:r w:rsidR="00757341" w:rsidRPr="00874D15">
        <w:rPr>
          <w:rFonts w:hint="eastAsia"/>
          <w:color w:val="auto"/>
        </w:rPr>
        <w:t>10</w:t>
      </w:r>
      <w:r w:rsidRPr="00874D15">
        <w:rPr>
          <w:rFonts w:hint="eastAsia"/>
          <w:color w:val="auto"/>
        </w:rPr>
        <w:t>/</w:t>
      </w:r>
      <w:r w:rsidR="00757341" w:rsidRPr="00874D15">
        <w:rPr>
          <w:rFonts w:hint="eastAsia"/>
          <w:color w:val="auto"/>
        </w:rPr>
        <w:t>01</w:t>
      </w:r>
      <w:r w:rsidRPr="00874D15">
        <w:rPr>
          <w:rFonts w:hint="eastAsia"/>
          <w:color w:val="auto"/>
        </w:rPr>
        <w:t>）停止上班、停止上課</w:t>
      </w:r>
    </w:p>
    <w:p w14:paraId="00000079" w14:textId="766291CD" w:rsidR="00084158" w:rsidRPr="00912940" w:rsidRDefault="001A2107" w:rsidP="002E6EA5">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sz w:val="28"/>
          <w:szCs w:val="28"/>
        </w:rPr>
      </w:pPr>
      <w:r w:rsidRPr="00912940">
        <w:rPr>
          <w:rFonts w:ascii="標楷體" w:eastAsia="標楷體" w:hAnsi="標楷體" w:cs="標楷體"/>
          <w:b/>
          <w:sz w:val="28"/>
          <w:szCs w:val="28"/>
        </w:rPr>
        <w:t>衛生局</w:t>
      </w:r>
      <w:r w:rsidR="006B3FED" w:rsidRPr="00912940">
        <w:rPr>
          <w:rFonts w:ascii="標楷體" w:eastAsia="標楷體" w:hAnsi="標楷體" w:cs="標楷體" w:hint="eastAsia"/>
          <w:b/>
          <w:sz w:val="28"/>
          <w:szCs w:val="28"/>
        </w:rPr>
        <w:t>:</w:t>
      </w:r>
    </w:p>
    <w:p w14:paraId="1E7F06ED" w14:textId="02333801" w:rsidR="006C2719" w:rsidRPr="006C2719" w:rsidRDefault="006C2719" w:rsidP="006C2719">
      <w:pPr>
        <w:pStyle w:val="1"/>
        <w:spacing w:line="240" w:lineRule="auto"/>
        <w:ind w:left="907"/>
        <w:rPr>
          <w:color w:val="auto"/>
        </w:rPr>
      </w:pPr>
      <w:r w:rsidRPr="006C2719">
        <w:rPr>
          <w:rFonts w:hint="eastAsia"/>
          <w:color w:val="auto"/>
        </w:rPr>
        <w:t>緊急醫療管理系統開設中，由各急救責任醫院通報傷患情形。</w:t>
      </w:r>
    </w:p>
    <w:p w14:paraId="0A397217" w14:textId="6B5C95C1" w:rsidR="006C2719" w:rsidRPr="006C2719" w:rsidRDefault="006C2719" w:rsidP="006C2719">
      <w:pPr>
        <w:pStyle w:val="1"/>
        <w:spacing w:line="240" w:lineRule="auto"/>
        <w:ind w:left="907"/>
        <w:rPr>
          <w:color w:val="auto"/>
        </w:rPr>
      </w:pPr>
      <w:r w:rsidRPr="006C2719">
        <w:rPr>
          <w:rFonts w:hint="eastAsia"/>
          <w:color w:val="auto"/>
        </w:rPr>
        <w:t>各鄉鎮市衛生所配合鄉鎮市防災應變中心進駐，並隨時注意颱風最新訊息。</w:t>
      </w:r>
    </w:p>
    <w:p w14:paraId="58DA947A" w14:textId="5D919ED1" w:rsidR="006C2719" w:rsidRPr="006C2719" w:rsidRDefault="00912940" w:rsidP="00912940">
      <w:pPr>
        <w:pStyle w:val="1"/>
        <w:spacing w:line="240" w:lineRule="auto"/>
        <w:ind w:left="907"/>
      </w:pPr>
      <w:r w:rsidRPr="00912940">
        <w:rPr>
          <w:rFonts w:hint="eastAsia"/>
        </w:rPr>
        <w:t>洗腎人數846人，已完成通知。需安置患者8名，8人已通知社會處，2名等候公所</w:t>
      </w:r>
      <w:r w:rsidRPr="00912940">
        <w:rPr>
          <w:rFonts w:hint="eastAsia"/>
          <w:color w:val="auto"/>
        </w:rPr>
        <w:t>聯絡(太麻里2名)</w:t>
      </w:r>
      <w:r w:rsidR="006C2719" w:rsidRPr="006C2719">
        <w:rPr>
          <w:rFonts w:hint="eastAsia"/>
        </w:rPr>
        <w:t>。</w:t>
      </w:r>
    </w:p>
    <w:p w14:paraId="547EE808" w14:textId="2786EB1D" w:rsidR="006C2719" w:rsidRPr="006C2719" w:rsidRDefault="006C2719" w:rsidP="00912940">
      <w:pPr>
        <w:pStyle w:val="1"/>
        <w:spacing w:line="240" w:lineRule="auto"/>
        <w:ind w:left="907"/>
        <w:rPr>
          <w:color w:val="auto"/>
        </w:rPr>
      </w:pPr>
      <w:r w:rsidRPr="006C2719">
        <w:rPr>
          <w:rFonts w:hint="eastAsia"/>
          <w:color w:val="auto"/>
        </w:rPr>
        <w:t>各鄉鎮市重症患者5人，金峰鄉2名及太麻里2名安置於仁愛之家，延平鄉</w:t>
      </w:r>
      <w:proofErr w:type="gramStart"/>
      <w:r w:rsidRPr="006C2719">
        <w:rPr>
          <w:rFonts w:hint="eastAsia"/>
          <w:color w:val="auto"/>
        </w:rPr>
        <w:t>1名關慈醫院</w:t>
      </w:r>
      <w:proofErr w:type="gramEnd"/>
      <w:r w:rsidRPr="006C2719">
        <w:rPr>
          <w:rFonts w:hint="eastAsia"/>
          <w:color w:val="auto"/>
        </w:rPr>
        <w:t>住院。</w:t>
      </w:r>
    </w:p>
    <w:p w14:paraId="5C11CEE4" w14:textId="7E7145C8" w:rsidR="006B3FED" w:rsidRDefault="006C2719" w:rsidP="006C2719">
      <w:pPr>
        <w:pStyle w:val="1"/>
        <w:spacing w:line="240" w:lineRule="auto"/>
        <w:ind w:left="907"/>
        <w:rPr>
          <w:color w:val="auto"/>
        </w:rPr>
      </w:pPr>
      <w:r w:rsidRPr="006C2719">
        <w:rPr>
          <w:rFonts w:hint="eastAsia"/>
          <w:color w:val="auto"/>
        </w:rPr>
        <w:t>截至10月01日</w:t>
      </w:r>
      <w:r w:rsidR="00F92716">
        <w:rPr>
          <w:rFonts w:hint="eastAsia"/>
          <w:color w:val="auto"/>
        </w:rPr>
        <w:t>1</w:t>
      </w:r>
      <w:r w:rsidR="00F92716">
        <w:rPr>
          <w:color w:val="auto"/>
        </w:rPr>
        <w:t>4</w:t>
      </w:r>
      <w:r w:rsidRPr="006C2719">
        <w:rPr>
          <w:rFonts w:hint="eastAsia"/>
          <w:color w:val="auto"/>
        </w:rPr>
        <w:t>時</w:t>
      </w:r>
      <w:r w:rsidR="00F92716">
        <w:rPr>
          <w:color w:val="auto"/>
        </w:rPr>
        <w:t>00</w:t>
      </w:r>
      <w:r w:rsidRPr="006C2719">
        <w:rPr>
          <w:rFonts w:hint="eastAsia"/>
          <w:color w:val="auto"/>
        </w:rPr>
        <w:t>分為止，颱風受傷4人，3人出院，1人重傷(術後已轉至加護病房)。</w:t>
      </w:r>
    </w:p>
    <w:p w14:paraId="21B5D4C3" w14:textId="426BB5FA" w:rsidR="008733B0" w:rsidRPr="00912940" w:rsidRDefault="00912940" w:rsidP="00912940">
      <w:pPr>
        <w:pStyle w:val="1"/>
        <w:spacing w:line="240" w:lineRule="auto"/>
        <w:ind w:left="907"/>
        <w:rPr>
          <w:color w:val="auto"/>
        </w:rPr>
      </w:pPr>
      <w:r w:rsidRPr="00912940">
        <w:rPr>
          <w:rFonts w:hint="eastAsia"/>
          <w:color w:val="auto"/>
        </w:rPr>
        <w:t>臺灣外海巴貝多外籍貨輪案，船上19外籍船員，已進行海難搜救。目前蘭嶼衛生所收治傷患5人，生命徵象穩定，本局已告知蘭嶼衛生所後續的相關作業:每日量測體溫、健康狀況監測通報、衛教及提供漂白水環境消毒。</w:t>
      </w:r>
    </w:p>
    <w:p w14:paraId="0506AFA3" w14:textId="77777777" w:rsidR="003D55D6" w:rsidRPr="00651125" w:rsidRDefault="001A2107" w:rsidP="002E6EA5">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sz w:val="28"/>
          <w:szCs w:val="28"/>
        </w:rPr>
      </w:pPr>
      <w:r w:rsidRPr="00651125">
        <w:rPr>
          <w:rFonts w:ascii="標楷體" w:eastAsia="標楷體" w:hAnsi="標楷體" w:cs="標楷體"/>
          <w:b/>
          <w:sz w:val="28"/>
          <w:szCs w:val="28"/>
        </w:rPr>
        <w:t>農業處：</w:t>
      </w:r>
    </w:p>
    <w:p w14:paraId="456BD3CC" w14:textId="6D07F697" w:rsidR="001007EC" w:rsidRPr="00651125" w:rsidRDefault="001007EC" w:rsidP="002E6EA5">
      <w:pPr>
        <w:pStyle w:val="1"/>
        <w:spacing w:line="400" w:lineRule="exact"/>
        <w:ind w:left="907"/>
        <w:rPr>
          <w:color w:val="auto"/>
        </w:rPr>
      </w:pPr>
      <w:r w:rsidRPr="00651125">
        <w:rPr>
          <w:rFonts w:hint="eastAsia"/>
          <w:color w:val="auto"/>
        </w:rPr>
        <w:t>漁業部分：</w:t>
      </w:r>
    </w:p>
    <w:p w14:paraId="54A90E60" w14:textId="451B4756" w:rsidR="001007EC" w:rsidRPr="00651125" w:rsidRDefault="001007EC" w:rsidP="002E6EA5">
      <w:pPr>
        <w:pStyle w:val="1"/>
        <w:numPr>
          <w:ilvl w:val="2"/>
          <w:numId w:val="1"/>
        </w:numPr>
        <w:spacing w:line="400" w:lineRule="exact"/>
        <w:rPr>
          <w:color w:val="auto"/>
        </w:rPr>
      </w:pPr>
      <w:r w:rsidRPr="00651125">
        <w:rPr>
          <w:rFonts w:hint="eastAsia"/>
          <w:color w:val="auto"/>
        </w:rPr>
        <w:t>漁港工程：已通知漁港各項工程業者停工並做好整備保護措施。</w:t>
      </w:r>
    </w:p>
    <w:p w14:paraId="74996DD6" w14:textId="24B1FAC7" w:rsidR="001007EC" w:rsidRPr="00651125" w:rsidRDefault="001007EC" w:rsidP="002E6EA5">
      <w:pPr>
        <w:pStyle w:val="1"/>
        <w:numPr>
          <w:ilvl w:val="2"/>
          <w:numId w:val="1"/>
        </w:numPr>
        <w:spacing w:line="400" w:lineRule="exact"/>
        <w:rPr>
          <w:color w:val="auto"/>
        </w:rPr>
      </w:pPr>
      <w:r w:rsidRPr="00651125">
        <w:rPr>
          <w:rFonts w:hint="eastAsia"/>
          <w:color w:val="auto"/>
        </w:rPr>
        <w:t>通知開口契約廠商待命，隨時搶通港口航道阻塞狀況。</w:t>
      </w:r>
    </w:p>
    <w:p w14:paraId="3D69A255" w14:textId="77777777" w:rsidR="00B271CB" w:rsidRPr="00651125" w:rsidRDefault="001007EC" w:rsidP="002E6EA5">
      <w:pPr>
        <w:pStyle w:val="1"/>
        <w:numPr>
          <w:ilvl w:val="2"/>
          <w:numId w:val="1"/>
        </w:numPr>
        <w:spacing w:line="400" w:lineRule="exact"/>
        <w:rPr>
          <w:color w:val="auto"/>
        </w:rPr>
      </w:pPr>
      <w:r w:rsidRPr="00651125">
        <w:rPr>
          <w:rFonts w:hint="eastAsia"/>
          <w:color w:val="auto"/>
        </w:rPr>
        <w:t>各港口交通船：</w:t>
      </w:r>
      <w:r w:rsidR="00B271CB" w:rsidRPr="00651125">
        <w:rPr>
          <w:rFonts w:hint="eastAsia"/>
          <w:color w:val="auto"/>
        </w:rPr>
        <w:t>本轄</w:t>
      </w:r>
      <w:proofErr w:type="gramStart"/>
      <w:r w:rsidR="00B271CB" w:rsidRPr="00651125">
        <w:rPr>
          <w:rFonts w:hint="eastAsia"/>
          <w:color w:val="auto"/>
        </w:rPr>
        <w:t>漁船均已進</w:t>
      </w:r>
      <w:proofErr w:type="gramEnd"/>
      <w:r w:rsidR="00B271CB" w:rsidRPr="00651125">
        <w:rPr>
          <w:rFonts w:hint="eastAsia"/>
          <w:color w:val="auto"/>
        </w:rPr>
        <w:t>港避風，目前尚無相關災情傳出。</w:t>
      </w:r>
    </w:p>
    <w:p w14:paraId="1885633C" w14:textId="77777777" w:rsidR="00B271CB" w:rsidRPr="00651125" w:rsidRDefault="00B271CB" w:rsidP="002E6EA5">
      <w:pPr>
        <w:pStyle w:val="1"/>
        <w:numPr>
          <w:ilvl w:val="0"/>
          <w:numId w:val="0"/>
        </w:numPr>
        <w:spacing w:line="400" w:lineRule="exact"/>
        <w:ind w:left="1332"/>
        <w:rPr>
          <w:color w:val="auto"/>
        </w:rPr>
      </w:pPr>
      <w:r w:rsidRPr="00651125">
        <w:rPr>
          <w:rFonts w:hint="eastAsia"/>
          <w:color w:val="auto"/>
        </w:rPr>
        <w:t>(1)伽藍（富岡）漁港停靠客船1艘、貨船2艘、漁船</w:t>
      </w:r>
      <w:proofErr w:type="gramStart"/>
      <w:r w:rsidRPr="00651125">
        <w:rPr>
          <w:rFonts w:hint="eastAsia"/>
          <w:color w:val="auto"/>
        </w:rPr>
        <w:t>筏</w:t>
      </w:r>
      <w:proofErr w:type="gramEnd"/>
      <w:r w:rsidRPr="00651125">
        <w:rPr>
          <w:rFonts w:hint="eastAsia"/>
          <w:color w:val="auto"/>
        </w:rPr>
        <w:t>129艘。</w:t>
      </w:r>
    </w:p>
    <w:p w14:paraId="503CABCB" w14:textId="77777777" w:rsidR="00B271CB" w:rsidRPr="00651125" w:rsidRDefault="00B271CB" w:rsidP="002E6EA5">
      <w:pPr>
        <w:pStyle w:val="1"/>
        <w:numPr>
          <w:ilvl w:val="0"/>
          <w:numId w:val="0"/>
        </w:numPr>
        <w:spacing w:line="400" w:lineRule="exact"/>
        <w:ind w:left="1332"/>
        <w:rPr>
          <w:color w:val="auto"/>
        </w:rPr>
      </w:pPr>
      <w:r w:rsidRPr="00651125">
        <w:rPr>
          <w:rFonts w:hint="eastAsia"/>
          <w:color w:val="auto"/>
        </w:rPr>
        <w:t>(2)綠島南寮漁港停靠客船4艘、貨船2艘、漁船</w:t>
      </w:r>
      <w:proofErr w:type="gramStart"/>
      <w:r w:rsidRPr="00651125">
        <w:rPr>
          <w:rFonts w:hint="eastAsia"/>
          <w:color w:val="auto"/>
        </w:rPr>
        <w:t>筏</w:t>
      </w:r>
      <w:proofErr w:type="gramEnd"/>
      <w:r w:rsidRPr="00651125">
        <w:rPr>
          <w:rFonts w:hint="eastAsia"/>
          <w:color w:val="auto"/>
        </w:rPr>
        <w:t>95艘。</w:t>
      </w:r>
    </w:p>
    <w:p w14:paraId="3D179956" w14:textId="46D7CAB2" w:rsidR="001007EC" w:rsidRPr="00651125" w:rsidRDefault="00B271CB" w:rsidP="002E6EA5">
      <w:pPr>
        <w:pStyle w:val="1"/>
        <w:numPr>
          <w:ilvl w:val="0"/>
          <w:numId w:val="0"/>
        </w:numPr>
        <w:spacing w:line="400" w:lineRule="exact"/>
        <w:ind w:left="1332"/>
        <w:rPr>
          <w:color w:val="auto"/>
        </w:rPr>
      </w:pPr>
      <w:r w:rsidRPr="00651125">
        <w:rPr>
          <w:rFonts w:hint="eastAsia"/>
          <w:color w:val="auto"/>
        </w:rPr>
        <w:t>(3)新港漁港停靠漁船</w:t>
      </w:r>
      <w:proofErr w:type="gramStart"/>
      <w:r w:rsidRPr="00651125">
        <w:rPr>
          <w:rFonts w:hint="eastAsia"/>
          <w:color w:val="auto"/>
        </w:rPr>
        <w:t>筏</w:t>
      </w:r>
      <w:proofErr w:type="gramEnd"/>
      <w:r w:rsidRPr="00651125">
        <w:rPr>
          <w:rFonts w:hint="eastAsia"/>
          <w:color w:val="auto"/>
        </w:rPr>
        <w:t>262艘、停靠客船1艘。</w:t>
      </w:r>
    </w:p>
    <w:p w14:paraId="7B2BED23" w14:textId="77777777" w:rsidR="00B271CB" w:rsidRPr="00651125" w:rsidRDefault="001007EC" w:rsidP="002E6EA5">
      <w:pPr>
        <w:pStyle w:val="1"/>
        <w:numPr>
          <w:ilvl w:val="2"/>
          <w:numId w:val="1"/>
        </w:numPr>
        <w:spacing w:line="400" w:lineRule="exact"/>
        <w:rPr>
          <w:color w:val="auto"/>
        </w:rPr>
      </w:pPr>
      <w:proofErr w:type="gramStart"/>
      <w:r w:rsidRPr="00651125">
        <w:rPr>
          <w:rFonts w:hint="eastAsia"/>
          <w:color w:val="auto"/>
        </w:rPr>
        <w:t>漁客貨船</w:t>
      </w:r>
      <w:proofErr w:type="gramEnd"/>
      <w:r w:rsidRPr="00651125">
        <w:rPr>
          <w:rFonts w:hint="eastAsia"/>
          <w:color w:val="auto"/>
        </w:rPr>
        <w:t>及船員管理：</w:t>
      </w:r>
    </w:p>
    <w:p w14:paraId="1D551A4B" w14:textId="2001F70B" w:rsidR="00B271CB" w:rsidRPr="00651125" w:rsidRDefault="001007EC" w:rsidP="002E6EA5">
      <w:pPr>
        <w:pStyle w:val="1"/>
        <w:numPr>
          <w:ilvl w:val="0"/>
          <w:numId w:val="0"/>
        </w:numPr>
        <w:spacing w:line="400" w:lineRule="exact"/>
        <w:ind w:left="1332"/>
        <w:rPr>
          <w:color w:val="auto"/>
        </w:rPr>
      </w:pPr>
      <w:r w:rsidRPr="00651125">
        <w:rPr>
          <w:rFonts w:hint="eastAsia"/>
          <w:color w:val="auto"/>
        </w:rPr>
        <w:t>(1)</w:t>
      </w:r>
      <w:r w:rsidR="00B271CB" w:rsidRPr="00651125">
        <w:rPr>
          <w:rFonts w:hint="eastAsia"/>
          <w:color w:val="auto"/>
        </w:rPr>
        <w:t xml:space="preserve"> 安排大陸船員緊急上岸避風新港漁港人數0人、伽藍（富岡）漁港0人</w:t>
      </w:r>
    </w:p>
    <w:p w14:paraId="4D6255FA" w14:textId="5F355D9C" w:rsidR="001007EC" w:rsidRPr="00651125" w:rsidRDefault="001007EC" w:rsidP="002E6EA5">
      <w:pPr>
        <w:pStyle w:val="1"/>
        <w:numPr>
          <w:ilvl w:val="0"/>
          <w:numId w:val="0"/>
        </w:numPr>
        <w:spacing w:line="400" w:lineRule="exact"/>
        <w:ind w:left="1332"/>
        <w:rPr>
          <w:color w:val="auto"/>
        </w:rPr>
      </w:pPr>
      <w:r w:rsidRPr="00651125">
        <w:rPr>
          <w:rFonts w:hint="eastAsia"/>
          <w:color w:val="auto"/>
        </w:rPr>
        <w:t>(2)請漁會宣導、查報漁船進港避風及</w:t>
      </w:r>
      <w:proofErr w:type="gramStart"/>
      <w:r w:rsidRPr="00651125">
        <w:rPr>
          <w:rFonts w:hint="eastAsia"/>
          <w:color w:val="auto"/>
        </w:rPr>
        <w:t>繫</w:t>
      </w:r>
      <w:proofErr w:type="gramEnd"/>
      <w:r w:rsidRPr="00651125">
        <w:rPr>
          <w:rFonts w:hint="eastAsia"/>
          <w:color w:val="auto"/>
        </w:rPr>
        <w:t>繩固定船身。</w:t>
      </w:r>
    </w:p>
    <w:p w14:paraId="7808888D" w14:textId="78D111C7" w:rsidR="001007EC" w:rsidRPr="00651125" w:rsidRDefault="001007EC" w:rsidP="002E6EA5">
      <w:pPr>
        <w:pStyle w:val="1"/>
        <w:spacing w:line="400" w:lineRule="exact"/>
        <w:ind w:left="907"/>
        <w:rPr>
          <w:color w:val="auto"/>
        </w:rPr>
      </w:pPr>
      <w:r w:rsidRPr="00651125">
        <w:rPr>
          <w:rFonts w:hint="eastAsia"/>
          <w:color w:val="auto"/>
        </w:rPr>
        <w:t>農產災損部分：目前尚未回報災情。</w:t>
      </w:r>
    </w:p>
    <w:p w14:paraId="7A6B8407" w14:textId="07A3E6D9" w:rsidR="001007EC" w:rsidRPr="00651125" w:rsidRDefault="001007EC" w:rsidP="002E6EA5">
      <w:pPr>
        <w:pStyle w:val="1"/>
        <w:spacing w:line="400" w:lineRule="exact"/>
        <w:ind w:left="907"/>
        <w:rPr>
          <w:color w:val="auto"/>
        </w:rPr>
      </w:pPr>
      <w:r w:rsidRPr="00651125">
        <w:rPr>
          <w:rFonts w:hint="eastAsia"/>
          <w:color w:val="auto"/>
        </w:rPr>
        <w:lastRenderedPageBreak/>
        <w:t>水土保持部分：</w:t>
      </w:r>
    </w:p>
    <w:p w14:paraId="09B4F5A9" w14:textId="4B81944D" w:rsidR="001007EC" w:rsidRPr="00651125" w:rsidRDefault="001007EC" w:rsidP="002E6EA5">
      <w:pPr>
        <w:pStyle w:val="1"/>
        <w:numPr>
          <w:ilvl w:val="2"/>
          <w:numId w:val="1"/>
        </w:numPr>
        <w:spacing w:line="400" w:lineRule="exact"/>
        <w:rPr>
          <w:color w:val="auto"/>
        </w:rPr>
      </w:pPr>
      <w:r w:rsidRPr="00651125">
        <w:rPr>
          <w:rFonts w:hint="eastAsia"/>
          <w:color w:val="auto"/>
        </w:rPr>
        <w:t>土</w:t>
      </w:r>
      <w:proofErr w:type="gramStart"/>
      <w:r w:rsidRPr="00651125">
        <w:rPr>
          <w:rFonts w:hint="eastAsia"/>
          <w:color w:val="auto"/>
        </w:rPr>
        <w:t>石流潛勢</w:t>
      </w:r>
      <w:proofErr w:type="gramEnd"/>
      <w:r w:rsidRPr="00651125">
        <w:rPr>
          <w:rFonts w:hint="eastAsia"/>
          <w:color w:val="auto"/>
        </w:rPr>
        <w:t>溪流警戒：發布黃色警戒166處、尚未公布紅色警戒。</w:t>
      </w:r>
    </w:p>
    <w:p w14:paraId="7E410445" w14:textId="341AEB4D" w:rsidR="001007EC" w:rsidRPr="00651125" w:rsidRDefault="001007EC" w:rsidP="00651125">
      <w:pPr>
        <w:pStyle w:val="1"/>
        <w:numPr>
          <w:ilvl w:val="2"/>
          <w:numId w:val="1"/>
        </w:numPr>
        <w:spacing w:line="240" w:lineRule="auto"/>
        <w:rPr>
          <w:color w:val="auto"/>
        </w:rPr>
      </w:pPr>
      <w:r w:rsidRPr="00651125">
        <w:rPr>
          <w:rFonts w:hint="eastAsia"/>
          <w:color w:val="auto"/>
        </w:rPr>
        <w:t>規模崩塌</w:t>
      </w:r>
      <w:proofErr w:type="gramStart"/>
      <w:r w:rsidRPr="00651125">
        <w:rPr>
          <w:rFonts w:hint="eastAsia"/>
          <w:color w:val="auto"/>
        </w:rPr>
        <w:t>潛勢區警戒</w:t>
      </w:r>
      <w:proofErr w:type="gramEnd"/>
      <w:r w:rsidRPr="00651125">
        <w:rPr>
          <w:rFonts w:hint="eastAsia"/>
          <w:color w:val="auto"/>
        </w:rPr>
        <w:t>部分：</w:t>
      </w:r>
      <w:r w:rsidR="00B271CB" w:rsidRPr="00651125">
        <w:rPr>
          <w:rFonts w:hint="eastAsia"/>
          <w:color w:val="auto"/>
        </w:rPr>
        <w:t>8</w:t>
      </w:r>
      <w:r w:rsidRPr="00651125">
        <w:rPr>
          <w:rFonts w:hint="eastAsia"/>
          <w:color w:val="auto"/>
        </w:rPr>
        <w:t>處。</w:t>
      </w:r>
    </w:p>
    <w:p w14:paraId="617082C6" w14:textId="08208606" w:rsidR="00651125" w:rsidRPr="00651125" w:rsidRDefault="00651125" w:rsidP="00651125">
      <w:pPr>
        <w:pStyle w:val="1"/>
        <w:spacing w:line="240" w:lineRule="auto"/>
        <w:rPr>
          <w:color w:val="auto"/>
        </w:rPr>
      </w:pPr>
      <w:r w:rsidRPr="00651125">
        <w:rPr>
          <w:rFonts w:hint="eastAsia"/>
          <w:color w:val="auto"/>
        </w:rPr>
        <w:t>畜產災損部分：目前無災情回報。</w:t>
      </w:r>
    </w:p>
    <w:p w14:paraId="06E0835E" w14:textId="7E8ABEB7" w:rsidR="001007EC" w:rsidRPr="00651125" w:rsidRDefault="001007EC" w:rsidP="00651125">
      <w:pPr>
        <w:pStyle w:val="1"/>
        <w:spacing w:line="240" w:lineRule="auto"/>
        <w:ind w:left="907"/>
        <w:rPr>
          <w:color w:val="auto"/>
        </w:rPr>
      </w:pPr>
      <w:r w:rsidRPr="00651125">
        <w:rPr>
          <w:rFonts w:hint="eastAsia"/>
          <w:color w:val="auto"/>
        </w:rPr>
        <w:t>林務部分：</w:t>
      </w:r>
    </w:p>
    <w:p w14:paraId="6E1C50F6" w14:textId="04EB0BB3" w:rsidR="001007EC" w:rsidRPr="00651125" w:rsidRDefault="001007EC" w:rsidP="002E6EA5">
      <w:pPr>
        <w:pStyle w:val="1"/>
        <w:numPr>
          <w:ilvl w:val="2"/>
          <w:numId w:val="1"/>
        </w:numPr>
        <w:spacing w:line="400" w:lineRule="exact"/>
        <w:rPr>
          <w:color w:val="auto"/>
        </w:rPr>
      </w:pPr>
      <w:r w:rsidRPr="00651125">
        <w:rPr>
          <w:rFonts w:hint="eastAsia"/>
          <w:color w:val="auto"/>
        </w:rPr>
        <w:t>森林公園目前預警</w:t>
      </w:r>
      <w:proofErr w:type="gramStart"/>
      <w:r w:rsidRPr="00651125">
        <w:rPr>
          <w:rFonts w:hint="eastAsia"/>
          <w:color w:val="auto"/>
        </w:rPr>
        <w:t>性休園</w:t>
      </w:r>
      <w:proofErr w:type="gramEnd"/>
      <w:r w:rsidRPr="00651125">
        <w:rPr>
          <w:rFonts w:hint="eastAsia"/>
          <w:color w:val="auto"/>
        </w:rPr>
        <w:t>，目前無災情。</w:t>
      </w:r>
    </w:p>
    <w:p w14:paraId="3E509FBD" w14:textId="70BC8401" w:rsidR="001007EC" w:rsidRPr="00651125" w:rsidRDefault="001007EC" w:rsidP="002E6EA5">
      <w:pPr>
        <w:pStyle w:val="1"/>
        <w:numPr>
          <w:ilvl w:val="2"/>
          <w:numId w:val="1"/>
        </w:numPr>
        <w:spacing w:line="400" w:lineRule="exact"/>
        <w:rPr>
          <w:color w:val="auto"/>
        </w:rPr>
      </w:pPr>
      <w:r w:rsidRPr="00651125">
        <w:rPr>
          <w:rFonts w:hint="eastAsia"/>
          <w:color w:val="auto"/>
        </w:rPr>
        <w:t>已通知森林公園內各工程廠商(含建設處廠商)，做好防颱措施。</w:t>
      </w:r>
    </w:p>
    <w:p w14:paraId="1515F46B" w14:textId="77777777" w:rsidR="008733B0" w:rsidRPr="002B5FFA" w:rsidRDefault="008733B0" w:rsidP="002E6EA5">
      <w:pPr>
        <w:pStyle w:val="1"/>
        <w:numPr>
          <w:ilvl w:val="0"/>
          <w:numId w:val="0"/>
        </w:numPr>
        <w:spacing w:line="400" w:lineRule="exact"/>
        <w:ind w:left="1332"/>
        <w:rPr>
          <w:color w:val="FF0000"/>
        </w:rPr>
      </w:pPr>
    </w:p>
    <w:p w14:paraId="21AE0830" w14:textId="53A3C4C8" w:rsidR="000F537E" w:rsidRDefault="000F537E" w:rsidP="002E6EA5">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b/>
          <w:color w:val="000000" w:themeColor="text1"/>
          <w:sz w:val="28"/>
          <w:szCs w:val="28"/>
        </w:rPr>
      </w:pPr>
      <w:r w:rsidRPr="000F537E">
        <w:rPr>
          <w:rFonts w:ascii="標楷體" w:eastAsia="標楷體" w:hAnsi="標楷體" w:cs="標楷體" w:hint="eastAsia"/>
          <w:b/>
          <w:color w:val="000000" w:themeColor="text1"/>
          <w:sz w:val="28"/>
          <w:szCs w:val="28"/>
        </w:rPr>
        <w:t>台東氣象站：</w:t>
      </w:r>
    </w:p>
    <w:p w14:paraId="4CC115DB" w14:textId="68CFFC80" w:rsidR="000F537E" w:rsidRPr="000F537E" w:rsidRDefault="000F537E" w:rsidP="000F537E">
      <w:pPr>
        <w:pStyle w:val="1"/>
        <w:spacing w:line="240" w:lineRule="auto"/>
        <w:ind w:left="907"/>
      </w:pPr>
      <w:r w:rsidRPr="000F537E">
        <w:rPr>
          <w:rFonts w:hint="eastAsia"/>
        </w:rPr>
        <w:t>今(1)日</w:t>
      </w:r>
      <w:proofErr w:type="gramStart"/>
      <w:r w:rsidRPr="000F537E">
        <w:rPr>
          <w:rFonts w:hint="eastAsia"/>
        </w:rPr>
        <w:t>臺</w:t>
      </w:r>
      <w:proofErr w:type="gramEnd"/>
      <w:r w:rsidRPr="000F537E">
        <w:rPr>
          <w:rFonts w:hint="eastAsia"/>
        </w:rPr>
        <w:t>東縣有局部大雨或豪雨發生的機率。</w:t>
      </w:r>
      <w:proofErr w:type="gramStart"/>
      <w:r w:rsidRPr="000F537E">
        <w:rPr>
          <w:rFonts w:hint="eastAsia"/>
        </w:rPr>
        <w:t>臺</w:t>
      </w:r>
      <w:proofErr w:type="gramEnd"/>
      <w:r w:rsidRPr="000F537E">
        <w:rPr>
          <w:rFonts w:hint="eastAsia"/>
        </w:rPr>
        <w:t>東縣山區有局部豪雨或大豪雨發生的機率</w:t>
      </w:r>
      <w:r>
        <w:rPr>
          <w:rFonts w:hint="eastAsia"/>
        </w:rPr>
        <w:t>，留意大量降雨而造成坍方、落石及溪水暴漲</w:t>
      </w:r>
      <w:r w:rsidRPr="000F537E">
        <w:rPr>
          <w:rFonts w:hint="eastAsia"/>
        </w:rPr>
        <w:t>。</w:t>
      </w:r>
    </w:p>
    <w:p w14:paraId="72A36A64" w14:textId="2E5344CF" w:rsidR="007174E1" w:rsidRPr="00811D11" w:rsidRDefault="007174E1" w:rsidP="002E6EA5">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b/>
          <w:sz w:val="28"/>
          <w:szCs w:val="28"/>
        </w:rPr>
      </w:pPr>
      <w:proofErr w:type="gramStart"/>
      <w:r w:rsidRPr="00811D11">
        <w:rPr>
          <w:rFonts w:ascii="標楷體" w:eastAsia="標楷體" w:hAnsi="標楷體" w:cs="標楷體" w:hint="eastAsia"/>
          <w:b/>
          <w:sz w:val="28"/>
          <w:szCs w:val="28"/>
        </w:rPr>
        <w:t>臺</w:t>
      </w:r>
      <w:proofErr w:type="gramEnd"/>
      <w:r w:rsidRPr="00811D11">
        <w:rPr>
          <w:rFonts w:ascii="標楷體" w:eastAsia="標楷體" w:hAnsi="標楷體" w:cs="標楷體" w:hint="eastAsia"/>
          <w:b/>
          <w:sz w:val="28"/>
          <w:szCs w:val="28"/>
        </w:rPr>
        <w:t>東協力團隊：</w:t>
      </w:r>
    </w:p>
    <w:p w14:paraId="4B838972" w14:textId="03555DF3" w:rsidR="007174E1" w:rsidRPr="007174E1" w:rsidRDefault="00370D1B" w:rsidP="00370D1B">
      <w:pPr>
        <w:pStyle w:val="1"/>
        <w:spacing w:line="240" w:lineRule="auto"/>
        <w:ind w:left="907"/>
      </w:pPr>
      <w:r w:rsidRPr="00370D1B">
        <w:rPr>
          <w:rFonts w:hint="eastAsia"/>
        </w:rPr>
        <w:t>目前移動路徑</w:t>
      </w:r>
      <w:proofErr w:type="gramStart"/>
      <w:r w:rsidRPr="00370D1B">
        <w:rPr>
          <w:rFonts w:hint="eastAsia"/>
        </w:rPr>
        <w:t>已北折</w:t>
      </w:r>
      <w:proofErr w:type="gramEnd"/>
      <w:r w:rsidRPr="00370D1B">
        <w:rPr>
          <w:rFonts w:hint="eastAsia"/>
        </w:rPr>
        <w:t>，預估於10/2（三）傍晚中心登陸</w:t>
      </w:r>
      <w:r>
        <w:rPr>
          <w:rFonts w:hint="eastAsia"/>
        </w:rPr>
        <w:t>，</w:t>
      </w:r>
      <w:r w:rsidRPr="00370D1B">
        <w:rPr>
          <w:rFonts w:hint="eastAsia"/>
        </w:rPr>
        <w:t>降雨集中於山區，應特別留意坡地災害及河溪水位，危險路段建議提早封路封橋</w:t>
      </w:r>
      <w:r>
        <w:rPr>
          <w:rFonts w:hint="eastAsia"/>
        </w:rPr>
        <w:t>，</w:t>
      </w:r>
      <w:r w:rsidRPr="00370D1B">
        <w:rPr>
          <w:rFonts w:hint="eastAsia"/>
        </w:rPr>
        <w:t>應提醒收容住民後續風險，不要忽略危害性，</w:t>
      </w:r>
      <w:proofErr w:type="gramStart"/>
      <w:r w:rsidRPr="00370D1B">
        <w:rPr>
          <w:rFonts w:hint="eastAsia"/>
        </w:rPr>
        <w:t>提早回潛勢</w:t>
      </w:r>
      <w:proofErr w:type="gramEnd"/>
      <w:r w:rsidRPr="00370D1B">
        <w:rPr>
          <w:rFonts w:hint="eastAsia"/>
        </w:rPr>
        <w:t>範圍內之居住地</w:t>
      </w:r>
      <w:r>
        <w:rPr>
          <w:rFonts w:hint="eastAsia"/>
        </w:rPr>
        <w:t>。</w:t>
      </w:r>
    </w:p>
    <w:p w14:paraId="64F30070" w14:textId="3D1891F0" w:rsidR="00B854B6" w:rsidRPr="00206EDE" w:rsidRDefault="001A2107" w:rsidP="002E6EA5">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color w:val="000000" w:themeColor="text1"/>
          <w:sz w:val="28"/>
          <w:szCs w:val="28"/>
        </w:rPr>
      </w:pPr>
      <w:r w:rsidRPr="00206EDE">
        <w:rPr>
          <w:rFonts w:ascii="標楷體" w:eastAsia="標楷體" w:hAnsi="標楷體" w:cs="標楷體"/>
          <w:b/>
          <w:color w:val="000000" w:themeColor="text1"/>
          <w:sz w:val="28"/>
          <w:szCs w:val="28"/>
        </w:rPr>
        <w:t>消防局</w:t>
      </w:r>
      <w:r w:rsidR="00AE6F02" w:rsidRPr="00206EDE">
        <w:rPr>
          <w:rFonts w:ascii="標楷體" w:eastAsia="標楷體" w:hAnsi="標楷體" w:cs="標楷體"/>
          <w:b/>
          <w:color w:val="000000" w:themeColor="text1"/>
          <w:sz w:val="28"/>
          <w:szCs w:val="28"/>
        </w:rPr>
        <w:t>：</w:t>
      </w:r>
    </w:p>
    <w:p w14:paraId="155CCCDC" w14:textId="12890495" w:rsidR="00206EDE" w:rsidRDefault="00206EDE" w:rsidP="00B6382B">
      <w:pPr>
        <w:pStyle w:val="1"/>
        <w:spacing w:line="240" w:lineRule="auto"/>
        <w:ind w:left="907"/>
      </w:pPr>
      <w:r>
        <w:rPr>
          <w:rFonts w:hint="eastAsia"/>
        </w:rPr>
        <w:t>本局09月29日</w:t>
      </w:r>
      <w:r w:rsidR="00A52693">
        <w:rPr>
          <w:rFonts w:hint="eastAsia"/>
        </w:rPr>
        <w:t>起</w:t>
      </w:r>
      <w:r>
        <w:rPr>
          <w:rFonts w:hint="eastAsia"/>
        </w:rPr>
        <w:t>已要求外勤大（分）隊加強整備防颱措施及整理颱風應勤裝備。</w:t>
      </w:r>
    </w:p>
    <w:p w14:paraId="242BC680" w14:textId="5A881D54" w:rsidR="00206EDE" w:rsidRDefault="00206EDE" w:rsidP="00B6382B">
      <w:pPr>
        <w:pStyle w:val="1"/>
        <w:spacing w:line="240" w:lineRule="auto"/>
        <w:ind w:left="907"/>
      </w:pPr>
      <w:r>
        <w:rPr>
          <w:rFonts w:hint="eastAsia"/>
        </w:rPr>
        <w:t>本日10/1整備狀況：</w:t>
      </w:r>
    </w:p>
    <w:p w14:paraId="3E6AE747" w14:textId="32DA0558" w:rsidR="00206EDE" w:rsidRDefault="00206EDE" w:rsidP="00B6382B">
      <w:pPr>
        <w:pStyle w:val="1"/>
        <w:numPr>
          <w:ilvl w:val="2"/>
          <w:numId w:val="1"/>
        </w:numPr>
        <w:spacing w:line="240" w:lineRule="auto"/>
        <w:ind w:left="1333"/>
      </w:pPr>
      <w:r>
        <w:rPr>
          <w:rFonts w:hint="eastAsia"/>
        </w:rPr>
        <w:t>各外勤大（分）隊上班消防人力150人、義消501人。</w:t>
      </w:r>
    </w:p>
    <w:p w14:paraId="26377346" w14:textId="710BD509" w:rsidR="00206EDE" w:rsidRDefault="00206EDE" w:rsidP="00B6382B">
      <w:pPr>
        <w:pStyle w:val="1"/>
        <w:numPr>
          <w:ilvl w:val="2"/>
          <w:numId w:val="1"/>
        </w:numPr>
        <w:spacing w:line="240" w:lineRule="auto"/>
        <w:ind w:left="1333"/>
      </w:pPr>
      <w:r>
        <w:rPr>
          <w:rFonts w:hint="eastAsia"/>
        </w:rPr>
        <w:t>消防車輛183輛；救生艇及橡皮艇計55艘，均整備完成。</w:t>
      </w:r>
    </w:p>
    <w:p w14:paraId="384E0E29" w14:textId="6DF8B2D4" w:rsidR="00206EDE" w:rsidRDefault="00206EDE" w:rsidP="00B6382B">
      <w:pPr>
        <w:pStyle w:val="1"/>
        <w:numPr>
          <w:ilvl w:val="2"/>
          <w:numId w:val="1"/>
        </w:numPr>
        <w:spacing w:line="240" w:lineRule="auto"/>
        <w:ind w:left="1333"/>
      </w:pPr>
      <w:r>
        <w:rPr>
          <w:rFonts w:hint="eastAsia"/>
        </w:rPr>
        <w:t>無線電基地台24處，衛星電話5具均測試正常。</w:t>
      </w:r>
    </w:p>
    <w:p w14:paraId="25820A8C" w14:textId="78F152E4" w:rsidR="00206EDE" w:rsidRDefault="00206EDE" w:rsidP="00B6382B">
      <w:pPr>
        <w:pStyle w:val="1"/>
        <w:spacing w:line="240" w:lineRule="auto"/>
        <w:ind w:left="907"/>
      </w:pPr>
      <w:r>
        <w:rPr>
          <w:rFonts w:hint="eastAsia"/>
        </w:rPr>
        <w:t>119受理各類案件</w:t>
      </w:r>
      <w:proofErr w:type="gramStart"/>
      <w:r>
        <w:rPr>
          <w:rFonts w:hint="eastAsia"/>
        </w:rPr>
        <w:t>（</w:t>
      </w:r>
      <w:proofErr w:type="gramEnd"/>
      <w:r>
        <w:rPr>
          <w:rFonts w:hint="eastAsia"/>
        </w:rPr>
        <w:t>統計期9/30 12:00~10/01 12:00</w:t>
      </w:r>
      <w:proofErr w:type="gramStart"/>
      <w:r>
        <w:rPr>
          <w:rFonts w:hint="eastAsia"/>
        </w:rPr>
        <w:t>）</w:t>
      </w:r>
      <w:proofErr w:type="gramEnd"/>
      <w:r>
        <w:rPr>
          <w:rFonts w:hint="eastAsia"/>
        </w:rPr>
        <w:t>如下:</w:t>
      </w:r>
    </w:p>
    <w:p w14:paraId="70D2217A" w14:textId="77777777" w:rsidR="00B6382B" w:rsidRDefault="00206EDE" w:rsidP="00B6382B">
      <w:pPr>
        <w:pStyle w:val="1"/>
        <w:numPr>
          <w:ilvl w:val="2"/>
          <w:numId w:val="1"/>
        </w:numPr>
        <w:spacing w:line="240" w:lineRule="auto"/>
        <w:ind w:left="1135" w:hanging="284"/>
      </w:pPr>
      <w:r>
        <w:rPr>
          <w:rFonts w:hint="eastAsia"/>
        </w:rPr>
        <w:t>車禍救護1件，出動消防4消2車執行救災任務，</w:t>
      </w:r>
      <w:proofErr w:type="gramStart"/>
      <w:r>
        <w:rPr>
          <w:rFonts w:hint="eastAsia"/>
        </w:rPr>
        <w:t>救出傷者</w:t>
      </w:r>
      <w:proofErr w:type="gramEnd"/>
      <w:r>
        <w:rPr>
          <w:rFonts w:hint="eastAsia"/>
        </w:rPr>
        <w:t>駕駛1男66歲，意識清楚後送台東馬偕醫院。(9/30 18:02太麻里鄉台9線392.5南下車道1小貨車遭落石砸中受困案件)</w:t>
      </w:r>
    </w:p>
    <w:p w14:paraId="2C1EA189" w14:textId="7F4ABA18" w:rsidR="00206EDE" w:rsidRPr="002B5FFA" w:rsidRDefault="00206EDE" w:rsidP="00B6382B">
      <w:pPr>
        <w:pStyle w:val="1"/>
        <w:numPr>
          <w:ilvl w:val="2"/>
          <w:numId w:val="1"/>
        </w:numPr>
        <w:spacing w:line="240" w:lineRule="auto"/>
        <w:ind w:left="1135" w:hanging="284"/>
      </w:pPr>
      <w:r>
        <w:rPr>
          <w:rFonts w:hint="eastAsia"/>
        </w:rPr>
        <w:t>10/1 11:29蘭嶼外籍船舶擱淺案，出動蘭嶼分隊1車2消，至蘭嶼機場執行空勤直升機第一架次吊掛6船員，協助</w:t>
      </w:r>
      <w:proofErr w:type="gramStart"/>
      <w:r>
        <w:rPr>
          <w:rFonts w:hint="eastAsia"/>
        </w:rPr>
        <w:t>接駁後送</w:t>
      </w:r>
      <w:proofErr w:type="gramEnd"/>
      <w:r>
        <w:rPr>
          <w:rFonts w:hint="eastAsia"/>
        </w:rPr>
        <w:t>蘭嶼衛生所。(本案持續追蹤中，尚未結案)</w:t>
      </w:r>
    </w:p>
    <w:p w14:paraId="6C0214B8" w14:textId="77777777" w:rsidR="00190375" w:rsidRPr="00134546" w:rsidRDefault="00190375" w:rsidP="002E6EA5">
      <w:pPr>
        <w:pStyle w:val="1"/>
        <w:numPr>
          <w:ilvl w:val="0"/>
          <w:numId w:val="0"/>
        </w:numPr>
        <w:spacing w:line="400" w:lineRule="exact"/>
        <w:ind w:left="907"/>
      </w:pPr>
    </w:p>
    <w:p w14:paraId="00000091" w14:textId="683C6F72" w:rsidR="00084158" w:rsidRPr="009A5102" w:rsidRDefault="001A2107" w:rsidP="002E6EA5">
      <w:pPr>
        <w:numPr>
          <w:ilvl w:val="0"/>
          <w:numId w:val="2"/>
        </w:numPr>
        <w:snapToGrid w:val="0"/>
        <w:spacing w:line="400" w:lineRule="exact"/>
        <w:ind w:left="0" w:firstLine="0"/>
        <w:rPr>
          <w:rFonts w:ascii="標楷體" w:eastAsia="標楷體" w:hAnsi="標楷體" w:cs="標楷體"/>
          <w:sz w:val="28"/>
          <w:szCs w:val="28"/>
        </w:rPr>
      </w:pPr>
      <w:r w:rsidRPr="00CE5355">
        <w:rPr>
          <w:rFonts w:ascii="標楷體" w:eastAsia="標楷體" w:hAnsi="標楷體" w:cs="標楷體"/>
          <w:b/>
          <w:sz w:val="28"/>
          <w:szCs w:val="28"/>
        </w:rPr>
        <w:t>指揮官裁示及宣導呼籲</w:t>
      </w:r>
    </w:p>
    <w:p w14:paraId="0D3C2480" w14:textId="77777777" w:rsidR="009A5102" w:rsidRPr="00E818CB" w:rsidRDefault="009A5102" w:rsidP="009A5102">
      <w:pPr>
        <w:numPr>
          <w:ilvl w:val="1"/>
          <w:numId w:val="2"/>
        </w:numPr>
        <w:snapToGrid w:val="0"/>
        <w:spacing w:line="400" w:lineRule="exact"/>
        <w:ind w:left="993"/>
        <w:rPr>
          <w:rFonts w:ascii="標楷體" w:eastAsia="標楷體" w:hAnsi="標楷體" w:cs="標楷體"/>
          <w:sz w:val="28"/>
          <w:szCs w:val="28"/>
        </w:rPr>
      </w:pPr>
      <w:r w:rsidRPr="00E818CB">
        <w:rPr>
          <w:rFonts w:ascii="標楷體" w:eastAsia="標楷體" w:hAnsi="標楷體" w:cs="標楷體" w:hint="eastAsia"/>
          <w:sz w:val="28"/>
          <w:szCs w:val="28"/>
        </w:rPr>
        <w:t>依據</w:t>
      </w:r>
      <w:proofErr w:type="gramStart"/>
      <w:r w:rsidRPr="00E818CB">
        <w:rPr>
          <w:rFonts w:ascii="標楷體" w:eastAsia="標楷體" w:hAnsi="標楷體" w:cs="標楷體" w:hint="eastAsia"/>
          <w:sz w:val="28"/>
          <w:szCs w:val="28"/>
        </w:rPr>
        <w:t>臺</w:t>
      </w:r>
      <w:proofErr w:type="gramEnd"/>
      <w:r w:rsidRPr="00E818CB">
        <w:rPr>
          <w:rFonts w:ascii="標楷體" w:eastAsia="標楷體" w:hAnsi="標楷體" w:cs="標楷體" w:hint="eastAsia"/>
          <w:sz w:val="28"/>
          <w:szCs w:val="28"/>
        </w:rPr>
        <w:t>東氣象站及</w:t>
      </w:r>
      <w:proofErr w:type="gramStart"/>
      <w:r w:rsidRPr="00E818CB">
        <w:rPr>
          <w:rFonts w:ascii="標楷體" w:eastAsia="標楷體" w:hAnsi="標楷體" w:cs="標楷體" w:hint="eastAsia"/>
          <w:sz w:val="28"/>
          <w:szCs w:val="28"/>
        </w:rPr>
        <w:t>臺</w:t>
      </w:r>
      <w:proofErr w:type="gramEnd"/>
      <w:r w:rsidRPr="00E818CB">
        <w:rPr>
          <w:rFonts w:ascii="標楷體" w:eastAsia="標楷體" w:hAnsi="標楷體" w:cs="標楷體" w:hint="eastAsia"/>
          <w:sz w:val="28"/>
          <w:szCs w:val="28"/>
        </w:rPr>
        <w:t>東大學防災中心情資研判顯示，山</w:t>
      </w:r>
      <w:proofErr w:type="gramStart"/>
      <w:r w:rsidRPr="00E818CB">
        <w:rPr>
          <w:rFonts w:ascii="標楷體" w:eastAsia="標楷體" w:hAnsi="標楷體" w:cs="標楷體" w:hint="eastAsia"/>
          <w:sz w:val="28"/>
          <w:szCs w:val="28"/>
        </w:rPr>
        <w:t>陀</w:t>
      </w:r>
      <w:proofErr w:type="gramEnd"/>
      <w:r w:rsidRPr="00E818CB">
        <w:rPr>
          <w:rFonts w:ascii="標楷體" w:eastAsia="標楷體" w:hAnsi="標楷體" w:cs="標楷體" w:hint="eastAsia"/>
          <w:sz w:val="28"/>
          <w:szCs w:val="28"/>
        </w:rPr>
        <w:t>兒颱風強度持續增強，暴風圈已接觸南部地區，颱風影響陸地期間為10/1-10/3，沿海及離島地區易有長浪，離島易有10-12級</w:t>
      </w:r>
      <w:proofErr w:type="gramStart"/>
      <w:r w:rsidRPr="00E818CB">
        <w:rPr>
          <w:rFonts w:ascii="標楷體" w:eastAsia="標楷體" w:hAnsi="標楷體" w:cs="標楷體" w:hint="eastAsia"/>
          <w:sz w:val="28"/>
          <w:szCs w:val="28"/>
        </w:rPr>
        <w:t>強</w:t>
      </w:r>
      <w:proofErr w:type="gramEnd"/>
      <w:r w:rsidRPr="00E818CB">
        <w:rPr>
          <w:rFonts w:ascii="標楷體" w:eastAsia="標楷體" w:hAnsi="標楷體" w:cs="標楷體" w:hint="eastAsia"/>
          <w:sz w:val="28"/>
          <w:szCs w:val="28"/>
        </w:rPr>
        <w:t>陣風發生，請各公所及防災單位持續保持聯繫，並加強救災整備工作。</w:t>
      </w:r>
    </w:p>
    <w:p w14:paraId="7304424C" w14:textId="77777777" w:rsidR="009A5102" w:rsidRPr="00E818CB" w:rsidRDefault="009A5102" w:rsidP="009A5102">
      <w:pPr>
        <w:numPr>
          <w:ilvl w:val="1"/>
          <w:numId w:val="2"/>
        </w:numPr>
        <w:snapToGrid w:val="0"/>
        <w:spacing w:line="400" w:lineRule="exact"/>
        <w:ind w:left="993"/>
        <w:rPr>
          <w:rFonts w:ascii="標楷體" w:eastAsia="標楷體" w:hAnsi="標楷體" w:cs="標楷體"/>
          <w:sz w:val="28"/>
          <w:szCs w:val="28"/>
        </w:rPr>
      </w:pPr>
      <w:r w:rsidRPr="00E818CB">
        <w:rPr>
          <w:rFonts w:ascii="標楷體" w:eastAsia="標楷體" w:hAnsi="標楷體" w:cs="標楷體" w:hint="eastAsia"/>
          <w:sz w:val="28"/>
          <w:szCs w:val="28"/>
        </w:rPr>
        <w:t>今日受風雨影響，易</w:t>
      </w:r>
      <w:proofErr w:type="gramStart"/>
      <w:r w:rsidRPr="00E818CB">
        <w:rPr>
          <w:rFonts w:ascii="標楷體" w:eastAsia="標楷體" w:hAnsi="標楷體" w:cs="標楷體" w:hint="eastAsia"/>
          <w:sz w:val="28"/>
          <w:szCs w:val="28"/>
        </w:rPr>
        <w:t>有短延時</w:t>
      </w:r>
      <w:proofErr w:type="gramEnd"/>
      <w:r w:rsidRPr="00E818CB">
        <w:rPr>
          <w:rFonts w:ascii="標楷體" w:eastAsia="標楷體" w:hAnsi="標楷體" w:cs="標楷體" w:hint="eastAsia"/>
          <w:sz w:val="28"/>
          <w:szCs w:val="28"/>
        </w:rPr>
        <w:t>強降雨，山區有局部大豪雨發生的可能，請各單位持續透過多元管道，呼籲民眾颱風期間儘量避免前往山區、河域及海邊活動，並做好防颱準備工作。</w:t>
      </w:r>
    </w:p>
    <w:p w14:paraId="4151E9E3" w14:textId="491DA873" w:rsidR="00686DDC" w:rsidRPr="000A6496" w:rsidRDefault="009A5102" w:rsidP="009A5102">
      <w:pPr>
        <w:numPr>
          <w:ilvl w:val="1"/>
          <w:numId w:val="2"/>
        </w:numPr>
        <w:snapToGrid w:val="0"/>
        <w:spacing w:line="400" w:lineRule="exact"/>
        <w:ind w:left="993"/>
        <w:rPr>
          <w:rFonts w:ascii="標楷體" w:eastAsia="標楷體" w:hAnsi="標楷體" w:cs="標楷體"/>
          <w:sz w:val="28"/>
          <w:szCs w:val="28"/>
        </w:rPr>
      </w:pPr>
      <w:r w:rsidRPr="00E818CB">
        <w:rPr>
          <w:rFonts w:ascii="標楷體" w:eastAsia="標楷體" w:hAnsi="標楷體" w:cs="標楷體" w:hint="eastAsia"/>
          <w:sz w:val="28"/>
          <w:szCs w:val="28"/>
        </w:rPr>
        <w:lastRenderedPageBreak/>
        <w:t>再次呼籲，山</w:t>
      </w:r>
      <w:proofErr w:type="gramStart"/>
      <w:r w:rsidRPr="00E818CB">
        <w:rPr>
          <w:rFonts w:ascii="標楷體" w:eastAsia="標楷體" w:hAnsi="標楷體" w:cs="標楷體" w:hint="eastAsia"/>
          <w:sz w:val="28"/>
          <w:szCs w:val="28"/>
        </w:rPr>
        <w:t>陀</w:t>
      </w:r>
      <w:proofErr w:type="gramEnd"/>
      <w:r w:rsidRPr="00E818CB">
        <w:rPr>
          <w:rFonts w:ascii="標楷體" w:eastAsia="標楷體" w:hAnsi="標楷體" w:cs="標楷體" w:hint="eastAsia"/>
          <w:sz w:val="28"/>
          <w:szCs w:val="28"/>
        </w:rPr>
        <w:t>兒颱風已發展為強</w:t>
      </w:r>
      <w:proofErr w:type="gramStart"/>
      <w:r w:rsidRPr="00E818CB">
        <w:rPr>
          <w:rFonts w:ascii="標楷體" w:eastAsia="標楷體" w:hAnsi="標楷體" w:cs="標楷體" w:hint="eastAsia"/>
          <w:sz w:val="28"/>
          <w:szCs w:val="28"/>
        </w:rPr>
        <w:t>颱</w:t>
      </w:r>
      <w:proofErr w:type="gramEnd"/>
      <w:r w:rsidRPr="00E818CB">
        <w:rPr>
          <w:rFonts w:ascii="標楷體" w:eastAsia="標楷體" w:hAnsi="標楷體" w:cs="標楷體" w:hint="eastAsia"/>
          <w:sz w:val="28"/>
          <w:szCs w:val="28"/>
        </w:rPr>
        <w:t>不容輕忽，依據</w:t>
      </w:r>
      <w:proofErr w:type="gramStart"/>
      <w:r w:rsidRPr="00E818CB">
        <w:rPr>
          <w:rFonts w:ascii="標楷體" w:eastAsia="標楷體" w:hAnsi="標楷體" w:cs="標楷體" w:hint="eastAsia"/>
          <w:sz w:val="28"/>
          <w:szCs w:val="28"/>
        </w:rPr>
        <w:t>農業部情資推</w:t>
      </w:r>
      <w:proofErr w:type="gramEnd"/>
      <w:r w:rsidRPr="00E818CB">
        <w:rPr>
          <w:rFonts w:ascii="標楷體" w:eastAsia="標楷體" w:hAnsi="標楷體" w:cs="標楷體" w:hint="eastAsia"/>
          <w:sz w:val="28"/>
          <w:szCs w:val="28"/>
        </w:rPr>
        <w:t>估，未來24小時內發布土石流及大規模崩塌紅色警戒潛勢區域計有</w:t>
      </w:r>
      <w:r w:rsidR="00230071">
        <w:rPr>
          <w:rFonts w:ascii="標楷體" w:eastAsia="標楷體" w:hAnsi="標楷體" w:cs="標楷體" w:hint="eastAsia"/>
          <w:sz w:val="28"/>
          <w:szCs w:val="28"/>
        </w:rPr>
        <w:t>8</w:t>
      </w:r>
      <w:r w:rsidRPr="00E818CB">
        <w:rPr>
          <w:rFonts w:ascii="標楷體" w:eastAsia="標楷體" w:hAnsi="標楷體" w:cs="標楷體" w:hint="eastAsia"/>
          <w:sz w:val="28"/>
          <w:szCs w:val="28"/>
        </w:rPr>
        <w:t>鄉鎮</w:t>
      </w:r>
      <w:r w:rsidR="00230071">
        <w:rPr>
          <w:rFonts w:ascii="標楷體" w:eastAsia="標楷體" w:hAnsi="標楷體" w:cs="標楷體" w:hint="eastAsia"/>
          <w:color w:val="000000"/>
          <w:sz w:val="28"/>
          <w:szCs w:val="28"/>
        </w:rPr>
        <w:t>（大武鄉、太麻里鄉、卑南鄉、金峰鄉、海端鄉、延平鄉、達仁鄉、鹿野鄉</w:t>
      </w:r>
      <w:r w:rsidR="00230071" w:rsidRPr="00B02F01">
        <w:rPr>
          <w:rFonts w:ascii="標楷體" w:eastAsia="標楷體" w:hAnsi="標楷體" w:cs="標楷體" w:hint="eastAsia"/>
          <w:color w:val="000000"/>
          <w:sz w:val="28"/>
          <w:szCs w:val="28"/>
        </w:rPr>
        <w:t>）</w:t>
      </w:r>
      <w:r w:rsidRPr="00E818CB">
        <w:rPr>
          <w:rFonts w:ascii="標楷體" w:eastAsia="標楷體" w:hAnsi="標楷體" w:cs="標楷體" w:hint="eastAsia"/>
          <w:sz w:val="28"/>
          <w:szCs w:val="28"/>
        </w:rPr>
        <w:t>，請上述鄉</w:t>
      </w:r>
      <w:r w:rsidRPr="000A6496">
        <w:rPr>
          <w:rFonts w:ascii="標楷體" w:eastAsia="標楷體" w:hAnsi="標楷體" w:cs="標楷體" w:hint="eastAsia"/>
          <w:sz w:val="28"/>
          <w:szCs w:val="28"/>
        </w:rPr>
        <w:t>鎮公所於今日18時前加強疏散撤離及填報相關資料，並請民政處確實掌握。</w:t>
      </w:r>
    </w:p>
    <w:p w14:paraId="2BF9E056" w14:textId="13FB49A0" w:rsidR="00BC04FD" w:rsidRPr="00BC04FD" w:rsidRDefault="00FC79CF" w:rsidP="00BC04FD">
      <w:pPr>
        <w:numPr>
          <w:ilvl w:val="1"/>
          <w:numId w:val="2"/>
        </w:numPr>
        <w:snapToGrid w:val="0"/>
        <w:spacing w:line="400" w:lineRule="exact"/>
        <w:ind w:left="993"/>
        <w:rPr>
          <w:rFonts w:ascii="標楷體" w:eastAsia="標楷體" w:hAnsi="標楷體" w:cs="標楷體" w:hint="eastAsia"/>
          <w:color w:val="FF0000"/>
          <w:sz w:val="32"/>
          <w:szCs w:val="28"/>
        </w:rPr>
      </w:pPr>
      <w:r w:rsidRPr="000A6496">
        <w:rPr>
          <w:rFonts w:ascii="標楷體" w:eastAsia="標楷體" w:hAnsi="標楷體" w:hint="eastAsia"/>
          <w:sz w:val="28"/>
        </w:rPr>
        <w:t>有關巴貝多籍貨輪救援案，目前已</w:t>
      </w:r>
      <w:r w:rsidR="000A6496" w:rsidRPr="000A6496">
        <w:rPr>
          <w:rFonts w:ascii="標楷體" w:eastAsia="標楷體" w:hAnsi="標楷體" w:hint="eastAsia"/>
          <w:sz w:val="28"/>
        </w:rPr>
        <w:t>救援</w:t>
      </w:r>
      <w:r w:rsidR="000A6496" w:rsidRPr="000A6496">
        <w:rPr>
          <w:rFonts w:ascii="標楷體" w:eastAsia="標楷體" w:hAnsi="標楷體"/>
          <w:sz w:val="28"/>
        </w:rPr>
        <w:t>6</w:t>
      </w:r>
      <w:r w:rsidR="002238DD" w:rsidRPr="000A6496">
        <w:rPr>
          <w:rFonts w:ascii="標楷體" w:eastAsia="標楷體" w:hAnsi="標楷體" w:hint="eastAsia"/>
          <w:sz w:val="28"/>
        </w:rPr>
        <w:t>名</w:t>
      </w:r>
      <w:r w:rsidRPr="000A6496">
        <w:rPr>
          <w:rFonts w:ascii="標楷體" w:eastAsia="標楷體" w:hAnsi="標楷體" w:hint="eastAsia"/>
          <w:sz w:val="28"/>
        </w:rPr>
        <w:t>至蘭嶼鄉</w:t>
      </w:r>
      <w:r w:rsidR="000A6496" w:rsidRPr="000A6496">
        <w:rPr>
          <w:rFonts w:ascii="標楷體" w:eastAsia="標楷體" w:hAnsi="標楷體" w:hint="eastAsia"/>
          <w:sz w:val="28"/>
        </w:rPr>
        <w:t>(</w:t>
      </w:r>
      <w:proofErr w:type="gramStart"/>
      <w:r w:rsidR="000A6496" w:rsidRPr="000A6496">
        <w:rPr>
          <w:rFonts w:ascii="標楷體" w:eastAsia="標楷體" w:hAnsi="標楷體" w:hint="eastAsia"/>
          <w:sz w:val="28"/>
        </w:rPr>
        <w:t>註</w:t>
      </w:r>
      <w:proofErr w:type="gramEnd"/>
      <w:r w:rsidR="000A6496" w:rsidRPr="000A6496">
        <w:rPr>
          <w:rFonts w:ascii="標楷體" w:eastAsia="標楷體" w:hAnsi="標楷體" w:hint="eastAsia"/>
          <w:sz w:val="28"/>
        </w:rPr>
        <w:t>:海巡署於會議中報告1</w:t>
      </w:r>
      <w:r w:rsidR="000A6496" w:rsidRPr="000A6496">
        <w:rPr>
          <w:rFonts w:ascii="標楷體" w:eastAsia="標楷體" w:hAnsi="標楷體"/>
          <w:sz w:val="28"/>
        </w:rPr>
        <w:t>4</w:t>
      </w:r>
      <w:r w:rsidR="000A6496" w:rsidRPr="000A6496">
        <w:rPr>
          <w:rFonts w:ascii="標楷體" w:eastAsia="標楷體" w:hAnsi="標楷體" w:hint="eastAsia"/>
          <w:sz w:val="28"/>
        </w:rPr>
        <w:t>點</w:t>
      </w:r>
      <w:r w:rsidR="000A6496" w:rsidRPr="000A6496">
        <w:rPr>
          <w:rFonts w:ascii="標楷體" w:eastAsia="標楷體" w:hAnsi="標楷體"/>
          <w:sz w:val="28"/>
        </w:rPr>
        <w:t>15</w:t>
      </w:r>
      <w:r w:rsidR="000A6496" w:rsidRPr="000A6496">
        <w:rPr>
          <w:rFonts w:ascii="標楷體" w:eastAsia="標楷體" w:hAnsi="標楷體" w:hint="eastAsia"/>
          <w:sz w:val="28"/>
        </w:rPr>
        <w:t>分，1</w:t>
      </w:r>
      <w:r w:rsidR="000A6496" w:rsidRPr="000A6496">
        <w:rPr>
          <w:rFonts w:ascii="標楷體" w:eastAsia="標楷體" w:hAnsi="標楷體"/>
          <w:sz w:val="28"/>
        </w:rPr>
        <w:t>9</w:t>
      </w:r>
      <w:r w:rsidR="000A6496" w:rsidRPr="000A6496">
        <w:rPr>
          <w:rFonts w:ascii="標楷體" w:eastAsia="標楷體" w:hAnsi="標楷體" w:hint="eastAsia"/>
          <w:sz w:val="28"/>
        </w:rPr>
        <w:t>位</w:t>
      </w:r>
      <w:r w:rsidR="000A6496" w:rsidRPr="000A6496">
        <w:rPr>
          <w:rFonts w:ascii="標楷體" w:eastAsia="標楷體" w:hAnsi="標楷體" w:hint="eastAsia"/>
          <w:sz w:val="28"/>
        </w:rPr>
        <w:t>人員</w:t>
      </w:r>
      <w:r w:rsidR="000A6496" w:rsidRPr="000A6496">
        <w:rPr>
          <w:rFonts w:ascii="標楷體" w:eastAsia="標楷體" w:hAnsi="標楷體" w:hint="eastAsia"/>
          <w:sz w:val="28"/>
        </w:rPr>
        <w:t>已全數救出</w:t>
      </w:r>
      <w:r w:rsidR="000A6496" w:rsidRPr="000A6496">
        <w:rPr>
          <w:rFonts w:ascii="標楷體" w:eastAsia="標楷體" w:hAnsi="標楷體" w:hint="eastAsia"/>
          <w:sz w:val="28"/>
        </w:rPr>
        <w:t>)</w:t>
      </w:r>
      <w:r w:rsidRPr="000A6496">
        <w:rPr>
          <w:rFonts w:ascii="標楷體" w:eastAsia="標楷體" w:hAnsi="標楷體" w:hint="eastAsia"/>
          <w:sz w:val="28"/>
        </w:rPr>
        <w:t>，請公所及蘭嶼鄉衛生所協助安置及救治事</w:t>
      </w:r>
      <w:r w:rsidRPr="00FC79CF">
        <w:rPr>
          <w:rFonts w:ascii="標楷體" w:eastAsia="標楷體" w:hAnsi="標楷體" w:hint="eastAsia"/>
          <w:sz w:val="28"/>
        </w:rPr>
        <w:t>宜，並請相關單位繼續</w:t>
      </w:r>
      <w:proofErr w:type="gramStart"/>
      <w:r w:rsidRPr="00FC79CF">
        <w:rPr>
          <w:rFonts w:ascii="標楷體" w:eastAsia="標楷體" w:hAnsi="標楷體" w:hint="eastAsia"/>
          <w:sz w:val="28"/>
        </w:rPr>
        <w:t>協助海委會</w:t>
      </w:r>
      <w:proofErr w:type="gramEnd"/>
      <w:r w:rsidRPr="00FC79CF">
        <w:rPr>
          <w:rFonts w:ascii="標楷體" w:eastAsia="標楷體" w:hAnsi="標楷體" w:hint="eastAsia"/>
          <w:sz w:val="28"/>
        </w:rPr>
        <w:t>、國軍及空勤持續執行救援，另因貨輪存有大量燃油，並已確定擱淺，請環保局</w:t>
      </w:r>
      <w:proofErr w:type="gramStart"/>
      <w:r w:rsidRPr="00FC79CF">
        <w:rPr>
          <w:rFonts w:ascii="標楷體" w:eastAsia="標楷體" w:hAnsi="標楷體" w:hint="eastAsia"/>
          <w:sz w:val="28"/>
        </w:rPr>
        <w:t>配合海委會</w:t>
      </w:r>
      <w:proofErr w:type="gramEnd"/>
      <w:r w:rsidRPr="00FC79CF">
        <w:rPr>
          <w:rFonts w:ascii="標楷體" w:eastAsia="標楷體" w:hAnsi="標楷體" w:hint="eastAsia"/>
          <w:sz w:val="28"/>
        </w:rPr>
        <w:t>加強海洋汙染防治。</w:t>
      </w:r>
      <w:bookmarkStart w:id="0" w:name="_GoBack"/>
      <w:bookmarkEnd w:id="0"/>
    </w:p>
    <w:p w14:paraId="0B90002E" w14:textId="04A867AB" w:rsidR="00686DDC" w:rsidRPr="009A5102" w:rsidRDefault="00686DDC" w:rsidP="002E6EA5">
      <w:pPr>
        <w:pStyle w:val="1"/>
        <w:numPr>
          <w:ilvl w:val="0"/>
          <w:numId w:val="0"/>
        </w:numPr>
        <w:spacing w:line="400" w:lineRule="exact"/>
        <w:ind w:left="908" w:hanging="482"/>
        <w:rPr>
          <w:color w:val="auto"/>
        </w:rPr>
      </w:pPr>
    </w:p>
    <w:sectPr w:rsidR="00686DDC" w:rsidRPr="009A5102">
      <w:footerReference w:type="default" r:id="rId7"/>
      <w:pgSz w:w="11906" w:h="16838"/>
      <w:pgMar w:top="567" w:right="851" w:bottom="567" w:left="85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4FFD3" w14:textId="77777777" w:rsidR="009758E6" w:rsidRDefault="009758E6">
      <w:r>
        <w:separator/>
      </w:r>
    </w:p>
  </w:endnote>
  <w:endnote w:type="continuationSeparator" w:id="0">
    <w:p w14:paraId="7D2DF18F" w14:textId="77777777" w:rsidR="009758E6" w:rsidRDefault="0097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2" w14:textId="7F0CD979" w:rsidR="00493761" w:rsidRDefault="00493761">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0A6496">
      <w:rPr>
        <w:rFonts w:eastAsia="Calibri"/>
        <w:noProof/>
        <w:color w:val="000000"/>
        <w:sz w:val="20"/>
        <w:szCs w:val="20"/>
      </w:rPr>
      <w:t>13</w:t>
    </w:r>
    <w:r>
      <w:rPr>
        <w:color w:val="000000"/>
        <w:sz w:val="20"/>
        <w:szCs w:val="20"/>
      </w:rPr>
      <w:fldChar w:fldCharType="end"/>
    </w:r>
  </w:p>
  <w:p w14:paraId="00000093" w14:textId="77777777" w:rsidR="00493761" w:rsidRDefault="00493761">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74693" w14:textId="77777777" w:rsidR="009758E6" w:rsidRDefault="009758E6">
      <w:r>
        <w:separator/>
      </w:r>
    </w:p>
  </w:footnote>
  <w:footnote w:type="continuationSeparator" w:id="0">
    <w:p w14:paraId="32BF5D1B" w14:textId="77777777" w:rsidR="009758E6" w:rsidRDefault="009758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5170E"/>
    <w:multiLevelType w:val="multilevel"/>
    <w:tmpl w:val="0C22CBE0"/>
    <w:lvl w:ilvl="0">
      <w:start w:val="1"/>
      <w:numFmt w:val="taiwaneseCountingThousand"/>
      <w:suff w:val="space"/>
      <w:lvlText w:val="%1、"/>
      <w:lvlJc w:val="left"/>
      <w:pPr>
        <w:ind w:left="482" w:hanging="482"/>
      </w:pPr>
      <w:rPr>
        <w:rFonts w:hint="eastAsia"/>
        <w:b/>
        <w:color w:val="000000"/>
      </w:rPr>
    </w:lvl>
    <w:lvl w:ilvl="1">
      <w:start w:val="1"/>
      <w:numFmt w:val="taiwaneseCountingThousand"/>
      <w:pStyle w:val="1"/>
      <w:suff w:val="space"/>
      <w:lvlText w:val="(%2)"/>
      <w:lvlJc w:val="left"/>
      <w:pPr>
        <w:ind w:left="482" w:hanging="482"/>
      </w:pPr>
      <w:rPr>
        <w:rFonts w:hint="eastAsia"/>
        <w:b w:val="0"/>
      </w:rPr>
    </w:lvl>
    <w:lvl w:ilvl="2">
      <w:start w:val="1"/>
      <w:numFmt w:val="decimal"/>
      <w:suff w:val="space"/>
      <w:lvlText w:val="%3."/>
      <w:lvlJc w:val="left"/>
      <w:pPr>
        <w:ind w:left="1332" w:hanging="482"/>
      </w:pPr>
      <w:rPr>
        <w:rFonts w:hint="eastAsia"/>
      </w:rPr>
    </w:lvl>
    <w:lvl w:ilvl="3">
      <w:start w:val="1"/>
      <w:numFmt w:val="decimal"/>
      <w:suff w:val="space"/>
      <w:lvlText w:val="（%4）"/>
      <w:lvlJc w:val="left"/>
      <w:pPr>
        <w:ind w:left="1475" w:hanging="482"/>
      </w:pPr>
      <w:rPr>
        <w:rFonts w:hint="eastAsia"/>
      </w:rPr>
    </w:lvl>
    <w:lvl w:ilvl="4">
      <w:start w:val="1"/>
      <w:numFmt w:val="upperRoman"/>
      <w:suff w:val="space"/>
      <w:lvlText w:val="%5、"/>
      <w:lvlJc w:val="left"/>
      <w:pPr>
        <w:ind w:left="2268" w:hanging="568"/>
      </w:pPr>
      <w:rPr>
        <w:rFonts w:hint="eastAsia"/>
      </w:rPr>
    </w:lvl>
    <w:lvl w:ilvl="5">
      <w:start w:val="1"/>
      <w:numFmt w:val="lowerRoman"/>
      <w:suff w:val="space"/>
      <w:lvlText w:val="%6."/>
      <w:lvlJc w:val="right"/>
      <w:pPr>
        <w:ind w:left="2607" w:hanging="482"/>
      </w:pPr>
      <w:rPr>
        <w:rFonts w:hint="eastAsia"/>
      </w:rPr>
    </w:lvl>
    <w:lvl w:ilvl="6">
      <w:start w:val="1"/>
      <w:numFmt w:val="decimal"/>
      <w:suff w:val="space"/>
      <w:lvlText w:val="%7."/>
      <w:lvlJc w:val="left"/>
      <w:pPr>
        <w:ind w:left="3032" w:hanging="482"/>
      </w:pPr>
      <w:rPr>
        <w:rFonts w:hint="eastAsia"/>
      </w:rPr>
    </w:lvl>
    <w:lvl w:ilvl="7">
      <w:start w:val="1"/>
      <w:numFmt w:val="decimal"/>
      <w:lvlText w:val="%8、"/>
      <w:lvlJc w:val="left"/>
      <w:pPr>
        <w:ind w:left="3457" w:hanging="482"/>
      </w:pPr>
      <w:rPr>
        <w:rFonts w:hint="eastAsia"/>
      </w:rPr>
    </w:lvl>
    <w:lvl w:ilvl="8">
      <w:start w:val="1"/>
      <w:numFmt w:val="lowerRoman"/>
      <w:lvlText w:val="%9."/>
      <w:lvlJc w:val="right"/>
      <w:pPr>
        <w:ind w:left="3882" w:hanging="482"/>
      </w:pPr>
      <w:rPr>
        <w:rFonts w:hint="eastAsia"/>
      </w:rPr>
    </w:lvl>
  </w:abstractNum>
  <w:abstractNum w:abstractNumId="1" w15:restartNumberingAfterBreak="0">
    <w:nsid w:val="7DA57164"/>
    <w:multiLevelType w:val="multilevel"/>
    <w:tmpl w:val="A050BBDC"/>
    <w:lvl w:ilvl="0">
      <w:start w:val="1"/>
      <w:numFmt w:val="ideographLegalTraditional"/>
      <w:lvlText w:val="%1、"/>
      <w:lvlJc w:val="left"/>
      <w:pPr>
        <w:ind w:left="720" w:hanging="720"/>
      </w:pPr>
      <w:rPr>
        <w:rFonts w:hint="eastAsia"/>
        <w:b/>
        <w:color w:val="auto"/>
      </w:rPr>
    </w:lvl>
    <w:lvl w:ilvl="1">
      <w:start w:val="1"/>
      <w:numFmt w:val="taiwaneseCountingThousand"/>
      <w:lvlText w:val="%2、"/>
      <w:lvlJc w:val="left"/>
      <w:pPr>
        <w:ind w:left="1571" w:hanging="720"/>
      </w:pPr>
      <w:rPr>
        <w:rFonts w:hint="eastAsia"/>
        <w:color w:val="auto"/>
        <w:lang w:val="en-US"/>
      </w:rPr>
    </w:lvl>
    <w:lvl w:ilvl="2">
      <w:start w:val="1"/>
      <w:numFmt w:val="taiwaneseCountingThousand"/>
      <w:lvlText w:val="（%3）"/>
      <w:lvlJc w:val="left"/>
      <w:pPr>
        <w:ind w:left="2422" w:hanging="720"/>
      </w:pPr>
      <w:rPr>
        <w:rFonts w:hint="eastAsia"/>
      </w:rPr>
    </w:lvl>
    <w:lvl w:ilvl="3">
      <w:start w:val="1"/>
      <w:numFmt w:val="decimal"/>
      <w:lvlText w:val="%4."/>
      <w:lvlJc w:val="left"/>
      <w:pPr>
        <w:tabs>
          <w:tab w:val="num" w:pos="1276"/>
        </w:tabs>
        <w:ind w:left="3273" w:hanging="720"/>
      </w:pPr>
      <w:rPr>
        <w:rFonts w:hint="eastAsia"/>
      </w:rPr>
    </w:lvl>
    <w:lvl w:ilvl="4">
      <w:start w:val="1"/>
      <w:numFmt w:val="decimal"/>
      <w:lvlText w:val="(%5)、"/>
      <w:lvlJc w:val="left"/>
      <w:pPr>
        <w:ind w:left="4124" w:hanging="720"/>
      </w:pPr>
      <w:rPr>
        <w:rFonts w:hint="eastAsia"/>
      </w:rPr>
    </w:lvl>
    <w:lvl w:ilvl="5">
      <w:start w:val="1"/>
      <w:numFmt w:val="upperRoman"/>
      <w:lvlText w:val="%6."/>
      <w:lvlJc w:val="right"/>
      <w:pPr>
        <w:ind w:left="4975" w:hanging="720"/>
      </w:pPr>
      <w:rPr>
        <w:rFonts w:hint="eastAsia"/>
      </w:rPr>
    </w:lvl>
    <w:lvl w:ilvl="6">
      <w:start w:val="1"/>
      <w:numFmt w:val="decimal"/>
      <w:lvlText w:val="%7."/>
      <w:lvlJc w:val="left"/>
      <w:pPr>
        <w:ind w:left="5826" w:hanging="723"/>
      </w:pPr>
      <w:rPr>
        <w:rFonts w:hint="eastAsia"/>
      </w:rPr>
    </w:lvl>
    <w:lvl w:ilvl="7">
      <w:start w:val="1"/>
      <w:numFmt w:val="decimal"/>
      <w:lvlText w:val="%8、"/>
      <w:lvlJc w:val="left"/>
      <w:pPr>
        <w:ind w:left="6677" w:hanging="723"/>
      </w:pPr>
      <w:rPr>
        <w:rFonts w:hint="eastAsia"/>
      </w:rPr>
    </w:lvl>
    <w:lvl w:ilvl="8">
      <w:start w:val="1"/>
      <w:numFmt w:val="lowerRoman"/>
      <w:lvlText w:val="%9."/>
      <w:lvlJc w:val="right"/>
      <w:pPr>
        <w:ind w:left="7528" w:hanging="724"/>
      </w:pPr>
      <w:rPr>
        <w:rFonts w:hint="eastAsia"/>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proofState w:spelling="clean" w:grammar="clean"/>
  <w:defaultTabStop w:val="5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158"/>
    <w:rsid w:val="000064F4"/>
    <w:rsid w:val="00030C03"/>
    <w:rsid w:val="00034738"/>
    <w:rsid w:val="00075CE1"/>
    <w:rsid w:val="00084158"/>
    <w:rsid w:val="000A043C"/>
    <w:rsid w:val="000A3944"/>
    <w:rsid w:val="000A409D"/>
    <w:rsid w:val="000A6496"/>
    <w:rsid w:val="000B4486"/>
    <w:rsid w:val="000E62C1"/>
    <w:rsid w:val="000F537E"/>
    <w:rsid w:val="001007EC"/>
    <w:rsid w:val="001042B1"/>
    <w:rsid w:val="00104A57"/>
    <w:rsid w:val="00113147"/>
    <w:rsid w:val="00117786"/>
    <w:rsid w:val="0012093A"/>
    <w:rsid w:val="00121AD9"/>
    <w:rsid w:val="00121E00"/>
    <w:rsid w:val="00132BC2"/>
    <w:rsid w:val="00134546"/>
    <w:rsid w:val="001446C1"/>
    <w:rsid w:val="00153E03"/>
    <w:rsid w:val="00162BF4"/>
    <w:rsid w:val="00185659"/>
    <w:rsid w:val="00190375"/>
    <w:rsid w:val="001A10E2"/>
    <w:rsid w:val="001A2107"/>
    <w:rsid w:val="001B1A9C"/>
    <w:rsid w:val="001B49FD"/>
    <w:rsid w:val="001D1AE0"/>
    <w:rsid w:val="001E44BD"/>
    <w:rsid w:val="001E67AB"/>
    <w:rsid w:val="001F18B4"/>
    <w:rsid w:val="00200E05"/>
    <w:rsid w:val="00201987"/>
    <w:rsid w:val="00202351"/>
    <w:rsid w:val="00204B5A"/>
    <w:rsid w:val="00206EDE"/>
    <w:rsid w:val="002238DD"/>
    <w:rsid w:val="00230071"/>
    <w:rsid w:val="0023402F"/>
    <w:rsid w:val="0025308E"/>
    <w:rsid w:val="00254F47"/>
    <w:rsid w:val="0026429B"/>
    <w:rsid w:val="002713CF"/>
    <w:rsid w:val="00271798"/>
    <w:rsid w:val="00275C75"/>
    <w:rsid w:val="0028765E"/>
    <w:rsid w:val="00292DF9"/>
    <w:rsid w:val="002A31A6"/>
    <w:rsid w:val="002A54CE"/>
    <w:rsid w:val="002B2DEE"/>
    <w:rsid w:val="002B5FFA"/>
    <w:rsid w:val="002E001D"/>
    <w:rsid w:val="002E0A78"/>
    <w:rsid w:val="002E6EA5"/>
    <w:rsid w:val="002F0577"/>
    <w:rsid w:val="002F0F42"/>
    <w:rsid w:val="0031541E"/>
    <w:rsid w:val="0034379D"/>
    <w:rsid w:val="0036382C"/>
    <w:rsid w:val="00370D1B"/>
    <w:rsid w:val="00393546"/>
    <w:rsid w:val="003A342D"/>
    <w:rsid w:val="003C55A1"/>
    <w:rsid w:val="003C651A"/>
    <w:rsid w:val="003C73A8"/>
    <w:rsid w:val="003D195C"/>
    <w:rsid w:val="003D55D6"/>
    <w:rsid w:val="003E233D"/>
    <w:rsid w:val="003E6135"/>
    <w:rsid w:val="003F09D3"/>
    <w:rsid w:val="003F1CE9"/>
    <w:rsid w:val="004026B5"/>
    <w:rsid w:val="0041588E"/>
    <w:rsid w:val="00426F85"/>
    <w:rsid w:val="0043441E"/>
    <w:rsid w:val="0046077E"/>
    <w:rsid w:val="00476609"/>
    <w:rsid w:val="00493761"/>
    <w:rsid w:val="004A1280"/>
    <w:rsid w:val="004B5476"/>
    <w:rsid w:val="004C0113"/>
    <w:rsid w:val="004D1414"/>
    <w:rsid w:val="004F0467"/>
    <w:rsid w:val="00514A1F"/>
    <w:rsid w:val="00530980"/>
    <w:rsid w:val="00531670"/>
    <w:rsid w:val="005375F3"/>
    <w:rsid w:val="005437D6"/>
    <w:rsid w:val="00545EA3"/>
    <w:rsid w:val="00551E0E"/>
    <w:rsid w:val="00553077"/>
    <w:rsid w:val="00560D2C"/>
    <w:rsid w:val="0056120E"/>
    <w:rsid w:val="00562466"/>
    <w:rsid w:val="00575E11"/>
    <w:rsid w:val="00580386"/>
    <w:rsid w:val="005A3581"/>
    <w:rsid w:val="005A7B04"/>
    <w:rsid w:val="005B6CAF"/>
    <w:rsid w:val="005C2812"/>
    <w:rsid w:val="005D1026"/>
    <w:rsid w:val="005D7388"/>
    <w:rsid w:val="005F18AC"/>
    <w:rsid w:val="005F1DEC"/>
    <w:rsid w:val="00604204"/>
    <w:rsid w:val="00606DBA"/>
    <w:rsid w:val="00635A5A"/>
    <w:rsid w:val="00651125"/>
    <w:rsid w:val="00654878"/>
    <w:rsid w:val="00655127"/>
    <w:rsid w:val="0065564D"/>
    <w:rsid w:val="00667626"/>
    <w:rsid w:val="00670A60"/>
    <w:rsid w:val="00681C09"/>
    <w:rsid w:val="00686624"/>
    <w:rsid w:val="00686DDC"/>
    <w:rsid w:val="0069394E"/>
    <w:rsid w:val="006B3FED"/>
    <w:rsid w:val="006C2719"/>
    <w:rsid w:val="006C586A"/>
    <w:rsid w:val="006D75DA"/>
    <w:rsid w:val="006F7E02"/>
    <w:rsid w:val="007012BD"/>
    <w:rsid w:val="007174E1"/>
    <w:rsid w:val="00722F96"/>
    <w:rsid w:val="007237E2"/>
    <w:rsid w:val="00737DDE"/>
    <w:rsid w:val="00737F68"/>
    <w:rsid w:val="007408C8"/>
    <w:rsid w:val="00741B68"/>
    <w:rsid w:val="00757341"/>
    <w:rsid w:val="00763E50"/>
    <w:rsid w:val="00776391"/>
    <w:rsid w:val="00786D55"/>
    <w:rsid w:val="00795CE8"/>
    <w:rsid w:val="007A3C66"/>
    <w:rsid w:val="007A58F8"/>
    <w:rsid w:val="007D2FC1"/>
    <w:rsid w:val="007D3043"/>
    <w:rsid w:val="007D6FEA"/>
    <w:rsid w:val="007E744C"/>
    <w:rsid w:val="007E78CC"/>
    <w:rsid w:val="007F33D2"/>
    <w:rsid w:val="008029AC"/>
    <w:rsid w:val="00802A0C"/>
    <w:rsid w:val="008038CB"/>
    <w:rsid w:val="00811D11"/>
    <w:rsid w:val="00815012"/>
    <w:rsid w:val="00836BFB"/>
    <w:rsid w:val="0084429E"/>
    <w:rsid w:val="00855490"/>
    <w:rsid w:val="00865D1F"/>
    <w:rsid w:val="00866C51"/>
    <w:rsid w:val="008733B0"/>
    <w:rsid w:val="00874D15"/>
    <w:rsid w:val="00877361"/>
    <w:rsid w:val="00877571"/>
    <w:rsid w:val="00882888"/>
    <w:rsid w:val="008A1F92"/>
    <w:rsid w:val="008C16F5"/>
    <w:rsid w:val="008C7B2C"/>
    <w:rsid w:val="008D4CD0"/>
    <w:rsid w:val="008F1B21"/>
    <w:rsid w:val="008F3E20"/>
    <w:rsid w:val="0090060B"/>
    <w:rsid w:val="009024AE"/>
    <w:rsid w:val="00912940"/>
    <w:rsid w:val="00912B11"/>
    <w:rsid w:val="009179C6"/>
    <w:rsid w:val="00924900"/>
    <w:rsid w:val="00925FA3"/>
    <w:rsid w:val="00926476"/>
    <w:rsid w:val="0093341C"/>
    <w:rsid w:val="00935D5A"/>
    <w:rsid w:val="0095181E"/>
    <w:rsid w:val="009717E0"/>
    <w:rsid w:val="009758E6"/>
    <w:rsid w:val="009A5102"/>
    <w:rsid w:val="009B3847"/>
    <w:rsid w:val="009B6EE8"/>
    <w:rsid w:val="009D3DBF"/>
    <w:rsid w:val="009F407C"/>
    <w:rsid w:val="009F5BF0"/>
    <w:rsid w:val="00A0258B"/>
    <w:rsid w:val="00A04241"/>
    <w:rsid w:val="00A1749F"/>
    <w:rsid w:val="00A315AA"/>
    <w:rsid w:val="00A511C8"/>
    <w:rsid w:val="00A52693"/>
    <w:rsid w:val="00A62FB8"/>
    <w:rsid w:val="00A63DAD"/>
    <w:rsid w:val="00A7121E"/>
    <w:rsid w:val="00A7322C"/>
    <w:rsid w:val="00A8184C"/>
    <w:rsid w:val="00A84091"/>
    <w:rsid w:val="00AB373E"/>
    <w:rsid w:val="00AB5739"/>
    <w:rsid w:val="00AB6C06"/>
    <w:rsid w:val="00AC623A"/>
    <w:rsid w:val="00AE6F02"/>
    <w:rsid w:val="00B007EA"/>
    <w:rsid w:val="00B02F01"/>
    <w:rsid w:val="00B146AE"/>
    <w:rsid w:val="00B207EC"/>
    <w:rsid w:val="00B211C6"/>
    <w:rsid w:val="00B23CEF"/>
    <w:rsid w:val="00B2623B"/>
    <w:rsid w:val="00B26970"/>
    <w:rsid w:val="00B26BFC"/>
    <w:rsid w:val="00B271CB"/>
    <w:rsid w:val="00B3786D"/>
    <w:rsid w:val="00B40900"/>
    <w:rsid w:val="00B445AB"/>
    <w:rsid w:val="00B47EB4"/>
    <w:rsid w:val="00B515C6"/>
    <w:rsid w:val="00B56A68"/>
    <w:rsid w:val="00B6382B"/>
    <w:rsid w:val="00B63B2D"/>
    <w:rsid w:val="00B64486"/>
    <w:rsid w:val="00B6648F"/>
    <w:rsid w:val="00B71FAB"/>
    <w:rsid w:val="00B854B6"/>
    <w:rsid w:val="00B85903"/>
    <w:rsid w:val="00BA35C6"/>
    <w:rsid w:val="00BC04FD"/>
    <w:rsid w:val="00BC7FF1"/>
    <w:rsid w:val="00BD1A30"/>
    <w:rsid w:val="00BF1882"/>
    <w:rsid w:val="00BF3555"/>
    <w:rsid w:val="00C2108F"/>
    <w:rsid w:val="00C21E5A"/>
    <w:rsid w:val="00C261BA"/>
    <w:rsid w:val="00C278AF"/>
    <w:rsid w:val="00C42571"/>
    <w:rsid w:val="00C42EE8"/>
    <w:rsid w:val="00C539D5"/>
    <w:rsid w:val="00C603BC"/>
    <w:rsid w:val="00C65597"/>
    <w:rsid w:val="00C6621E"/>
    <w:rsid w:val="00C74917"/>
    <w:rsid w:val="00C9021E"/>
    <w:rsid w:val="00C9221D"/>
    <w:rsid w:val="00C922CB"/>
    <w:rsid w:val="00CA6493"/>
    <w:rsid w:val="00CA7885"/>
    <w:rsid w:val="00CB5060"/>
    <w:rsid w:val="00CC5A5E"/>
    <w:rsid w:val="00CE5355"/>
    <w:rsid w:val="00CF7466"/>
    <w:rsid w:val="00D00DFE"/>
    <w:rsid w:val="00D1131B"/>
    <w:rsid w:val="00D214D4"/>
    <w:rsid w:val="00D37C73"/>
    <w:rsid w:val="00D44815"/>
    <w:rsid w:val="00D63C28"/>
    <w:rsid w:val="00D722E9"/>
    <w:rsid w:val="00D90ABD"/>
    <w:rsid w:val="00DA26B9"/>
    <w:rsid w:val="00DB0228"/>
    <w:rsid w:val="00DB04EB"/>
    <w:rsid w:val="00DF3779"/>
    <w:rsid w:val="00E03477"/>
    <w:rsid w:val="00E03E2F"/>
    <w:rsid w:val="00E22F87"/>
    <w:rsid w:val="00E25AB6"/>
    <w:rsid w:val="00E32518"/>
    <w:rsid w:val="00E535D1"/>
    <w:rsid w:val="00E66497"/>
    <w:rsid w:val="00E67E51"/>
    <w:rsid w:val="00E75B68"/>
    <w:rsid w:val="00E818CB"/>
    <w:rsid w:val="00E8284C"/>
    <w:rsid w:val="00EA002B"/>
    <w:rsid w:val="00EA396F"/>
    <w:rsid w:val="00EA43BC"/>
    <w:rsid w:val="00EB671C"/>
    <w:rsid w:val="00EC767F"/>
    <w:rsid w:val="00ED2DA3"/>
    <w:rsid w:val="00ED3169"/>
    <w:rsid w:val="00EE03FC"/>
    <w:rsid w:val="00EF29DB"/>
    <w:rsid w:val="00EF4634"/>
    <w:rsid w:val="00EF7EAC"/>
    <w:rsid w:val="00F36F87"/>
    <w:rsid w:val="00F46014"/>
    <w:rsid w:val="00F468FD"/>
    <w:rsid w:val="00F52525"/>
    <w:rsid w:val="00F92716"/>
    <w:rsid w:val="00F96949"/>
    <w:rsid w:val="00FB350D"/>
    <w:rsid w:val="00FC18CA"/>
    <w:rsid w:val="00FC2E6E"/>
    <w:rsid w:val="00FC79CF"/>
    <w:rsid w:val="00FD7A67"/>
    <w:rsid w:val="00FE4A0D"/>
    <w:rsid w:val="00FE546F"/>
    <w:rsid w:val="00FF60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41C68"/>
  <w15:docId w15:val="{C8540E8B-8060-4556-9E71-73D36F0D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0">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ind w:left="2835" w:hanging="425"/>
      <w:outlineLvl w:val="4"/>
    </w:pPr>
    <w:rPr>
      <w:rFonts w:ascii="Arial" w:eastAsia="Arial" w:hAnsi="Arial" w:cs="Arial"/>
      <w:b/>
      <w:sz w:val="36"/>
      <w:szCs w:val="36"/>
    </w:rPr>
  </w:style>
  <w:style w:type="paragraph" w:styleId="6">
    <w:name w:val="heading 6"/>
    <w:basedOn w:val="a"/>
    <w:next w:val="a"/>
    <w:pPr>
      <w:keepNext/>
      <w:ind w:left="3260" w:hanging="425"/>
      <w:outlineLvl w:val="5"/>
    </w:pPr>
    <w:rPr>
      <w:rFonts w:ascii="Arial" w:eastAsia="Arial" w:hAnsi="Arial" w:cs="Arial"/>
      <w:sz w:val="36"/>
      <w:szCs w:val="36"/>
    </w:rPr>
  </w:style>
  <w:style w:type="paragraph" w:styleId="7">
    <w:name w:val="heading 7"/>
    <w:basedOn w:val="a"/>
    <w:next w:val="a"/>
    <w:link w:val="70"/>
    <w:uiPriority w:val="9"/>
    <w:unhideWhenUsed/>
    <w:qFormat/>
    <w:rsid w:val="00776391"/>
    <w:pPr>
      <w:keepNext/>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
    <w:next w:val="a"/>
    <w:link w:val="80"/>
    <w:uiPriority w:val="9"/>
    <w:unhideWhenUsed/>
    <w:qFormat/>
    <w:rsid w:val="00776391"/>
    <w:pPr>
      <w:keepNext/>
      <w:spacing w:line="720" w:lineRule="auto"/>
      <w:ind w:leftChars="400" w:left="400"/>
      <w:outlineLvl w:val="7"/>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D44815"/>
    <w:pPr>
      <w:ind w:leftChars="200" w:left="480"/>
    </w:pPr>
  </w:style>
  <w:style w:type="paragraph" w:customStyle="1" w:styleId="1">
    <w:name w:val="樣式1"/>
    <w:basedOn w:val="a"/>
    <w:link w:val="11"/>
    <w:qFormat/>
    <w:rsid w:val="000064F4"/>
    <w:pPr>
      <w:numPr>
        <w:ilvl w:val="1"/>
        <w:numId w:val="1"/>
      </w:numPr>
      <w:pBdr>
        <w:top w:val="nil"/>
        <w:left w:val="nil"/>
        <w:bottom w:val="nil"/>
        <w:right w:val="nil"/>
        <w:between w:val="nil"/>
      </w:pBdr>
      <w:spacing w:line="480" w:lineRule="auto"/>
      <w:jc w:val="both"/>
    </w:pPr>
    <w:rPr>
      <w:rFonts w:ascii="標楷體" w:eastAsia="標楷體" w:hAnsi="標楷體" w:cs="標楷體"/>
      <w:color w:val="000000"/>
      <w:sz w:val="28"/>
      <w:szCs w:val="28"/>
    </w:rPr>
  </w:style>
  <w:style w:type="character" w:customStyle="1" w:styleId="11">
    <w:name w:val="樣式1 字元"/>
    <w:basedOn w:val="a0"/>
    <w:link w:val="1"/>
    <w:rsid w:val="000064F4"/>
    <w:rPr>
      <w:rFonts w:ascii="標楷體" w:eastAsia="標楷體" w:hAnsi="標楷體" w:cs="標楷體"/>
      <w:color w:val="000000"/>
      <w:sz w:val="28"/>
      <w:szCs w:val="28"/>
    </w:rPr>
  </w:style>
  <w:style w:type="paragraph" w:styleId="a6">
    <w:name w:val="Balloon Text"/>
    <w:basedOn w:val="a"/>
    <w:link w:val="a7"/>
    <w:uiPriority w:val="99"/>
    <w:semiHidden/>
    <w:unhideWhenUsed/>
    <w:rsid w:val="00B6648F"/>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B6648F"/>
    <w:rPr>
      <w:rFonts w:asciiTheme="majorHAnsi" w:eastAsiaTheme="majorEastAsia" w:hAnsiTheme="majorHAnsi" w:cstheme="majorBidi"/>
      <w:sz w:val="18"/>
      <w:szCs w:val="18"/>
    </w:rPr>
  </w:style>
  <w:style w:type="paragraph" w:styleId="a8">
    <w:name w:val="header"/>
    <w:basedOn w:val="a"/>
    <w:link w:val="a9"/>
    <w:uiPriority w:val="99"/>
    <w:unhideWhenUsed/>
    <w:rsid w:val="00B23CEF"/>
    <w:pPr>
      <w:tabs>
        <w:tab w:val="center" w:pos="4153"/>
        <w:tab w:val="right" w:pos="8306"/>
      </w:tabs>
      <w:snapToGrid w:val="0"/>
    </w:pPr>
    <w:rPr>
      <w:sz w:val="20"/>
      <w:szCs w:val="20"/>
    </w:rPr>
  </w:style>
  <w:style w:type="character" w:customStyle="1" w:styleId="a9">
    <w:name w:val="頁首 字元"/>
    <w:basedOn w:val="a0"/>
    <w:link w:val="a8"/>
    <w:uiPriority w:val="99"/>
    <w:rsid w:val="00B23CEF"/>
    <w:rPr>
      <w:sz w:val="20"/>
      <w:szCs w:val="20"/>
    </w:rPr>
  </w:style>
  <w:style w:type="paragraph" w:styleId="aa">
    <w:name w:val="footer"/>
    <w:basedOn w:val="a"/>
    <w:link w:val="ab"/>
    <w:uiPriority w:val="99"/>
    <w:unhideWhenUsed/>
    <w:rsid w:val="00B23CEF"/>
    <w:pPr>
      <w:tabs>
        <w:tab w:val="center" w:pos="4153"/>
        <w:tab w:val="right" w:pos="8306"/>
      </w:tabs>
      <w:snapToGrid w:val="0"/>
    </w:pPr>
    <w:rPr>
      <w:sz w:val="20"/>
      <w:szCs w:val="20"/>
    </w:rPr>
  </w:style>
  <w:style w:type="character" w:customStyle="1" w:styleId="ab">
    <w:name w:val="頁尾 字元"/>
    <w:basedOn w:val="a0"/>
    <w:link w:val="aa"/>
    <w:uiPriority w:val="99"/>
    <w:rsid w:val="00B23CEF"/>
    <w:rPr>
      <w:sz w:val="20"/>
      <w:szCs w:val="20"/>
    </w:rPr>
  </w:style>
  <w:style w:type="character" w:styleId="ac">
    <w:name w:val="Hyperlink"/>
    <w:basedOn w:val="a0"/>
    <w:uiPriority w:val="99"/>
    <w:unhideWhenUsed/>
    <w:rsid w:val="002A31A6"/>
    <w:rPr>
      <w:color w:val="0000FF" w:themeColor="hyperlink"/>
      <w:u w:val="single"/>
    </w:rPr>
  </w:style>
  <w:style w:type="character" w:customStyle="1" w:styleId="12">
    <w:name w:val="未解析的提及1"/>
    <w:basedOn w:val="a0"/>
    <w:uiPriority w:val="99"/>
    <w:semiHidden/>
    <w:unhideWhenUsed/>
    <w:rsid w:val="008D4CD0"/>
    <w:rPr>
      <w:color w:val="605E5C"/>
      <w:shd w:val="clear" w:color="auto" w:fill="E1DFDD"/>
    </w:rPr>
  </w:style>
  <w:style w:type="character" w:customStyle="1" w:styleId="70">
    <w:name w:val="標題 7 字元"/>
    <w:basedOn w:val="a0"/>
    <w:link w:val="7"/>
    <w:uiPriority w:val="9"/>
    <w:rsid w:val="00776391"/>
    <w:rPr>
      <w:rFonts w:asciiTheme="majorHAnsi" w:eastAsiaTheme="majorEastAsia" w:hAnsiTheme="majorHAnsi" w:cstheme="majorBidi"/>
      <w:b/>
      <w:bCs/>
      <w:sz w:val="36"/>
      <w:szCs w:val="36"/>
    </w:rPr>
  </w:style>
  <w:style w:type="character" w:customStyle="1" w:styleId="80">
    <w:name w:val="標題 8 字元"/>
    <w:basedOn w:val="a0"/>
    <w:link w:val="8"/>
    <w:uiPriority w:val="9"/>
    <w:rsid w:val="00776391"/>
    <w:rPr>
      <w:rFonts w:asciiTheme="majorHAnsi" w:eastAsiaTheme="majorEastAsia" w:hAnsiTheme="majorHAnsi" w:cstheme="majorBidi"/>
      <w:sz w:val="36"/>
      <w:szCs w:val="36"/>
    </w:rPr>
  </w:style>
  <w:style w:type="character" w:customStyle="1" w:styleId="UnresolvedMention">
    <w:name w:val="Unresolved Mention"/>
    <w:basedOn w:val="a0"/>
    <w:uiPriority w:val="99"/>
    <w:semiHidden/>
    <w:unhideWhenUsed/>
    <w:rsid w:val="006D7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610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1697</Words>
  <Characters>9678</Characters>
  <Application>Microsoft Office Word</Application>
  <DocSecurity>0</DocSecurity>
  <Lines>80</Lines>
  <Paragraphs>22</Paragraphs>
  <ScaleCrop>false</ScaleCrop>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55</cp:revision>
  <cp:lastPrinted>2024-10-01T09:39:00Z</cp:lastPrinted>
  <dcterms:created xsi:type="dcterms:W3CDTF">2024-10-01T06:10:00Z</dcterms:created>
  <dcterms:modified xsi:type="dcterms:W3CDTF">2024-10-01T09:39:00Z</dcterms:modified>
</cp:coreProperties>
</file>