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49A33205" w:rsidR="00084158" w:rsidRDefault="009B3847" w:rsidP="00925FA3">
      <w:pPr>
        <w:snapToGrid w:val="0"/>
        <w:jc w:val="center"/>
        <w:rPr>
          <w:rFonts w:ascii="標楷體" w:eastAsia="標楷體" w:hAnsi="標楷體" w:cs="標楷體"/>
          <w:b/>
          <w:sz w:val="40"/>
          <w:szCs w:val="40"/>
        </w:rPr>
      </w:pPr>
      <w:proofErr w:type="gramStart"/>
      <w:r>
        <w:rPr>
          <w:rFonts w:ascii="標楷體" w:eastAsia="標楷體" w:hAnsi="標楷體" w:cs="標楷體"/>
          <w:b/>
          <w:sz w:val="40"/>
          <w:szCs w:val="40"/>
        </w:rPr>
        <w:t>臺</w:t>
      </w:r>
      <w:proofErr w:type="gramEnd"/>
      <w:r>
        <w:rPr>
          <w:rFonts w:ascii="標楷體" w:eastAsia="標楷體" w:hAnsi="標楷體" w:cs="標楷體"/>
          <w:b/>
          <w:sz w:val="40"/>
          <w:szCs w:val="40"/>
        </w:rPr>
        <w:t>東縣</w:t>
      </w:r>
      <w:r w:rsidR="002A31A6">
        <w:rPr>
          <w:rFonts w:ascii="標楷體" w:eastAsia="標楷體" w:hAnsi="標楷體" w:cs="標楷體" w:hint="eastAsia"/>
          <w:b/>
          <w:sz w:val="40"/>
          <w:szCs w:val="40"/>
        </w:rPr>
        <w:t>山</w:t>
      </w:r>
      <w:proofErr w:type="gramStart"/>
      <w:r w:rsidR="002A31A6">
        <w:rPr>
          <w:rFonts w:ascii="標楷體" w:eastAsia="標楷體" w:hAnsi="標楷體" w:cs="標楷體" w:hint="eastAsia"/>
          <w:b/>
          <w:sz w:val="40"/>
          <w:szCs w:val="40"/>
        </w:rPr>
        <w:t>陀</w:t>
      </w:r>
      <w:proofErr w:type="gramEnd"/>
      <w:r w:rsidR="002A31A6">
        <w:rPr>
          <w:rFonts w:ascii="標楷體" w:eastAsia="標楷體" w:hAnsi="標楷體" w:cs="標楷體" w:hint="eastAsia"/>
          <w:b/>
          <w:sz w:val="40"/>
          <w:szCs w:val="40"/>
        </w:rPr>
        <w:t>兒</w:t>
      </w:r>
      <w:r w:rsidR="00034738">
        <w:rPr>
          <w:rFonts w:ascii="標楷體" w:eastAsia="標楷體" w:hAnsi="標楷體" w:cs="標楷體"/>
          <w:b/>
          <w:sz w:val="40"/>
          <w:szCs w:val="40"/>
        </w:rPr>
        <w:t>颱風災害應變中心第一次工作會報會議</w:t>
      </w:r>
      <w:r w:rsidR="006C37D2">
        <w:rPr>
          <w:rFonts w:ascii="標楷體" w:eastAsia="標楷體" w:hAnsi="標楷體" w:cs="標楷體" w:hint="eastAsia"/>
          <w:b/>
          <w:sz w:val="40"/>
          <w:szCs w:val="40"/>
        </w:rPr>
        <w:t>紀錄</w:t>
      </w:r>
    </w:p>
    <w:p w14:paraId="00000002" w14:textId="3E61BA61" w:rsidR="00084158" w:rsidRDefault="001A2107" w:rsidP="007D6FEA">
      <w:pPr>
        <w:numPr>
          <w:ilvl w:val="0"/>
          <w:numId w:val="2"/>
        </w:numPr>
        <w:snapToGrid w:val="0"/>
        <w:ind w:left="0" w:firstLine="0"/>
        <w:rPr>
          <w:rFonts w:ascii="標楷體" w:eastAsia="標楷體" w:hAnsi="標楷體" w:cs="標楷體"/>
          <w:sz w:val="28"/>
          <w:szCs w:val="28"/>
        </w:rPr>
      </w:pPr>
      <w:r>
        <w:rPr>
          <w:rFonts w:ascii="標楷體" w:eastAsia="標楷體" w:hAnsi="標楷體" w:cs="標楷體"/>
          <w:b/>
          <w:sz w:val="28"/>
          <w:szCs w:val="28"/>
        </w:rPr>
        <w:t>時間：</w:t>
      </w:r>
      <w:r w:rsidR="00C2108F">
        <w:rPr>
          <w:rFonts w:ascii="標楷體" w:eastAsia="標楷體" w:hAnsi="標楷體" w:cs="標楷體"/>
          <w:b/>
          <w:sz w:val="28"/>
          <w:szCs w:val="28"/>
        </w:rPr>
        <w:t>11</w:t>
      </w:r>
      <w:r w:rsidR="00C2108F">
        <w:rPr>
          <w:rFonts w:ascii="標楷體" w:eastAsia="標楷體" w:hAnsi="標楷體" w:cs="標楷體" w:hint="eastAsia"/>
          <w:b/>
          <w:sz w:val="28"/>
          <w:szCs w:val="28"/>
        </w:rPr>
        <w:t>3</w:t>
      </w:r>
      <w:r>
        <w:rPr>
          <w:rFonts w:ascii="標楷體" w:eastAsia="標楷體" w:hAnsi="標楷體" w:cs="標楷體"/>
          <w:b/>
          <w:sz w:val="28"/>
          <w:szCs w:val="28"/>
        </w:rPr>
        <w:t>年</w:t>
      </w:r>
      <w:r w:rsidR="002A31A6">
        <w:rPr>
          <w:rFonts w:ascii="標楷體" w:eastAsia="標楷體" w:hAnsi="標楷體" w:cs="標楷體"/>
          <w:b/>
          <w:sz w:val="28"/>
          <w:szCs w:val="28"/>
        </w:rPr>
        <w:t>9</w:t>
      </w:r>
      <w:r>
        <w:rPr>
          <w:rFonts w:ascii="標楷體" w:eastAsia="標楷體" w:hAnsi="標楷體" w:cs="標楷體"/>
          <w:b/>
          <w:sz w:val="28"/>
          <w:szCs w:val="28"/>
        </w:rPr>
        <w:t>月</w:t>
      </w:r>
      <w:r w:rsidR="002A31A6">
        <w:rPr>
          <w:rFonts w:ascii="標楷體" w:eastAsia="標楷體" w:hAnsi="標楷體" w:cs="標楷體"/>
          <w:b/>
          <w:sz w:val="28"/>
          <w:szCs w:val="28"/>
        </w:rPr>
        <w:t>30</w:t>
      </w:r>
      <w:r w:rsidR="00C2108F">
        <w:rPr>
          <w:rFonts w:ascii="標楷體" w:eastAsia="標楷體" w:hAnsi="標楷體" w:cs="標楷體"/>
          <w:b/>
          <w:color w:val="000000"/>
          <w:sz w:val="28"/>
          <w:szCs w:val="28"/>
        </w:rPr>
        <w:t>日</w:t>
      </w:r>
      <w:r w:rsidR="002A31A6">
        <w:rPr>
          <w:rFonts w:ascii="標楷體" w:eastAsia="標楷體" w:hAnsi="標楷體" w:cs="標楷體" w:hint="eastAsia"/>
          <w:b/>
          <w:color w:val="000000"/>
          <w:sz w:val="28"/>
          <w:szCs w:val="28"/>
        </w:rPr>
        <w:t>下</w:t>
      </w:r>
      <w:r>
        <w:rPr>
          <w:rFonts w:ascii="標楷體" w:eastAsia="標楷體" w:hAnsi="標楷體" w:cs="標楷體"/>
          <w:b/>
          <w:color w:val="000000"/>
          <w:sz w:val="28"/>
          <w:szCs w:val="28"/>
        </w:rPr>
        <w:t>午</w:t>
      </w:r>
      <w:r w:rsidR="002A31A6">
        <w:rPr>
          <w:rFonts w:ascii="標楷體" w:eastAsia="標楷體" w:hAnsi="標楷體" w:cs="標楷體" w:hint="eastAsia"/>
          <w:b/>
          <w:color w:val="000000"/>
          <w:sz w:val="28"/>
          <w:szCs w:val="28"/>
        </w:rPr>
        <w:t>0</w:t>
      </w:r>
      <w:r w:rsidR="002A31A6">
        <w:rPr>
          <w:rFonts w:ascii="標楷體" w:eastAsia="標楷體" w:hAnsi="標楷體" w:cs="標楷體"/>
          <w:b/>
          <w:color w:val="000000"/>
          <w:sz w:val="28"/>
          <w:szCs w:val="28"/>
        </w:rPr>
        <w:t>2</w:t>
      </w:r>
      <w:r>
        <w:rPr>
          <w:rFonts w:ascii="標楷體" w:eastAsia="標楷體" w:hAnsi="標楷體" w:cs="標楷體"/>
          <w:b/>
          <w:color w:val="000000"/>
          <w:sz w:val="28"/>
          <w:szCs w:val="28"/>
        </w:rPr>
        <w:t>時0分</w:t>
      </w:r>
    </w:p>
    <w:p w14:paraId="00000003" w14:textId="77777777" w:rsidR="00084158" w:rsidRDefault="001A2107" w:rsidP="007D6FEA">
      <w:pPr>
        <w:numPr>
          <w:ilvl w:val="0"/>
          <w:numId w:val="2"/>
        </w:numPr>
        <w:snapToGrid w:val="0"/>
        <w:ind w:left="0" w:firstLine="0"/>
        <w:rPr>
          <w:rFonts w:ascii="標楷體" w:eastAsia="標楷體" w:hAnsi="標楷體" w:cs="標楷體"/>
          <w:sz w:val="28"/>
          <w:szCs w:val="28"/>
        </w:rPr>
      </w:pPr>
      <w:r>
        <w:rPr>
          <w:rFonts w:ascii="標楷體" w:eastAsia="標楷體" w:hAnsi="標楷體" w:cs="標楷體"/>
          <w:b/>
          <w:sz w:val="28"/>
          <w:szCs w:val="28"/>
        </w:rPr>
        <w:t>地點：</w:t>
      </w:r>
      <w:proofErr w:type="gramStart"/>
      <w:r>
        <w:rPr>
          <w:rFonts w:ascii="標楷體" w:eastAsia="標楷體" w:hAnsi="標楷體" w:cs="標楷體"/>
          <w:b/>
          <w:sz w:val="28"/>
          <w:szCs w:val="28"/>
        </w:rPr>
        <w:t>臺</w:t>
      </w:r>
      <w:proofErr w:type="gramEnd"/>
      <w:r>
        <w:rPr>
          <w:rFonts w:ascii="標楷體" w:eastAsia="標楷體" w:hAnsi="標楷體" w:cs="標楷體"/>
          <w:b/>
          <w:sz w:val="28"/>
          <w:szCs w:val="28"/>
        </w:rPr>
        <w:t>東縣災害應變中心</w:t>
      </w:r>
    </w:p>
    <w:p w14:paraId="00000004" w14:textId="30DDCAE2" w:rsidR="00084158" w:rsidRDefault="002A31A6" w:rsidP="007D6FEA">
      <w:pPr>
        <w:numPr>
          <w:ilvl w:val="0"/>
          <w:numId w:val="2"/>
        </w:numPr>
        <w:snapToGrid w:val="0"/>
        <w:ind w:left="0" w:firstLine="0"/>
        <w:rPr>
          <w:rFonts w:ascii="標楷體" w:eastAsia="標楷體" w:hAnsi="標楷體" w:cs="標楷體"/>
          <w:sz w:val="28"/>
          <w:szCs w:val="28"/>
        </w:rPr>
      </w:pPr>
      <w:r>
        <w:rPr>
          <w:rFonts w:ascii="標楷體" w:eastAsia="標楷體" w:hAnsi="標楷體" w:cs="標楷體"/>
          <w:b/>
          <w:sz w:val="28"/>
          <w:szCs w:val="28"/>
        </w:rPr>
        <w:t>主席：</w:t>
      </w:r>
      <w:r>
        <w:rPr>
          <w:rFonts w:ascii="標楷體" w:eastAsia="標楷體" w:hAnsi="標楷體" w:cs="標楷體" w:hint="eastAsia"/>
          <w:b/>
          <w:sz w:val="28"/>
          <w:szCs w:val="28"/>
        </w:rPr>
        <w:t>王副</w:t>
      </w:r>
      <w:r>
        <w:rPr>
          <w:rFonts w:ascii="標楷體" w:eastAsia="標楷體" w:hAnsi="標楷體" w:cs="標楷體"/>
          <w:b/>
          <w:sz w:val="28"/>
          <w:szCs w:val="28"/>
        </w:rPr>
        <w:t>指揮官</w:t>
      </w:r>
      <w:r>
        <w:rPr>
          <w:rFonts w:ascii="標楷體" w:eastAsia="標楷體" w:hAnsi="標楷體" w:cs="標楷體" w:hint="eastAsia"/>
          <w:b/>
          <w:sz w:val="28"/>
          <w:szCs w:val="28"/>
        </w:rPr>
        <w:t>志輝</w:t>
      </w:r>
    </w:p>
    <w:p w14:paraId="00000005" w14:textId="77777777" w:rsidR="00084158" w:rsidRDefault="001A2107" w:rsidP="007D6FEA">
      <w:pPr>
        <w:numPr>
          <w:ilvl w:val="0"/>
          <w:numId w:val="2"/>
        </w:numPr>
        <w:snapToGrid w:val="0"/>
        <w:ind w:left="0" w:firstLine="0"/>
        <w:rPr>
          <w:rFonts w:ascii="標楷體" w:eastAsia="標楷體" w:hAnsi="標楷體" w:cs="標楷體"/>
          <w:sz w:val="28"/>
          <w:szCs w:val="28"/>
        </w:rPr>
      </w:pPr>
      <w:r>
        <w:rPr>
          <w:rFonts w:ascii="標楷體" w:eastAsia="標楷體" w:hAnsi="標楷體" w:cs="標楷體"/>
          <w:b/>
          <w:sz w:val="28"/>
          <w:szCs w:val="28"/>
        </w:rPr>
        <w:t>出（列）席者及單位：</w:t>
      </w:r>
    </w:p>
    <w:p w14:paraId="00000006" w14:textId="77777777" w:rsidR="00084158" w:rsidRDefault="001A2107" w:rsidP="007D6FEA">
      <w:pPr>
        <w:numPr>
          <w:ilvl w:val="0"/>
          <w:numId w:val="2"/>
        </w:numPr>
        <w:snapToGrid w:val="0"/>
        <w:ind w:left="0" w:firstLine="0"/>
        <w:rPr>
          <w:rFonts w:ascii="標楷體" w:eastAsia="標楷體" w:hAnsi="標楷體" w:cs="標楷體"/>
          <w:sz w:val="28"/>
          <w:szCs w:val="28"/>
        </w:rPr>
      </w:pPr>
      <w:r>
        <w:rPr>
          <w:rFonts w:ascii="標楷體" w:eastAsia="標楷體" w:hAnsi="標楷體" w:cs="標楷體"/>
          <w:b/>
          <w:sz w:val="28"/>
          <w:szCs w:val="28"/>
        </w:rPr>
        <w:t>主席致詞：略</w:t>
      </w:r>
    </w:p>
    <w:p w14:paraId="00000007" w14:textId="4F70B215" w:rsidR="00084158" w:rsidRPr="002713CF" w:rsidRDefault="001A2107" w:rsidP="007D6FEA">
      <w:pPr>
        <w:numPr>
          <w:ilvl w:val="0"/>
          <w:numId w:val="2"/>
        </w:numPr>
        <w:snapToGrid w:val="0"/>
        <w:ind w:left="0" w:firstLine="0"/>
        <w:rPr>
          <w:rFonts w:ascii="標楷體" w:eastAsia="標楷體" w:hAnsi="標楷體" w:cs="標楷體"/>
          <w:sz w:val="28"/>
          <w:szCs w:val="28"/>
        </w:rPr>
      </w:pPr>
      <w:r>
        <w:rPr>
          <w:rFonts w:ascii="標楷體" w:eastAsia="標楷體" w:hAnsi="標楷體" w:cs="標楷體"/>
          <w:b/>
          <w:sz w:val="28"/>
          <w:szCs w:val="28"/>
        </w:rPr>
        <w:t>協力團隊及</w:t>
      </w:r>
      <w:proofErr w:type="gramStart"/>
      <w:r>
        <w:rPr>
          <w:rFonts w:ascii="標楷體" w:eastAsia="標楷體" w:hAnsi="標楷體" w:cs="標楷體"/>
          <w:b/>
          <w:sz w:val="28"/>
          <w:szCs w:val="28"/>
        </w:rPr>
        <w:t>臺</w:t>
      </w:r>
      <w:proofErr w:type="gramEnd"/>
      <w:r>
        <w:rPr>
          <w:rFonts w:ascii="標楷體" w:eastAsia="標楷體" w:hAnsi="標楷體" w:cs="標楷體"/>
          <w:b/>
          <w:sz w:val="28"/>
          <w:szCs w:val="28"/>
        </w:rPr>
        <w:t>東氣象站簡報：略</w:t>
      </w:r>
    </w:p>
    <w:p w14:paraId="316CA666" w14:textId="20E47CB3" w:rsidR="002713CF" w:rsidRDefault="002713CF" w:rsidP="007D6FEA">
      <w:pPr>
        <w:numPr>
          <w:ilvl w:val="0"/>
          <w:numId w:val="2"/>
        </w:numPr>
        <w:snapToGrid w:val="0"/>
        <w:ind w:left="0" w:firstLine="0"/>
        <w:rPr>
          <w:rFonts w:ascii="標楷體" w:eastAsia="標楷體" w:hAnsi="標楷體" w:cs="標楷體"/>
          <w:b/>
          <w:sz w:val="28"/>
          <w:szCs w:val="28"/>
        </w:rPr>
      </w:pPr>
      <w:r w:rsidRPr="002713CF">
        <w:rPr>
          <w:rFonts w:ascii="標楷體" w:eastAsia="標楷體" w:hAnsi="標楷體" w:cs="標楷體" w:hint="eastAsia"/>
          <w:b/>
          <w:sz w:val="28"/>
          <w:szCs w:val="28"/>
        </w:rPr>
        <w:t>各鄉鎮市首長視訊及需協助事項討論：</w:t>
      </w:r>
    </w:p>
    <w:p w14:paraId="7890AB87" w14:textId="5A11DBD2" w:rsidR="00856E84" w:rsidRPr="00BE2928" w:rsidRDefault="0018596E" w:rsidP="006F6DEA">
      <w:pPr>
        <w:numPr>
          <w:ilvl w:val="0"/>
          <w:numId w:val="19"/>
        </w:numPr>
        <w:pBdr>
          <w:top w:val="nil"/>
          <w:left w:val="nil"/>
          <w:bottom w:val="nil"/>
          <w:right w:val="nil"/>
          <w:between w:val="nil"/>
        </w:pBdr>
        <w:snapToGrid w:val="0"/>
        <w:rPr>
          <w:rFonts w:ascii="標楷體" w:eastAsia="標楷體" w:hAnsi="標楷體" w:cs="標楷體"/>
          <w:color w:val="FF0000"/>
          <w:sz w:val="28"/>
          <w:szCs w:val="28"/>
        </w:rPr>
      </w:pPr>
      <w:proofErr w:type="gramStart"/>
      <w:r w:rsidRPr="006F6DEA">
        <w:rPr>
          <w:rFonts w:ascii="標楷體" w:eastAsia="標楷體" w:hAnsi="標楷體" w:cs="標楷體" w:hint="eastAsia"/>
          <w:sz w:val="28"/>
          <w:szCs w:val="28"/>
        </w:rPr>
        <w:t>臺</w:t>
      </w:r>
      <w:proofErr w:type="gramEnd"/>
      <w:r w:rsidRPr="006F6DEA">
        <w:rPr>
          <w:rFonts w:ascii="標楷體" w:eastAsia="標楷體" w:hAnsi="標楷體" w:cs="標楷體" w:hint="eastAsia"/>
          <w:sz w:val="28"/>
          <w:szCs w:val="28"/>
        </w:rPr>
        <w:t>東市公所秘書周琦園：</w:t>
      </w:r>
      <w:r w:rsidR="00106396" w:rsidRPr="006F6DEA">
        <w:rPr>
          <w:rFonts w:ascii="標楷體" w:eastAsia="標楷體" w:hAnsi="標楷體" w:cs="標楷體" w:hint="eastAsia"/>
          <w:sz w:val="28"/>
          <w:szCs w:val="28"/>
        </w:rPr>
        <w:t>今早</w:t>
      </w:r>
      <w:r w:rsidR="00BE2928" w:rsidRPr="006F6DEA">
        <w:rPr>
          <w:rFonts w:ascii="標楷體" w:eastAsia="標楷體" w:hAnsi="標楷體" w:cs="標楷體" w:hint="eastAsia"/>
          <w:sz w:val="28"/>
          <w:szCs w:val="28"/>
        </w:rPr>
        <w:t>已召開災前整備會議，</w:t>
      </w:r>
      <w:r w:rsidR="00106396" w:rsidRPr="006F6DEA">
        <w:rPr>
          <w:rFonts w:ascii="標楷體" w:eastAsia="標楷體" w:hAnsi="標楷體" w:cs="標楷體" w:hint="eastAsia"/>
          <w:sz w:val="28"/>
          <w:szCs w:val="28"/>
        </w:rPr>
        <w:t>請各里辦公處加強防颱宣導，備妥移動式抽水機、沙包，通知</w:t>
      </w:r>
      <w:r w:rsidR="00BE2928" w:rsidRPr="006F6DEA">
        <w:rPr>
          <w:rFonts w:ascii="標楷體" w:eastAsia="標楷體" w:hAnsi="標楷體" w:cs="標楷體" w:hint="eastAsia"/>
          <w:sz w:val="28"/>
          <w:szCs w:val="28"/>
        </w:rPr>
        <w:t>工程廠商</w:t>
      </w:r>
      <w:r w:rsidR="00106396" w:rsidRPr="006F6DEA">
        <w:rPr>
          <w:rFonts w:ascii="標楷體" w:eastAsia="標楷體" w:hAnsi="標楷體" w:cs="標楷體" w:hint="eastAsia"/>
          <w:sz w:val="28"/>
          <w:szCs w:val="28"/>
        </w:rPr>
        <w:t>出海口清淤</w:t>
      </w:r>
      <w:r w:rsidR="00BE2928" w:rsidRPr="006F6DEA">
        <w:rPr>
          <w:rFonts w:ascii="標楷體" w:eastAsia="標楷體" w:hAnsi="標楷體" w:cs="標楷體" w:hint="eastAsia"/>
          <w:sz w:val="28"/>
          <w:szCs w:val="28"/>
        </w:rPr>
        <w:t>，地下道部分透過即時監控系統進行隨時監測，</w:t>
      </w:r>
      <w:r w:rsidR="00106396" w:rsidRPr="006F6DEA">
        <w:rPr>
          <w:rFonts w:ascii="標楷體" w:eastAsia="標楷體" w:hAnsi="標楷體" w:cs="標楷體" w:hint="eastAsia"/>
          <w:sz w:val="28"/>
          <w:szCs w:val="28"/>
        </w:rPr>
        <w:t>預計開設2處收容地點，</w:t>
      </w:r>
      <w:r w:rsidR="006F6DEA" w:rsidRPr="006F6DEA">
        <w:rPr>
          <w:rFonts w:ascii="標楷體" w:eastAsia="標楷體" w:hAnsi="標楷體" w:cs="標楷體" w:hint="eastAsia"/>
          <w:sz w:val="28"/>
          <w:szCs w:val="28"/>
        </w:rPr>
        <w:t>原訂10/1~2辦理重陽敬老等相關活動暫停辦理，擇日再辦理。</w:t>
      </w:r>
    </w:p>
    <w:p w14:paraId="0A9B611A" w14:textId="3790316B" w:rsidR="0018596E" w:rsidRPr="00D81A45" w:rsidRDefault="0018596E" w:rsidP="00D81A45">
      <w:pPr>
        <w:numPr>
          <w:ilvl w:val="0"/>
          <w:numId w:val="19"/>
        </w:numPr>
        <w:pBdr>
          <w:top w:val="nil"/>
          <w:left w:val="nil"/>
          <w:bottom w:val="nil"/>
          <w:right w:val="nil"/>
          <w:between w:val="nil"/>
        </w:pBdr>
        <w:snapToGrid w:val="0"/>
        <w:rPr>
          <w:rFonts w:ascii="標楷體" w:eastAsia="標楷體" w:hAnsi="標楷體" w:cs="標楷體"/>
          <w:sz w:val="28"/>
          <w:szCs w:val="28"/>
        </w:rPr>
      </w:pPr>
      <w:r w:rsidRPr="00D81A45">
        <w:rPr>
          <w:rFonts w:ascii="標楷體" w:eastAsia="標楷體" w:hAnsi="標楷體" w:cs="標楷體" w:hint="eastAsia"/>
          <w:sz w:val="28"/>
          <w:szCs w:val="28"/>
        </w:rPr>
        <w:t>卑南鄉公所</w:t>
      </w:r>
      <w:r w:rsidR="00AD71D6" w:rsidRPr="00D81A45">
        <w:rPr>
          <w:rFonts w:ascii="標楷體" w:eastAsia="標楷體" w:hAnsi="標楷體" w:cs="標楷體" w:hint="eastAsia"/>
          <w:sz w:val="28"/>
          <w:szCs w:val="28"/>
        </w:rPr>
        <w:t>秘書陳仁東</w:t>
      </w:r>
      <w:r w:rsidRPr="00D81A45">
        <w:rPr>
          <w:rFonts w:ascii="標楷體" w:eastAsia="標楷體" w:hAnsi="標楷體" w:cs="標楷體" w:hint="eastAsia"/>
          <w:sz w:val="28"/>
          <w:szCs w:val="28"/>
        </w:rPr>
        <w:t>：</w:t>
      </w:r>
      <w:r w:rsidR="00D81A45" w:rsidRPr="00D81A45">
        <w:rPr>
          <w:rFonts w:ascii="標楷體" w:eastAsia="標楷體" w:hAnsi="標楷體" w:cs="標楷體" w:hint="eastAsia"/>
          <w:sz w:val="28"/>
          <w:szCs w:val="28"/>
        </w:rPr>
        <w:t>本所災害應變中心預計今(30)日17時一級開設，已通知各村村長保持密切通訊聯繫，建議在今（30）日下午17：00前實施預防性撤離安置及依親的工作，沙包、重大機械、清運機具及人力等</w:t>
      </w:r>
      <w:proofErr w:type="gramStart"/>
      <w:r w:rsidR="00D81A45" w:rsidRPr="00D81A45">
        <w:rPr>
          <w:rFonts w:ascii="標楷體" w:eastAsia="標楷體" w:hAnsi="標楷體" w:cs="標楷體" w:hint="eastAsia"/>
          <w:sz w:val="28"/>
          <w:szCs w:val="28"/>
        </w:rPr>
        <w:t>各項弓中方災措施均已</w:t>
      </w:r>
      <w:proofErr w:type="gramEnd"/>
      <w:r w:rsidR="00D81A45" w:rsidRPr="00D81A45">
        <w:rPr>
          <w:rFonts w:ascii="標楷體" w:eastAsia="標楷體" w:hAnsi="標楷體" w:cs="標楷體" w:hint="eastAsia"/>
          <w:sz w:val="28"/>
          <w:szCs w:val="28"/>
        </w:rPr>
        <w:t>整備完成</w:t>
      </w:r>
      <w:r w:rsidR="00BE2928" w:rsidRPr="00D81A45">
        <w:rPr>
          <w:rFonts w:ascii="標楷體" w:eastAsia="標楷體" w:hAnsi="標楷體" w:cs="標楷體" w:hint="eastAsia"/>
          <w:sz w:val="28"/>
          <w:szCs w:val="28"/>
        </w:rPr>
        <w:t>。</w:t>
      </w:r>
    </w:p>
    <w:p w14:paraId="168EE60A" w14:textId="1BC8CF6B" w:rsidR="0018596E" w:rsidRPr="006F6DEA" w:rsidRDefault="0018596E" w:rsidP="00BE2928">
      <w:pPr>
        <w:numPr>
          <w:ilvl w:val="0"/>
          <w:numId w:val="19"/>
        </w:numPr>
        <w:pBdr>
          <w:top w:val="nil"/>
          <w:left w:val="nil"/>
          <w:bottom w:val="nil"/>
          <w:right w:val="nil"/>
          <w:between w:val="nil"/>
        </w:pBdr>
        <w:snapToGrid w:val="0"/>
        <w:rPr>
          <w:rFonts w:ascii="標楷體" w:eastAsia="標楷體" w:hAnsi="標楷體" w:cs="標楷體"/>
          <w:sz w:val="28"/>
          <w:szCs w:val="28"/>
        </w:rPr>
      </w:pPr>
      <w:r w:rsidRPr="006F6DEA">
        <w:rPr>
          <w:rFonts w:ascii="標楷體" w:eastAsia="標楷體" w:hAnsi="標楷體" w:cs="標楷體" w:hint="eastAsia"/>
          <w:sz w:val="28"/>
          <w:szCs w:val="28"/>
        </w:rPr>
        <w:t>綠島鄉公所秘書陳銘廣：</w:t>
      </w:r>
      <w:r w:rsidR="00BE2928" w:rsidRPr="006F6DEA">
        <w:rPr>
          <w:rFonts w:ascii="標楷體" w:eastAsia="標楷體" w:hAnsi="標楷體" w:cs="標楷體" w:hint="eastAsia"/>
          <w:sz w:val="28"/>
          <w:szCs w:val="28"/>
        </w:rPr>
        <w:t>已召開整備會議進行整備與部署，</w:t>
      </w:r>
      <w:r w:rsidR="006F6DEA" w:rsidRPr="006F6DEA">
        <w:rPr>
          <w:rFonts w:ascii="標楷體" w:eastAsia="標楷體" w:hAnsi="標楷體" w:cs="標楷體" w:hint="eastAsia"/>
          <w:sz w:val="28"/>
          <w:szCs w:val="28"/>
        </w:rPr>
        <w:t>今日下午3點</w:t>
      </w:r>
      <w:r w:rsidR="00BE2928" w:rsidRPr="006F6DEA">
        <w:rPr>
          <w:rFonts w:ascii="標楷體" w:eastAsia="標楷體" w:hAnsi="標楷體" w:cs="標楷體" w:hint="eastAsia"/>
          <w:sz w:val="28"/>
          <w:szCs w:val="28"/>
        </w:rPr>
        <w:t>溫泉</w:t>
      </w:r>
      <w:proofErr w:type="gramStart"/>
      <w:r w:rsidR="00BE2928" w:rsidRPr="006F6DEA">
        <w:rPr>
          <w:rFonts w:ascii="標楷體" w:eastAsia="標楷體" w:hAnsi="標楷體" w:cs="標楷體" w:hint="eastAsia"/>
          <w:sz w:val="28"/>
          <w:szCs w:val="28"/>
        </w:rPr>
        <w:t>至龜灣縱</w:t>
      </w:r>
      <w:proofErr w:type="gramEnd"/>
      <w:r w:rsidR="00BE2928" w:rsidRPr="006F6DEA">
        <w:rPr>
          <w:rFonts w:ascii="標楷體" w:eastAsia="標楷體" w:hAnsi="標楷體" w:cs="標楷體" w:hint="eastAsia"/>
          <w:sz w:val="28"/>
          <w:szCs w:val="28"/>
        </w:rPr>
        <w:t>走公路進行</w:t>
      </w:r>
      <w:proofErr w:type="gramStart"/>
      <w:r w:rsidR="00BE2928" w:rsidRPr="006F6DEA">
        <w:rPr>
          <w:rFonts w:ascii="標楷體" w:eastAsia="標楷體" w:hAnsi="標楷體" w:cs="標楷體" w:hint="eastAsia"/>
          <w:sz w:val="28"/>
          <w:szCs w:val="28"/>
        </w:rPr>
        <w:t>預警性封路</w:t>
      </w:r>
      <w:proofErr w:type="gramEnd"/>
      <w:r w:rsidR="00BE2928" w:rsidRPr="006F6DEA">
        <w:rPr>
          <w:rFonts w:ascii="標楷體" w:eastAsia="標楷體" w:hAnsi="標楷體" w:cs="標楷體" w:hint="eastAsia"/>
          <w:sz w:val="28"/>
          <w:szCs w:val="28"/>
        </w:rPr>
        <w:t>，進駐開口契約廠商及備妥沙包，各項防颱工作</w:t>
      </w:r>
      <w:r w:rsidR="006F6DEA" w:rsidRPr="006F6DEA">
        <w:rPr>
          <w:rFonts w:ascii="標楷體" w:eastAsia="標楷體" w:hAnsi="標楷體" w:cs="標楷體" w:hint="eastAsia"/>
          <w:sz w:val="28"/>
          <w:szCs w:val="28"/>
        </w:rPr>
        <w:t>人力及</w:t>
      </w:r>
      <w:proofErr w:type="gramStart"/>
      <w:r w:rsidR="006F6DEA" w:rsidRPr="006F6DEA">
        <w:rPr>
          <w:rFonts w:ascii="標楷體" w:eastAsia="標楷體" w:hAnsi="標楷體" w:cs="標楷體" w:hint="eastAsia"/>
          <w:sz w:val="28"/>
          <w:szCs w:val="28"/>
        </w:rPr>
        <w:t>物資</w:t>
      </w:r>
      <w:r w:rsidR="00BE2928" w:rsidRPr="006F6DEA">
        <w:rPr>
          <w:rFonts w:ascii="標楷體" w:eastAsia="標楷體" w:hAnsi="標楷體" w:cs="標楷體" w:hint="eastAsia"/>
          <w:sz w:val="28"/>
          <w:szCs w:val="28"/>
        </w:rPr>
        <w:t>均已準備</w:t>
      </w:r>
      <w:proofErr w:type="gramEnd"/>
      <w:r w:rsidR="00BE2928" w:rsidRPr="006F6DEA">
        <w:rPr>
          <w:rFonts w:ascii="標楷體" w:eastAsia="標楷體" w:hAnsi="標楷體" w:cs="標楷體" w:hint="eastAsia"/>
          <w:sz w:val="28"/>
          <w:szCs w:val="28"/>
        </w:rPr>
        <w:t>完畢。</w:t>
      </w:r>
    </w:p>
    <w:p w14:paraId="73D2AF0A" w14:textId="430F4501" w:rsidR="0018596E" w:rsidRPr="002A0FAC" w:rsidRDefault="0018596E" w:rsidP="006F6DEA">
      <w:pPr>
        <w:numPr>
          <w:ilvl w:val="0"/>
          <w:numId w:val="19"/>
        </w:numPr>
        <w:pBdr>
          <w:top w:val="nil"/>
          <w:left w:val="nil"/>
          <w:bottom w:val="nil"/>
          <w:right w:val="nil"/>
          <w:between w:val="nil"/>
        </w:pBdr>
        <w:snapToGrid w:val="0"/>
        <w:rPr>
          <w:rFonts w:ascii="標楷體" w:eastAsia="標楷體" w:hAnsi="標楷體" w:cs="標楷體"/>
          <w:color w:val="FF0000"/>
          <w:sz w:val="28"/>
          <w:szCs w:val="28"/>
        </w:rPr>
      </w:pPr>
      <w:r w:rsidRPr="00F01E1E">
        <w:rPr>
          <w:rFonts w:ascii="標楷體" w:eastAsia="標楷體" w:hAnsi="標楷體" w:cs="標楷體" w:hint="eastAsia"/>
          <w:sz w:val="28"/>
          <w:szCs w:val="28"/>
        </w:rPr>
        <w:t>蘭嶼鄉公所</w:t>
      </w:r>
      <w:r w:rsidR="00AD71D6" w:rsidRPr="00F01E1E">
        <w:rPr>
          <w:rFonts w:ascii="標楷體" w:eastAsia="標楷體" w:hAnsi="標楷體" w:cs="標楷體" w:hint="eastAsia"/>
          <w:sz w:val="28"/>
          <w:szCs w:val="28"/>
        </w:rPr>
        <w:t>秘書周</w:t>
      </w:r>
      <w:proofErr w:type="gramStart"/>
      <w:r w:rsidR="00AD71D6" w:rsidRPr="00F01E1E">
        <w:rPr>
          <w:rFonts w:ascii="標楷體" w:eastAsia="標楷體" w:hAnsi="標楷體" w:cs="標楷體" w:hint="eastAsia"/>
          <w:sz w:val="28"/>
          <w:szCs w:val="28"/>
        </w:rPr>
        <w:t>孋</w:t>
      </w:r>
      <w:proofErr w:type="gramEnd"/>
      <w:r w:rsidR="00AD71D6" w:rsidRPr="00F01E1E">
        <w:rPr>
          <w:rFonts w:ascii="標楷體" w:eastAsia="標楷體" w:hAnsi="標楷體" w:cs="標楷體" w:hint="eastAsia"/>
          <w:sz w:val="28"/>
          <w:szCs w:val="28"/>
        </w:rPr>
        <w:t>珠</w:t>
      </w:r>
      <w:r w:rsidRPr="00F01E1E">
        <w:rPr>
          <w:rFonts w:ascii="標楷體" w:eastAsia="標楷體" w:hAnsi="標楷體" w:cs="標楷體" w:hint="eastAsia"/>
          <w:sz w:val="28"/>
          <w:szCs w:val="28"/>
        </w:rPr>
        <w:t>：</w:t>
      </w:r>
      <w:r w:rsidR="00F01E1E" w:rsidRPr="00F01E1E">
        <w:rPr>
          <w:rFonts w:ascii="標楷體" w:eastAsia="標楷體" w:hAnsi="標楷體" w:cs="標楷體" w:hint="eastAsia"/>
          <w:sz w:val="28"/>
          <w:szCs w:val="28"/>
        </w:rPr>
        <w:t>今日各部落通報有零星土石掉落災情已排除，有4</w:t>
      </w:r>
      <w:r w:rsidR="00F01E1E" w:rsidRPr="00F01E1E">
        <w:rPr>
          <w:rFonts w:ascii="標楷體" w:eastAsia="標楷體" w:hAnsi="標楷體" w:cs="標楷體"/>
          <w:sz w:val="28"/>
          <w:szCs w:val="28"/>
        </w:rPr>
        <w:t>5</w:t>
      </w:r>
      <w:r w:rsidR="00F01E1E" w:rsidRPr="00F01E1E">
        <w:rPr>
          <w:rFonts w:ascii="標楷體" w:eastAsia="標楷體" w:hAnsi="標楷體" w:cs="標楷體" w:hint="eastAsia"/>
          <w:sz w:val="28"/>
          <w:szCs w:val="28"/>
        </w:rPr>
        <w:t>戶停電待風勢穩定後台電將安排搶修，無重大災情。</w:t>
      </w:r>
      <w:r w:rsidR="00F01E1E" w:rsidRPr="002A0FAC">
        <w:rPr>
          <w:rFonts w:ascii="標楷體" w:eastAsia="標楷體" w:hAnsi="標楷體" w:cs="標楷體"/>
          <w:color w:val="FF0000"/>
          <w:sz w:val="28"/>
          <w:szCs w:val="28"/>
        </w:rPr>
        <w:t xml:space="preserve"> </w:t>
      </w:r>
    </w:p>
    <w:p w14:paraId="53AEA25E" w14:textId="135B27C4" w:rsidR="0018596E" w:rsidRPr="002F3DFA" w:rsidRDefault="0018596E" w:rsidP="002F3DFA">
      <w:pPr>
        <w:numPr>
          <w:ilvl w:val="0"/>
          <w:numId w:val="19"/>
        </w:numPr>
        <w:pBdr>
          <w:top w:val="nil"/>
          <w:left w:val="nil"/>
          <w:bottom w:val="nil"/>
          <w:right w:val="nil"/>
          <w:between w:val="nil"/>
        </w:pBdr>
        <w:snapToGrid w:val="0"/>
        <w:rPr>
          <w:rFonts w:ascii="標楷體" w:eastAsia="標楷體" w:hAnsi="標楷體" w:cs="標楷體"/>
          <w:sz w:val="28"/>
          <w:szCs w:val="28"/>
        </w:rPr>
      </w:pPr>
      <w:r w:rsidRPr="002F3DFA">
        <w:rPr>
          <w:rFonts w:ascii="標楷體" w:eastAsia="標楷體" w:hAnsi="標楷體" w:cs="標楷體" w:hint="eastAsia"/>
          <w:sz w:val="28"/>
          <w:szCs w:val="28"/>
        </w:rPr>
        <w:t>關山鎮公所</w:t>
      </w:r>
      <w:r w:rsidR="00AD71D6" w:rsidRPr="002F3DFA">
        <w:rPr>
          <w:rFonts w:ascii="標楷體" w:eastAsia="標楷體" w:hAnsi="標楷體" w:cs="標楷體" w:hint="eastAsia"/>
          <w:sz w:val="28"/>
          <w:szCs w:val="28"/>
        </w:rPr>
        <w:t>秘書</w:t>
      </w:r>
      <w:r w:rsidR="00AD71D6" w:rsidRPr="002F3DFA">
        <w:rPr>
          <w:rFonts w:ascii="標楷體" w:eastAsia="標楷體" w:hAnsi="標楷體" w:cs="標楷體" w:hint="eastAsia"/>
          <w:sz w:val="28"/>
          <w:szCs w:val="28"/>
        </w:rPr>
        <w:t>江憲</w:t>
      </w:r>
      <w:proofErr w:type="gramStart"/>
      <w:r w:rsidR="00AD71D6" w:rsidRPr="002F3DFA">
        <w:rPr>
          <w:rFonts w:ascii="標楷體" w:eastAsia="標楷體" w:hAnsi="標楷體" w:cs="標楷體" w:hint="eastAsia"/>
          <w:sz w:val="28"/>
          <w:szCs w:val="28"/>
        </w:rPr>
        <w:t>祐</w:t>
      </w:r>
      <w:proofErr w:type="gramEnd"/>
      <w:r w:rsidRPr="002F3DFA">
        <w:rPr>
          <w:rFonts w:ascii="標楷體" w:eastAsia="標楷體" w:hAnsi="標楷體" w:cs="標楷體" w:hint="eastAsia"/>
          <w:sz w:val="28"/>
          <w:szCs w:val="28"/>
        </w:rPr>
        <w:t>：</w:t>
      </w:r>
      <w:r w:rsidR="00245452" w:rsidRPr="002F3DFA">
        <w:rPr>
          <w:rFonts w:ascii="標楷體" w:eastAsia="標楷體" w:hAnsi="標楷體" w:cs="標楷體" w:hint="eastAsia"/>
          <w:sz w:val="28"/>
          <w:szCs w:val="28"/>
        </w:rPr>
        <w:t>目前應變中心一級開設</w:t>
      </w:r>
      <w:r w:rsidR="002F3DFA" w:rsidRPr="002F3DFA">
        <w:rPr>
          <w:rFonts w:ascii="標楷體" w:eastAsia="標楷體" w:hAnsi="標楷體" w:cs="標楷體" w:hint="eastAsia"/>
          <w:sz w:val="28"/>
          <w:szCs w:val="28"/>
        </w:rPr>
        <w:t>，</w:t>
      </w:r>
      <w:r w:rsidR="00BE2928" w:rsidRPr="002F3DFA">
        <w:rPr>
          <w:rFonts w:ascii="標楷體" w:eastAsia="標楷體" w:hAnsi="標楷體" w:cs="標楷體" w:hint="eastAsia"/>
          <w:sz w:val="28"/>
          <w:szCs w:val="28"/>
        </w:rPr>
        <w:t>已召開災前整備會議，備妥沙包搶修機具與人力資源，並宣導民眾注意防颱資訊及災前整備作業，</w:t>
      </w:r>
      <w:r w:rsidR="002F3DFA" w:rsidRPr="002F3DFA">
        <w:rPr>
          <w:rFonts w:ascii="標楷體" w:eastAsia="標楷體" w:hAnsi="標楷體" w:cs="標楷體" w:hint="eastAsia"/>
          <w:sz w:val="28"/>
          <w:szCs w:val="28"/>
        </w:rPr>
        <w:t>目前土石流黃色警戒之警示共有四條，將持續保持警戒，進行必要之預防性撤離</w:t>
      </w:r>
      <w:r w:rsidR="00BE2928" w:rsidRPr="002F3DFA">
        <w:rPr>
          <w:rFonts w:ascii="標楷體" w:eastAsia="標楷體" w:hAnsi="標楷體" w:cs="標楷體" w:hint="eastAsia"/>
          <w:sz w:val="28"/>
          <w:szCs w:val="28"/>
        </w:rPr>
        <w:t>。</w:t>
      </w:r>
    </w:p>
    <w:p w14:paraId="0F49EB07" w14:textId="4482D909" w:rsidR="0018596E" w:rsidRPr="002F3DFA" w:rsidRDefault="0018596E" w:rsidP="00BE2928">
      <w:pPr>
        <w:numPr>
          <w:ilvl w:val="0"/>
          <w:numId w:val="19"/>
        </w:numPr>
        <w:pBdr>
          <w:top w:val="nil"/>
          <w:left w:val="nil"/>
          <w:bottom w:val="nil"/>
          <w:right w:val="nil"/>
          <w:between w:val="nil"/>
        </w:pBdr>
        <w:snapToGrid w:val="0"/>
        <w:rPr>
          <w:rFonts w:ascii="標楷體" w:eastAsia="標楷體" w:hAnsi="標楷體" w:cs="標楷體"/>
          <w:sz w:val="28"/>
          <w:szCs w:val="28"/>
        </w:rPr>
      </w:pPr>
      <w:r w:rsidRPr="002F3DFA">
        <w:rPr>
          <w:rFonts w:ascii="標楷體" w:eastAsia="標楷體" w:hAnsi="標楷體" w:cs="標楷體" w:hint="eastAsia"/>
          <w:sz w:val="28"/>
          <w:szCs w:val="28"/>
        </w:rPr>
        <w:t>鹿野鄉公所</w:t>
      </w:r>
      <w:r w:rsidR="00AD71D6" w:rsidRPr="002F3DFA">
        <w:rPr>
          <w:rFonts w:ascii="標楷體" w:eastAsia="標楷體" w:hAnsi="標楷體" w:cs="標楷體" w:hint="eastAsia"/>
          <w:sz w:val="28"/>
          <w:szCs w:val="28"/>
        </w:rPr>
        <w:t>秘書</w:t>
      </w:r>
      <w:r w:rsidR="00AD71D6" w:rsidRPr="002F3DFA">
        <w:rPr>
          <w:rFonts w:ascii="標楷體" w:eastAsia="標楷體" w:hAnsi="標楷體" w:cs="標楷體" w:hint="eastAsia"/>
          <w:sz w:val="28"/>
          <w:szCs w:val="28"/>
        </w:rPr>
        <w:t>許文德</w:t>
      </w:r>
      <w:r w:rsidRPr="002F3DFA">
        <w:rPr>
          <w:rFonts w:ascii="標楷體" w:eastAsia="標楷體" w:hAnsi="標楷體" w:cs="標楷體" w:hint="eastAsia"/>
          <w:sz w:val="28"/>
          <w:szCs w:val="28"/>
        </w:rPr>
        <w:t>：</w:t>
      </w:r>
      <w:r w:rsidR="002F3DFA" w:rsidRPr="002F3DFA">
        <w:rPr>
          <w:rFonts w:ascii="標楷體" w:eastAsia="標楷體" w:hAnsi="標楷體" w:cs="標楷體" w:hint="eastAsia"/>
          <w:sz w:val="28"/>
          <w:szCs w:val="28"/>
        </w:rPr>
        <w:t>目前應變中心二級開設，</w:t>
      </w:r>
      <w:r w:rsidR="002F3DFA" w:rsidRPr="002F3DFA">
        <w:rPr>
          <w:rFonts w:ascii="標楷體" w:eastAsia="標楷體" w:hAnsi="標楷體" w:cs="標楷體" w:hint="eastAsia"/>
          <w:sz w:val="28"/>
          <w:szCs w:val="28"/>
        </w:rPr>
        <w:t>視情況提升應變中心層級</w:t>
      </w:r>
      <w:r w:rsidR="00BE2928" w:rsidRPr="002F3DFA">
        <w:rPr>
          <w:rFonts w:ascii="標楷體" w:eastAsia="標楷體" w:hAnsi="標楷體" w:cs="標楷體" w:hint="eastAsia"/>
          <w:sz w:val="28"/>
          <w:szCs w:val="28"/>
        </w:rPr>
        <w:t>，</w:t>
      </w:r>
      <w:r w:rsidR="002F3DFA" w:rsidRPr="002F3DFA">
        <w:rPr>
          <w:rFonts w:ascii="標楷體" w:eastAsia="標楷體" w:hAnsi="標楷體" w:cs="標楷體" w:hint="eastAsia"/>
          <w:sz w:val="28"/>
          <w:szCs w:val="28"/>
        </w:rPr>
        <w:t>已</w:t>
      </w:r>
      <w:r w:rsidR="00BE2928" w:rsidRPr="002F3DFA">
        <w:rPr>
          <w:rFonts w:ascii="標楷體" w:eastAsia="標楷體" w:hAnsi="標楷體" w:cs="標楷體" w:hint="eastAsia"/>
          <w:sz w:val="28"/>
          <w:szCs w:val="28"/>
        </w:rPr>
        <w:t>備妥沙包、糧食、搶修機具與人力資源，及各村里橫向溝通，</w:t>
      </w:r>
      <w:r w:rsidR="002F3DFA" w:rsidRPr="002F3DFA">
        <w:rPr>
          <w:rFonts w:ascii="標楷體" w:eastAsia="標楷體" w:hAnsi="標楷體" w:cs="標楷體" w:hint="eastAsia"/>
          <w:sz w:val="28"/>
          <w:szCs w:val="28"/>
        </w:rPr>
        <w:t>關於</w:t>
      </w:r>
      <w:r w:rsidR="00BE2928" w:rsidRPr="002F3DFA">
        <w:rPr>
          <w:rFonts w:ascii="標楷體" w:eastAsia="標楷體" w:hAnsi="標楷體" w:cs="標楷體" w:hint="eastAsia"/>
          <w:sz w:val="28"/>
          <w:szCs w:val="28"/>
        </w:rPr>
        <w:t>土石</w:t>
      </w:r>
      <w:proofErr w:type="gramStart"/>
      <w:r w:rsidR="00BE2928" w:rsidRPr="002F3DFA">
        <w:rPr>
          <w:rFonts w:ascii="標楷體" w:eastAsia="標楷體" w:hAnsi="標楷體" w:cs="標楷體" w:hint="eastAsia"/>
          <w:sz w:val="28"/>
          <w:szCs w:val="28"/>
        </w:rPr>
        <w:t>流潛</w:t>
      </w:r>
      <w:r w:rsidR="002F3DFA" w:rsidRPr="002F3DFA">
        <w:rPr>
          <w:rFonts w:ascii="標楷體" w:eastAsia="標楷體" w:hAnsi="標楷體" w:cs="標楷體" w:hint="eastAsia"/>
          <w:sz w:val="28"/>
          <w:szCs w:val="28"/>
        </w:rPr>
        <w:t>勢</w:t>
      </w:r>
      <w:r w:rsidR="00BE2928" w:rsidRPr="002F3DFA">
        <w:rPr>
          <w:rFonts w:ascii="標楷體" w:eastAsia="標楷體" w:hAnsi="標楷體" w:cs="標楷體" w:hint="eastAsia"/>
          <w:sz w:val="28"/>
          <w:szCs w:val="28"/>
        </w:rPr>
        <w:t>區</w:t>
      </w:r>
      <w:proofErr w:type="gramEnd"/>
      <w:r w:rsidR="00BE2928" w:rsidRPr="002F3DFA">
        <w:rPr>
          <w:rFonts w:ascii="標楷體" w:eastAsia="標楷體" w:hAnsi="標楷體" w:cs="標楷體" w:hint="eastAsia"/>
          <w:sz w:val="28"/>
          <w:szCs w:val="28"/>
        </w:rPr>
        <w:t>視情況</w:t>
      </w:r>
      <w:r w:rsidR="002F3DFA" w:rsidRPr="002F3DFA">
        <w:rPr>
          <w:rFonts w:ascii="標楷體" w:eastAsia="標楷體" w:hAnsi="標楷體" w:cs="標楷體" w:hint="eastAsia"/>
          <w:sz w:val="28"/>
          <w:szCs w:val="28"/>
        </w:rPr>
        <w:t>來進行</w:t>
      </w:r>
      <w:r w:rsidR="00BE2928" w:rsidRPr="002F3DFA">
        <w:rPr>
          <w:rFonts w:ascii="標楷體" w:eastAsia="標楷體" w:hAnsi="標楷體" w:cs="標楷體" w:hint="eastAsia"/>
          <w:sz w:val="28"/>
          <w:szCs w:val="28"/>
        </w:rPr>
        <w:t>預防性撤離，</w:t>
      </w:r>
      <w:r w:rsidR="002F3DFA" w:rsidRPr="002F3DFA">
        <w:rPr>
          <w:rFonts w:ascii="標楷體" w:eastAsia="標楷體" w:hAnsi="標楷體" w:cs="標楷體" w:hint="eastAsia"/>
          <w:sz w:val="28"/>
          <w:szCs w:val="28"/>
        </w:rPr>
        <w:t>目前無災情</w:t>
      </w:r>
      <w:r w:rsidR="00BE2928" w:rsidRPr="002F3DFA">
        <w:rPr>
          <w:rFonts w:ascii="標楷體" w:eastAsia="標楷體" w:hAnsi="標楷體" w:cs="標楷體" w:hint="eastAsia"/>
          <w:sz w:val="28"/>
          <w:szCs w:val="28"/>
        </w:rPr>
        <w:t>。</w:t>
      </w:r>
    </w:p>
    <w:p w14:paraId="53C7ADC2" w14:textId="08B9BAD0" w:rsidR="0018596E" w:rsidRPr="0097714D" w:rsidRDefault="0018596E" w:rsidP="00D46EB9">
      <w:pPr>
        <w:numPr>
          <w:ilvl w:val="0"/>
          <w:numId w:val="19"/>
        </w:numPr>
        <w:pBdr>
          <w:top w:val="nil"/>
          <w:left w:val="nil"/>
          <w:bottom w:val="nil"/>
          <w:right w:val="nil"/>
          <w:between w:val="nil"/>
        </w:pBdr>
        <w:snapToGrid w:val="0"/>
        <w:rPr>
          <w:rFonts w:ascii="標楷體" w:eastAsia="標楷體" w:hAnsi="標楷體" w:cs="標楷體"/>
          <w:sz w:val="28"/>
          <w:szCs w:val="28"/>
        </w:rPr>
      </w:pPr>
      <w:r w:rsidRPr="0097714D">
        <w:rPr>
          <w:rFonts w:ascii="標楷體" w:eastAsia="標楷體" w:hAnsi="標楷體" w:cs="標楷體" w:hint="eastAsia"/>
          <w:sz w:val="28"/>
          <w:szCs w:val="28"/>
        </w:rPr>
        <w:t>延平鄉公所</w:t>
      </w:r>
      <w:r w:rsidR="0097714D" w:rsidRPr="0097714D">
        <w:rPr>
          <w:rFonts w:ascii="標楷體" w:eastAsia="標楷體" w:hAnsi="標楷體" w:cs="標楷體" w:hint="eastAsia"/>
          <w:sz w:val="28"/>
          <w:szCs w:val="28"/>
        </w:rPr>
        <w:t>鄉長余光雄</w:t>
      </w:r>
      <w:r w:rsidRPr="0097714D">
        <w:rPr>
          <w:rFonts w:ascii="標楷體" w:eastAsia="標楷體" w:hAnsi="標楷體" w:cs="標楷體" w:hint="eastAsia"/>
          <w:sz w:val="28"/>
          <w:szCs w:val="28"/>
        </w:rPr>
        <w:t>：</w:t>
      </w:r>
      <w:r w:rsidR="0097714D" w:rsidRPr="0097714D">
        <w:rPr>
          <w:rFonts w:ascii="標楷體" w:eastAsia="標楷體" w:hAnsi="標楷體" w:cs="標楷體" w:hint="eastAsia"/>
          <w:sz w:val="28"/>
          <w:szCs w:val="28"/>
        </w:rPr>
        <w:t>後備聯絡官已進駐，</w:t>
      </w:r>
      <w:proofErr w:type="gramStart"/>
      <w:r w:rsidR="0097714D" w:rsidRPr="0097714D">
        <w:rPr>
          <w:rFonts w:ascii="標楷體" w:eastAsia="標楷體" w:hAnsi="標楷體" w:cs="標楷體" w:hint="eastAsia"/>
          <w:sz w:val="28"/>
          <w:szCs w:val="28"/>
        </w:rPr>
        <w:t>於今早</w:t>
      </w:r>
      <w:r w:rsidR="00BE2928" w:rsidRPr="0097714D">
        <w:rPr>
          <w:rFonts w:ascii="標楷體" w:eastAsia="標楷體" w:hAnsi="標楷體" w:cs="標楷體" w:hint="eastAsia"/>
          <w:sz w:val="28"/>
          <w:szCs w:val="28"/>
        </w:rPr>
        <w:t>災前</w:t>
      </w:r>
      <w:proofErr w:type="gramEnd"/>
      <w:r w:rsidR="00BE2928" w:rsidRPr="0097714D">
        <w:rPr>
          <w:rFonts w:ascii="標楷體" w:eastAsia="標楷體" w:hAnsi="標楷體" w:cs="標楷體" w:hint="eastAsia"/>
          <w:sz w:val="28"/>
          <w:szCs w:val="28"/>
        </w:rPr>
        <w:t>整備會議已下達各項防災應變指示，</w:t>
      </w:r>
      <w:r w:rsidR="0097714D" w:rsidRPr="0097714D">
        <w:rPr>
          <w:rFonts w:ascii="標楷體" w:eastAsia="標楷體" w:hAnsi="標楷體" w:cs="標楷體" w:hint="eastAsia"/>
          <w:sz w:val="28"/>
          <w:szCs w:val="28"/>
        </w:rPr>
        <w:t>並開設應變中心，利用多元管道進行宣導，</w:t>
      </w:r>
      <w:r w:rsidR="00BE2928" w:rsidRPr="0097714D">
        <w:rPr>
          <w:rFonts w:ascii="標楷體" w:eastAsia="標楷體" w:hAnsi="標楷體" w:cs="標楷體" w:hint="eastAsia"/>
          <w:sz w:val="28"/>
          <w:szCs w:val="28"/>
        </w:rPr>
        <w:t>目前收容所物資及</w:t>
      </w:r>
      <w:r w:rsidR="0097714D" w:rsidRPr="0097714D">
        <w:rPr>
          <w:rFonts w:ascii="標楷體" w:eastAsia="標楷體" w:hAnsi="標楷體" w:cs="標楷體" w:hint="eastAsia"/>
          <w:sz w:val="28"/>
          <w:szCs w:val="28"/>
        </w:rPr>
        <w:t>救災</w:t>
      </w:r>
      <w:r w:rsidR="00BE2928" w:rsidRPr="0097714D">
        <w:rPr>
          <w:rFonts w:ascii="標楷體" w:eastAsia="標楷體" w:hAnsi="標楷體" w:cs="標楷體" w:hint="eastAsia"/>
          <w:sz w:val="28"/>
          <w:szCs w:val="28"/>
        </w:rPr>
        <w:t>設備</w:t>
      </w:r>
      <w:r w:rsidR="0097714D" w:rsidRPr="0097714D">
        <w:rPr>
          <w:rFonts w:ascii="標楷體" w:eastAsia="標楷體" w:hAnsi="標楷體" w:cs="標楷體" w:hint="eastAsia"/>
          <w:sz w:val="28"/>
          <w:szCs w:val="28"/>
        </w:rPr>
        <w:t>、開口契約</w:t>
      </w:r>
      <w:proofErr w:type="gramStart"/>
      <w:r w:rsidR="0097714D" w:rsidRPr="0097714D">
        <w:rPr>
          <w:rFonts w:ascii="標楷體" w:eastAsia="標楷體" w:hAnsi="標楷體" w:cs="標楷體" w:hint="eastAsia"/>
          <w:sz w:val="28"/>
          <w:szCs w:val="28"/>
        </w:rPr>
        <w:t>機具</w:t>
      </w:r>
      <w:r w:rsidR="00BE2928" w:rsidRPr="0097714D">
        <w:rPr>
          <w:rFonts w:ascii="標楷體" w:eastAsia="標楷體" w:hAnsi="標楷體" w:cs="標楷體" w:hint="eastAsia"/>
          <w:sz w:val="28"/>
          <w:szCs w:val="28"/>
        </w:rPr>
        <w:t>均已完備</w:t>
      </w:r>
      <w:proofErr w:type="gramEnd"/>
      <w:r w:rsidR="00BE2928" w:rsidRPr="0097714D">
        <w:rPr>
          <w:rFonts w:ascii="標楷體" w:eastAsia="標楷體" w:hAnsi="標楷體" w:cs="標楷體" w:hint="eastAsia"/>
          <w:sz w:val="28"/>
          <w:szCs w:val="28"/>
        </w:rPr>
        <w:t>，</w:t>
      </w:r>
      <w:r w:rsidR="0097714D" w:rsidRPr="0097714D">
        <w:rPr>
          <w:rFonts w:ascii="標楷體" w:eastAsia="標楷體" w:hAnsi="標楷體" w:cs="標楷體" w:hint="eastAsia"/>
          <w:sz w:val="28"/>
          <w:szCs w:val="28"/>
        </w:rPr>
        <w:t>慢性病及洗腎病患皆已移往收容處所</w:t>
      </w:r>
      <w:r w:rsidR="00BE2928" w:rsidRPr="0097714D">
        <w:rPr>
          <w:rFonts w:ascii="標楷體" w:eastAsia="標楷體" w:hAnsi="標楷體" w:cs="標楷體" w:hint="eastAsia"/>
          <w:sz w:val="28"/>
          <w:szCs w:val="28"/>
        </w:rPr>
        <w:t>。</w:t>
      </w:r>
    </w:p>
    <w:p w14:paraId="43B6D52A" w14:textId="17EC5051" w:rsidR="0018596E" w:rsidRPr="00727832" w:rsidRDefault="0018596E" w:rsidP="00D46EB9">
      <w:pPr>
        <w:numPr>
          <w:ilvl w:val="0"/>
          <w:numId w:val="19"/>
        </w:numPr>
        <w:pBdr>
          <w:top w:val="nil"/>
          <w:left w:val="nil"/>
          <w:bottom w:val="nil"/>
          <w:right w:val="nil"/>
          <w:between w:val="nil"/>
        </w:pBdr>
        <w:snapToGrid w:val="0"/>
        <w:rPr>
          <w:rFonts w:ascii="標楷體" w:eastAsia="標楷體" w:hAnsi="標楷體" w:cs="標楷體"/>
          <w:sz w:val="28"/>
          <w:szCs w:val="28"/>
        </w:rPr>
      </w:pPr>
      <w:r w:rsidRPr="00727832">
        <w:rPr>
          <w:rFonts w:ascii="標楷體" w:eastAsia="標楷體" w:hAnsi="標楷體" w:cs="標楷體" w:hint="eastAsia"/>
          <w:sz w:val="28"/>
          <w:szCs w:val="28"/>
        </w:rPr>
        <w:t>海</w:t>
      </w:r>
      <w:r w:rsidRPr="00727832">
        <w:rPr>
          <w:rFonts w:ascii="標楷體" w:eastAsia="標楷體" w:hAnsi="標楷體" w:cs="標楷體" w:hint="eastAsia"/>
          <w:sz w:val="28"/>
          <w:szCs w:val="28"/>
        </w:rPr>
        <w:t>端鄉公所</w:t>
      </w:r>
      <w:r w:rsidR="00AD71D6" w:rsidRPr="00727832">
        <w:rPr>
          <w:rFonts w:ascii="標楷體" w:eastAsia="標楷體" w:hAnsi="標楷體" w:cs="標楷體" w:hint="eastAsia"/>
          <w:sz w:val="28"/>
          <w:szCs w:val="28"/>
        </w:rPr>
        <w:t>秘書</w:t>
      </w:r>
      <w:r w:rsidR="00AD71D6" w:rsidRPr="00727832">
        <w:rPr>
          <w:rFonts w:ascii="標楷體" w:eastAsia="標楷體" w:hAnsi="標楷體" w:cs="標楷體" w:hint="eastAsia"/>
          <w:sz w:val="28"/>
          <w:szCs w:val="28"/>
        </w:rPr>
        <w:t>江聰明</w:t>
      </w:r>
      <w:r w:rsidRPr="00727832">
        <w:rPr>
          <w:rFonts w:ascii="標楷體" w:eastAsia="標楷體" w:hAnsi="標楷體" w:cs="標楷體" w:hint="eastAsia"/>
          <w:sz w:val="28"/>
          <w:szCs w:val="28"/>
        </w:rPr>
        <w:t>：</w:t>
      </w:r>
      <w:r w:rsidR="00727832" w:rsidRPr="00727832">
        <w:rPr>
          <w:rFonts w:ascii="標楷體" w:eastAsia="標楷體" w:hAnsi="標楷體" w:cs="標楷體" w:hint="eastAsia"/>
          <w:sz w:val="28"/>
          <w:szCs w:val="28"/>
        </w:rPr>
        <w:t>目前應變中心二級開設，</w:t>
      </w:r>
      <w:r w:rsidR="00BE2928" w:rsidRPr="00727832">
        <w:rPr>
          <w:rFonts w:ascii="標楷體" w:eastAsia="標楷體" w:hAnsi="標楷體" w:cs="標楷體" w:hint="eastAsia"/>
          <w:sz w:val="28"/>
          <w:szCs w:val="28"/>
        </w:rPr>
        <w:t>請各村村長轉知民眾作好防颱工作，</w:t>
      </w:r>
      <w:r w:rsidR="00727832" w:rsidRPr="00727832">
        <w:rPr>
          <w:rFonts w:ascii="標楷體" w:eastAsia="標楷體" w:hAnsi="標楷體" w:cs="標楷體" w:hint="eastAsia"/>
          <w:sz w:val="28"/>
          <w:szCs w:val="28"/>
        </w:rPr>
        <w:t>台</w:t>
      </w:r>
      <w:r w:rsidR="00727832" w:rsidRPr="00727832">
        <w:rPr>
          <w:rFonts w:ascii="標楷體" w:eastAsia="標楷體" w:hAnsi="標楷體" w:cs="標楷體"/>
          <w:sz w:val="28"/>
          <w:szCs w:val="28"/>
        </w:rPr>
        <w:t>20</w:t>
      </w:r>
      <w:r w:rsidR="00727832" w:rsidRPr="00727832">
        <w:rPr>
          <w:rFonts w:ascii="標楷體" w:eastAsia="標楷體" w:hAnsi="標楷體" w:cs="標楷體" w:hint="eastAsia"/>
          <w:sz w:val="28"/>
          <w:szCs w:val="28"/>
        </w:rPr>
        <w:t>線3個部落的</w:t>
      </w:r>
      <w:proofErr w:type="gramStart"/>
      <w:r w:rsidR="00727832" w:rsidRPr="00727832">
        <w:rPr>
          <w:rFonts w:ascii="標楷體" w:eastAsia="標楷體" w:hAnsi="標楷體" w:cs="標楷體" w:hint="eastAsia"/>
          <w:sz w:val="28"/>
          <w:szCs w:val="28"/>
        </w:rPr>
        <w:t>物資均已備</w:t>
      </w:r>
      <w:proofErr w:type="gramEnd"/>
      <w:r w:rsidR="00727832" w:rsidRPr="00727832">
        <w:rPr>
          <w:rFonts w:ascii="標楷體" w:eastAsia="標楷體" w:hAnsi="標楷體" w:cs="標楷體" w:hint="eastAsia"/>
          <w:sz w:val="28"/>
          <w:szCs w:val="28"/>
        </w:rPr>
        <w:t>妥，預計明日台2</w:t>
      </w:r>
      <w:r w:rsidR="00727832" w:rsidRPr="00727832">
        <w:rPr>
          <w:rFonts w:ascii="標楷體" w:eastAsia="標楷體" w:hAnsi="標楷體" w:cs="標楷體"/>
          <w:sz w:val="28"/>
          <w:szCs w:val="28"/>
        </w:rPr>
        <w:t>0</w:t>
      </w:r>
      <w:r w:rsidR="00727832" w:rsidRPr="00727832">
        <w:rPr>
          <w:rFonts w:ascii="標楷體" w:eastAsia="標楷體" w:hAnsi="標楷體" w:cs="標楷體" w:hint="eastAsia"/>
          <w:sz w:val="28"/>
          <w:szCs w:val="28"/>
        </w:rPr>
        <w:t>線初來至向陽</w:t>
      </w:r>
      <w:proofErr w:type="gramStart"/>
      <w:r w:rsidR="00727832" w:rsidRPr="00727832">
        <w:rPr>
          <w:rFonts w:ascii="標楷體" w:eastAsia="標楷體" w:hAnsi="標楷體" w:cs="標楷體" w:hint="eastAsia"/>
          <w:sz w:val="28"/>
          <w:szCs w:val="28"/>
        </w:rPr>
        <w:t>採預防性封路</w:t>
      </w:r>
      <w:proofErr w:type="gramEnd"/>
      <w:r w:rsidR="00727832" w:rsidRPr="00727832">
        <w:rPr>
          <w:rFonts w:ascii="標楷體" w:eastAsia="標楷體" w:hAnsi="標楷體" w:cs="標楷體" w:hint="eastAsia"/>
          <w:sz w:val="28"/>
          <w:szCs w:val="28"/>
        </w:rPr>
        <w:t>，</w:t>
      </w:r>
      <w:r w:rsidR="00BE2928" w:rsidRPr="00727832">
        <w:rPr>
          <w:rFonts w:ascii="標楷體" w:eastAsia="標楷體" w:hAnsi="標楷體" w:cs="標楷體" w:hint="eastAsia"/>
          <w:sz w:val="28"/>
          <w:szCs w:val="28"/>
        </w:rPr>
        <w:t>備妥沙包、</w:t>
      </w:r>
      <w:r w:rsidR="00727832" w:rsidRPr="00727832">
        <w:rPr>
          <w:rFonts w:ascii="標楷體" w:eastAsia="標楷體" w:hAnsi="標楷體" w:cs="標楷體" w:hint="eastAsia"/>
          <w:sz w:val="28"/>
          <w:szCs w:val="28"/>
        </w:rPr>
        <w:t>國軍進駐、保全戶依雨量進行預防性撤離，洗腎病患勸導依親，</w:t>
      </w:r>
      <w:r w:rsidR="00BE2928" w:rsidRPr="00727832">
        <w:rPr>
          <w:rFonts w:ascii="標楷體" w:eastAsia="標楷體" w:hAnsi="標楷體" w:cs="標楷體" w:hint="eastAsia"/>
          <w:sz w:val="28"/>
          <w:szCs w:val="28"/>
        </w:rPr>
        <w:t>重機械</w:t>
      </w:r>
      <w:r w:rsidR="00727832" w:rsidRPr="00727832">
        <w:rPr>
          <w:rFonts w:ascii="標楷體" w:eastAsia="標楷體" w:hAnsi="標楷體" w:cs="標楷體" w:hint="eastAsia"/>
          <w:sz w:val="28"/>
          <w:szCs w:val="28"/>
        </w:rPr>
        <w:t>等皆已進駐</w:t>
      </w:r>
      <w:r w:rsidR="00BE2928" w:rsidRPr="00727832">
        <w:rPr>
          <w:rFonts w:ascii="標楷體" w:eastAsia="標楷體" w:hAnsi="標楷體" w:cs="標楷體" w:hint="eastAsia"/>
          <w:sz w:val="28"/>
          <w:szCs w:val="28"/>
        </w:rPr>
        <w:t>。</w:t>
      </w:r>
    </w:p>
    <w:p w14:paraId="2969BAA4" w14:textId="51C14FC2" w:rsidR="0018596E" w:rsidRPr="002A0FAC" w:rsidRDefault="0018596E" w:rsidP="002A0FAC">
      <w:pPr>
        <w:numPr>
          <w:ilvl w:val="0"/>
          <w:numId w:val="19"/>
        </w:numPr>
        <w:pBdr>
          <w:top w:val="nil"/>
          <w:left w:val="nil"/>
          <w:bottom w:val="nil"/>
          <w:right w:val="nil"/>
          <w:between w:val="nil"/>
        </w:pBdr>
        <w:snapToGrid w:val="0"/>
        <w:rPr>
          <w:rFonts w:ascii="標楷體" w:eastAsia="標楷體" w:hAnsi="標楷體" w:cs="標楷體"/>
          <w:sz w:val="28"/>
          <w:szCs w:val="28"/>
        </w:rPr>
      </w:pPr>
      <w:r w:rsidRPr="002A0FAC">
        <w:rPr>
          <w:rFonts w:ascii="標楷體" w:eastAsia="標楷體" w:hAnsi="標楷體" w:cs="標楷體" w:hint="eastAsia"/>
          <w:sz w:val="28"/>
          <w:szCs w:val="28"/>
        </w:rPr>
        <w:t>池上鄉公所</w:t>
      </w:r>
      <w:r w:rsidR="00AD71D6" w:rsidRPr="002A0FAC">
        <w:rPr>
          <w:rFonts w:ascii="標楷體" w:eastAsia="標楷體" w:hAnsi="標楷體" w:cs="標楷體" w:hint="eastAsia"/>
          <w:sz w:val="28"/>
          <w:szCs w:val="28"/>
        </w:rPr>
        <w:t>秘書</w:t>
      </w:r>
      <w:r w:rsidRPr="002A0FAC">
        <w:rPr>
          <w:rFonts w:ascii="標楷體" w:eastAsia="標楷體" w:hAnsi="標楷體" w:cs="標楷體" w:hint="eastAsia"/>
          <w:sz w:val="28"/>
          <w:szCs w:val="28"/>
        </w:rPr>
        <w:t>林</w:t>
      </w:r>
      <w:r w:rsidR="00AD71D6" w:rsidRPr="002A0FAC">
        <w:rPr>
          <w:rFonts w:ascii="標楷體" w:eastAsia="標楷體" w:hAnsi="標楷體" w:cs="標楷體" w:hint="eastAsia"/>
          <w:sz w:val="28"/>
          <w:szCs w:val="28"/>
        </w:rPr>
        <w:t>博堅</w:t>
      </w:r>
      <w:r w:rsidRPr="002A0FAC">
        <w:rPr>
          <w:rFonts w:ascii="標楷體" w:eastAsia="標楷體" w:hAnsi="標楷體" w:cs="標楷體" w:hint="eastAsia"/>
          <w:sz w:val="28"/>
          <w:szCs w:val="28"/>
        </w:rPr>
        <w:t>：</w:t>
      </w:r>
      <w:r w:rsidR="002A0FAC" w:rsidRPr="002A0FAC">
        <w:rPr>
          <w:rFonts w:ascii="標楷體" w:eastAsia="標楷體" w:hAnsi="標楷體" w:cs="標楷體" w:hint="eastAsia"/>
          <w:sz w:val="28"/>
          <w:szCs w:val="28"/>
        </w:rPr>
        <w:t>本所於今(30)日上午10時，進行土石流警戒區及山棕寮</w:t>
      </w:r>
      <w:proofErr w:type="gramStart"/>
      <w:r w:rsidR="002A0FAC" w:rsidRPr="002A0FAC">
        <w:rPr>
          <w:rFonts w:ascii="標楷體" w:eastAsia="標楷體" w:hAnsi="標楷體" w:cs="標楷體" w:hint="eastAsia"/>
          <w:sz w:val="28"/>
          <w:szCs w:val="28"/>
        </w:rPr>
        <w:t>預防預防</w:t>
      </w:r>
      <w:proofErr w:type="gramEnd"/>
      <w:r w:rsidR="002A0FAC" w:rsidRPr="002A0FAC">
        <w:rPr>
          <w:rFonts w:ascii="標楷體" w:eastAsia="標楷體" w:hAnsi="標楷體" w:cs="標楷體" w:hint="eastAsia"/>
          <w:sz w:val="28"/>
          <w:szCs w:val="28"/>
        </w:rPr>
        <w:t>性撤離，已開設大地飯店收容所及因應防颱備援飲水糧食，並完備沙包、開口契約廠商機具進駐，通知廠商停工並做好防颱準備，完成大坡池水門及其他土石流與排水溝渠之</w:t>
      </w:r>
      <w:proofErr w:type="gramStart"/>
      <w:r w:rsidR="002A0FAC" w:rsidRPr="002A0FAC">
        <w:rPr>
          <w:rFonts w:ascii="標楷體" w:eastAsia="標楷體" w:hAnsi="標楷體" w:cs="標楷體" w:hint="eastAsia"/>
          <w:sz w:val="28"/>
          <w:szCs w:val="28"/>
        </w:rPr>
        <w:t>暢通，</w:t>
      </w:r>
      <w:proofErr w:type="gramEnd"/>
      <w:r w:rsidR="002A0FAC" w:rsidRPr="002A0FAC">
        <w:rPr>
          <w:rFonts w:ascii="標楷體" w:eastAsia="標楷體" w:hAnsi="標楷體" w:cs="標楷體" w:hint="eastAsia"/>
          <w:sz w:val="28"/>
          <w:szCs w:val="28"/>
        </w:rPr>
        <w:t>已掌握洗腎病患名冊，依實際</w:t>
      </w:r>
      <w:proofErr w:type="gramStart"/>
      <w:r w:rsidR="002A0FAC" w:rsidRPr="002A0FAC">
        <w:rPr>
          <w:rFonts w:ascii="標楷體" w:eastAsia="標楷體" w:hAnsi="標楷體" w:cs="標楷體" w:hint="eastAsia"/>
          <w:sz w:val="28"/>
          <w:szCs w:val="28"/>
        </w:rPr>
        <w:t>需求後撤收容</w:t>
      </w:r>
      <w:proofErr w:type="gramEnd"/>
      <w:r w:rsidR="002A0FAC" w:rsidRPr="002A0FAC">
        <w:rPr>
          <w:rFonts w:ascii="標楷體" w:eastAsia="標楷體" w:hAnsi="標楷體" w:cs="標楷體" w:hint="eastAsia"/>
          <w:sz w:val="28"/>
          <w:szCs w:val="28"/>
        </w:rPr>
        <w:t>機構。</w:t>
      </w:r>
    </w:p>
    <w:p w14:paraId="0D068BD8" w14:textId="1B15D0B0" w:rsidR="0018596E" w:rsidRPr="007E3FDD" w:rsidRDefault="0018596E" w:rsidP="006F6DEA">
      <w:pPr>
        <w:numPr>
          <w:ilvl w:val="0"/>
          <w:numId w:val="19"/>
        </w:numPr>
        <w:pBdr>
          <w:top w:val="nil"/>
          <w:left w:val="nil"/>
          <w:bottom w:val="nil"/>
          <w:right w:val="nil"/>
          <w:between w:val="nil"/>
        </w:pBdr>
        <w:snapToGrid w:val="0"/>
        <w:rPr>
          <w:rFonts w:ascii="標楷體" w:eastAsia="標楷體" w:hAnsi="標楷體" w:cs="標楷體"/>
          <w:sz w:val="28"/>
          <w:szCs w:val="28"/>
        </w:rPr>
      </w:pPr>
      <w:r w:rsidRPr="007E3FDD">
        <w:rPr>
          <w:rFonts w:ascii="標楷體" w:eastAsia="標楷體" w:hAnsi="標楷體" w:cs="標楷體" w:hint="eastAsia"/>
          <w:sz w:val="28"/>
          <w:szCs w:val="28"/>
        </w:rPr>
        <w:t>東河鄉公所</w:t>
      </w:r>
      <w:r w:rsidR="00AD71D6" w:rsidRPr="007E3FDD">
        <w:rPr>
          <w:rFonts w:ascii="標楷體" w:eastAsia="標楷體" w:hAnsi="標楷體" w:cs="標楷體" w:hint="eastAsia"/>
          <w:sz w:val="28"/>
          <w:szCs w:val="28"/>
        </w:rPr>
        <w:t>課長張淵智</w:t>
      </w:r>
      <w:r w:rsidRPr="007E3FDD">
        <w:rPr>
          <w:rFonts w:ascii="標楷體" w:eastAsia="標楷體" w:hAnsi="標楷體" w:cs="標楷體" w:hint="eastAsia"/>
          <w:sz w:val="28"/>
          <w:szCs w:val="28"/>
        </w:rPr>
        <w:t>：</w:t>
      </w:r>
      <w:proofErr w:type="gramStart"/>
      <w:r w:rsidR="004344AD" w:rsidRPr="007E3FDD">
        <w:rPr>
          <w:rFonts w:ascii="標楷體" w:eastAsia="標楷體" w:hAnsi="標楷體" w:cs="標楷體" w:hint="eastAsia"/>
          <w:sz w:val="28"/>
          <w:szCs w:val="28"/>
        </w:rPr>
        <w:t>災防整備</w:t>
      </w:r>
      <w:proofErr w:type="gramEnd"/>
      <w:r w:rsidR="004344AD" w:rsidRPr="007E3FDD">
        <w:rPr>
          <w:rFonts w:ascii="標楷體" w:eastAsia="標楷體" w:hAnsi="標楷體" w:cs="標楷體" w:hint="eastAsia"/>
          <w:sz w:val="28"/>
          <w:szCs w:val="28"/>
        </w:rPr>
        <w:t>會議已召開完畢，透過多元管道進行防颱宣</w:t>
      </w:r>
      <w:r w:rsidR="004344AD" w:rsidRPr="007E3FDD">
        <w:rPr>
          <w:rFonts w:ascii="標楷體" w:eastAsia="標楷體" w:hAnsi="標楷體" w:cs="標楷體" w:hint="eastAsia"/>
          <w:sz w:val="28"/>
          <w:szCs w:val="28"/>
        </w:rPr>
        <w:lastRenderedPageBreak/>
        <w:t>導</w:t>
      </w:r>
      <w:r w:rsidR="007E3FDD" w:rsidRPr="007E3FDD">
        <w:rPr>
          <w:rFonts w:ascii="標楷體" w:eastAsia="標楷體" w:hAnsi="標楷體" w:cs="標楷體" w:hint="eastAsia"/>
          <w:sz w:val="28"/>
          <w:szCs w:val="28"/>
        </w:rPr>
        <w:t>，目前應變中心一級開設，沙包、重型機具、清運車輛設備、收容處所及存</w:t>
      </w:r>
      <w:proofErr w:type="gramStart"/>
      <w:r w:rsidR="007E3FDD" w:rsidRPr="007E3FDD">
        <w:rPr>
          <w:rFonts w:ascii="標楷體" w:eastAsia="標楷體" w:hAnsi="標楷體" w:cs="標楷體" w:hint="eastAsia"/>
          <w:sz w:val="28"/>
          <w:szCs w:val="28"/>
        </w:rPr>
        <w:t>糧等均已</w:t>
      </w:r>
      <w:proofErr w:type="gramEnd"/>
      <w:r w:rsidR="007E3FDD" w:rsidRPr="007E3FDD">
        <w:rPr>
          <w:rFonts w:ascii="標楷體" w:eastAsia="標楷體" w:hAnsi="標楷體" w:cs="標楷體" w:hint="eastAsia"/>
          <w:sz w:val="28"/>
          <w:szCs w:val="28"/>
        </w:rPr>
        <w:t>完備、洗腎病患等已通知優先撤離</w:t>
      </w:r>
      <w:r w:rsidR="006F6DEA" w:rsidRPr="007E3FDD">
        <w:rPr>
          <w:rFonts w:ascii="標楷體" w:eastAsia="標楷體" w:hAnsi="標楷體" w:cs="標楷體" w:hint="eastAsia"/>
          <w:sz w:val="28"/>
          <w:szCs w:val="28"/>
        </w:rPr>
        <w:t>。</w:t>
      </w:r>
    </w:p>
    <w:p w14:paraId="5277226E" w14:textId="79E4BE33" w:rsidR="0018596E" w:rsidRPr="00D935DA" w:rsidRDefault="0018596E" w:rsidP="00D935DA">
      <w:pPr>
        <w:numPr>
          <w:ilvl w:val="0"/>
          <w:numId w:val="19"/>
        </w:numPr>
        <w:pBdr>
          <w:top w:val="nil"/>
          <w:left w:val="nil"/>
          <w:bottom w:val="nil"/>
          <w:right w:val="nil"/>
          <w:between w:val="nil"/>
        </w:pBdr>
        <w:snapToGrid w:val="0"/>
        <w:rPr>
          <w:rFonts w:ascii="標楷體" w:eastAsia="標楷體" w:hAnsi="標楷體" w:cs="標楷體"/>
          <w:sz w:val="28"/>
          <w:szCs w:val="28"/>
        </w:rPr>
      </w:pPr>
      <w:r w:rsidRPr="00D935DA">
        <w:rPr>
          <w:rFonts w:ascii="標楷體" w:eastAsia="標楷體" w:hAnsi="標楷體" w:cs="標楷體" w:hint="eastAsia"/>
          <w:sz w:val="28"/>
          <w:szCs w:val="28"/>
        </w:rPr>
        <w:t>成功鎮公所鎮長謝淑貞：</w:t>
      </w:r>
      <w:r w:rsidR="00D935DA" w:rsidRPr="00D935DA">
        <w:rPr>
          <w:rFonts w:ascii="標楷體" w:eastAsia="標楷體" w:hAnsi="標楷體" w:cs="標楷體" w:hint="eastAsia"/>
          <w:sz w:val="28"/>
          <w:szCs w:val="28"/>
        </w:rPr>
        <w:t>本所防颱前置作業應變措施整備工作都已經準備就緒，已備妥防汛砂包、收容物資、防災通訊設備等防災</w:t>
      </w:r>
      <w:proofErr w:type="gramStart"/>
      <w:r w:rsidR="00D935DA" w:rsidRPr="00D935DA">
        <w:rPr>
          <w:rFonts w:ascii="標楷體" w:eastAsia="標楷體" w:hAnsi="標楷體" w:cs="標楷體" w:hint="eastAsia"/>
          <w:sz w:val="28"/>
          <w:szCs w:val="28"/>
        </w:rPr>
        <w:t>措施均已整備</w:t>
      </w:r>
      <w:proofErr w:type="gramEnd"/>
      <w:r w:rsidR="00D935DA" w:rsidRPr="00D935DA">
        <w:rPr>
          <w:rFonts w:ascii="標楷體" w:eastAsia="標楷體" w:hAnsi="標楷體" w:cs="標楷體" w:hint="eastAsia"/>
          <w:sz w:val="28"/>
          <w:szCs w:val="28"/>
        </w:rPr>
        <w:t>完成，本所利用多元管道進行防颱宣導，搶修搶險重大機械廠商已隨時待命，土石流</w:t>
      </w:r>
      <w:proofErr w:type="gramStart"/>
      <w:r w:rsidR="00D935DA" w:rsidRPr="00D935DA">
        <w:rPr>
          <w:rFonts w:ascii="標楷體" w:eastAsia="標楷體" w:hAnsi="標楷體" w:cs="標楷體" w:hint="eastAsia"/>
          <w:sz w:val="28"/>
          <w:szCs w:val="28"/>
        </w:rPr>
        <w:t>保全戶</w:t>
      </w:r>
      <w:r w:rsidR="00AE56C3">
        <w:rPr>
          <w:rFonts w:ascii="標楷體" w:eastAsia="標楷體" w:hAnsi="標楷體" w:cs="標楷體" w:hint="eastAsia"/>
          <w:sz w:val="28"/>
          <w:szCs w:val="28"/>
        </w:rPr>
        <w:t>視風雨</w:t>
      </w:r>
      <w:proofErr w:type="gramEnd"/>
      <w:r w:rsidR="00AE56C3">
        <w:rPr>
          <w:rFonts w:ascii="標楷體" w:eastAsia="標楷體" w:hAnsi="標楷體" w:cs="標楷體" w:hint="eastAsia"/>
          <w:sz w:val="28"/>
          <w:szCs w:val="28"/>
        </w:rPr>
        <w:t>情形必要時實施</w:t>
      </w:r>
      <w:r w:rsidR="00D935DA" w:rsidRPr="00D935DA">
        <w:rPr>
          <w:rFonts w:ascii="標楷體" w:eastAsia="標楷體" w:hAnsi="標楷體" w:cs="標楷體" w:hint="eastAsia"/>
          <w:sz w:val="28"/>
          <w:szCs w:val="28"/>
        </w:rPr>
        <w:t>預防性撤離，</w:t>
      </w:r>
      <w:r w:rsidR="00AE56C3">
        <w:rPr>
          <w:rFonts w:ascii="標楷體" w:eastAsia="標楷體" w:hAnsi="標楷體" w:cs="標楷體" w:hint="eastAsia"/>
          <w:sz w:val="28"/>
          <w:szCs w:val="28"/>
        </w:rPr>
        <w:t>去年海葵颱風造成的山林產道塌方的部份還沒法施工，暫時已封閉通行</w:t>
      </w:r>
      <w:r w:rsidR="00D935DA" w:rsidRPr="00D935DA">
        <w:rPr>
          <w:rFonts w:ascii="標楷體" w:eastAsia="標楷體" w:hAnsi="標楷體" w:cs="標楷體" w:hint="eastAsia"/>
          <w:sz w:val="28"/>
          <w:szCs w:val="28"/>
        </w:rPr>
        <w:t>。</w:t>
      </w:r>
    </w:p>
    <w:p w14:paraId="65AFFCED" w14:textId="59445125" w:rsidR="0018596E" w:rsidRPr="00690805" w:rsidRDefault="0018596E" w:rsidP="00BE2928">
      <w:pPr>
        <w:numPr>
          <w:ilvl w:val="0"/>
          <w:numId w:val="19"/>
        </w:numPr>
        <w:pBdr>
          <w:top w:val="nil"/>
          <w:left w:val="nil"/>
          <w:bottom w:val="nil"/>
          <w:right w:val="nil"/>
          <w:between w:val="nil"/>
        </w:pBdr>
        <w:snapToGrid w:val="0"/>
        <w:rPr>
          <w:rFonts w:ascii="標楷體" w:eastAsia="標楷體" w:hAnsi="標楷體" w:cs="標楷體"/>
          <w:sz w:val="28"/>
          <w:szCs w:val="28"/>
        </w:rPr>
      </w:pPr>
      <w:r w:rsidRPr="00690805">
        <w:rPr>
          <w:rFonts w:ascii="標楷體" w:eastAsia="標楷體" w:hAnsi="標楷體" w:cs="標楷體" w:hint="eastAsia"/>
          <w:sz w:val="28"/>
          <w:szCs w:val="28"/>
        </w:rPr>
        <w:t>太麻里鄉公所</w:t>
      </w:r>
      <w:r w:rsidR="00AD71D6" w:rsidRPr="00690805">
        <w:rPr>
          <w:rFonts w:ascii="標楷體" w:eastAsia="標楷體" w:hAnsi="標楷體" w:cs="標楷體" w:hint="eastAsia"/>
          <w:sz w:val="28"/>
          <w:szCs w:val="28"/>
        </w:rPr>
        <w:t>秘書</w:t>
      </w:r>
      <w:r w:rsidR="00AD71D6" w:rsidRPr="00690805">
        <w:rPr>
          <w:rFonts w:ascii="標楷體" w:eastAsia="標楷體" w:hAnsi="標楷體" w:cs="標楷體" w:hint="eastAsia"/>
          <w:sz w:val="28"/>
          <w:szCs w:val="28"/>
        </w:rPr>
        <w:t>李清風</w:t>
      </w:r>
      <w:r w:rsidRPr="00690805">
        <w:rPr>
          <w:rFonts w:ascii="標楷體" w:eastAsia="標楷體" w:hAnsi="標楷體" w:cs="標楷體" w:hint="eastAsia"/>
          <w:sz w:val="28"/>
          <w:szCs w:val="28"/>
        </w:rPr>
        <w:t>：</w:t>
      </w:r>
      <w:r w:rsidR="00690805" w:rsidRPr="00690805">
        <w:rPr>
          <w:rFonts w:ascii="標楷體" w:eastAsia="標楷體" w:hAnsi="標楷體" w:cs="標楷體" w:hint="eastAsia"/>
          <w:sz w:val="28"/>
          <w:szCs w:val="28"/>
        </w:rPr>
        <w:t>各項防災</w:t>
      </w:r>
      <w:proofErr w:type="gramStart"/>
      <w:r w:rsidR="00690805" w:rsidRPr="00690805">
        <w:rPr>
          <w:rFonts w:ascii="標楷體" w:eastAsia="標楷體" w:hAnsi="標楷體" w:cs="標楷體" w:hint="eastAsia"/>
          <w:sz w:val="28"/>
          <w:szCs w:val="28"/>
        </w:rPr>
        <w:t>整備均已完備</w:t>
      </w:r>
      <w:proofErr w:type="gramEnd"/>
      <w:r w:rsidR="00690805" w:rsidRPr="00690805">
        <w:rPr>
          <w:rFonts w:ascii="標楷體" w:eastAsia="標楷體" w:hAnsi="標楷體" w:cs="標楷體" w:hint="eastAsia"/>
          <w:sz w:val="28"/>
          <w:szCs w:val="28"/>
        </w:rPr>
        <w:t>，3位洗腎病患已預先安置</w:t>
      </w:r>
      <w:r w:rsidR="00BE2928" w:rsidRPr="00690805">
        <w:rPr>
          <w:rFonts w:ascii="標楷體" w:eastAsia="標楷體" w:hAnsi="標楷體" w:cs="標楷體" w:hint="eastAsia"/>
          <w:sz w:val="28"/>
          <w:szCs w:val="28"/>
        </w:rPr>
        <w:t>。</w:t>
      </w:r>
    </w:p>
    <w:p w14:paraId="054EC0AA" w14:textId="409D4326" w:rsidR="0018596E" w:rsidRPr="00245452" w:rsidRDefault="0018596E" w:rsidP="00245452">
      <w:pPr>
        <w:numPr>
          <w:ilvl w:val="0"/>
          <w:numId w:val="19"/>
        </w:numPr>
        <w:pBdr>
          <w:top w:val="nil"/>
          <w:left w:val="nil"/>
          <w:bottom w:val="nil"/>
          <w:right w:val="nil"/>
          <w:between w:val="nil"/>
        </w:pBdr>
        <w:snapToGrid w:val="0"/>
        <w:rPr>
          <w:rFonts w:ascii="標楷體" w:eastAsia="標楷體" w:hAnsi="標楷體" w:cs="標楷體"/>
          <w:sz w:val="28"/>
          <w:szCs w:val="28"/>
        </w:rPr>
      </w:pPr>
      <w:r w:rsidRPr="00245452">
        <w:rPr>
          <w:rFonts w:ascii="標楷體" w:eastAsia="標楷體" w:hAnsi="標楷體" w:cs="標楷體" w:hint="eastAsia"/>
          <w:sz w:val="28"/>
          <w:szCs w:val="28"/>
        </w:rPr>
        <w:t>長濱鄉公所鄉長李光蘭：</w:t>
      </w:r>
      <w:r w:rsidR="00245452" w:rsidRPr="00245452">
        <w:rPr>
          <w:rFonts w:ascii="標楷體" w:eastAsia="標楷體" w:hAnsi="標楷體" w:cs="標楷體" w:hint="eastAsia"/>
          <w:sz w:val="28"/>
          <w:szCs w:val="28"/>
        </w:rPr>
        <w:t>鄉內忠勇村及南溪部落，兩處排水溝有淤泥堆積情形，已陸續清理中，另</w:t>
      </w:r>
      <w:proofErr w:type="gramStart"/>
      <w:r w:rsidR="00245452" w:rsidRPr="00245452">
        <w:rPr>
          <w:rFonts w:ascii="標楷體" w:eastAsia="標楷體" w:hAnsi="標楷體" w:cs="標楷體" w:hint="eastAsia"/>
          <w:sz w:val="28"/>
          <w:szCs w:val="28"/>
        </w:rPr>
        <w:t>本所尚無</w:t>
      </w:r>
      <w:proofErr w:type="gramEnd"/>
      <w:r w:rsidR="00245452" w:rsidRPr="00245452">
        <w:rPr>
          <w:rFonts w:ascii="標楷體" w:eastAsia="標楷體" w:hAnsi="標楷體" w:cs="標楷體" w:hint="eastAsia"/>
          <w:sz w:val="28"/>
          <w:szCs w:val="28"/>
        </w:rPr>
        <w:t>撤離人數，己針對土石流保全戶加強防範宣導及達一定警示撤離告知或依親，本鄉將於下午五點升級一級應變中心，南溪部落孤島地區已發送10日物資儲備。</w:t>
      </w:r>
    </w:p>
    <w:p w14:paraId="71F7CCD4" w14:textId="07995855" w:rsidR="0018596E" w:rsidRPr="009338C1" w:rsidRDefault="0018596E" w:rsidP="00BE2928">
      <w:pPr>
        <w:numPr>
          <w:ilvl w:val="0"/>
          <w:numId w:val="19"/>
        </w:numPr>
        <w:pBdr>
          <w:top w:val="nil"/>
          <w:left w:val="nil"/>
          <w:bottom w:val="nil"/>
          <w:right w:val="nil"/>
          <w:between w:val="nil"/>
        </w:pBdr>
        <w:snapToGrid w:val="0"/>
        <w:rPr>
          <w:rFonts w:ascii="標楷體" w:eastAsia="標楷體" w:hAnsi="標楷體" w:cs="標楷體"/>
          <w:sz w:val="28"/>
          <w:szCs w:val="28"/>
        </w:rPr>
      </w:pPr>
      <w:r w:rsidRPr="009338C1">
        <w:rPr>
          <w:rFonts w:ascii="標楷體" w:eastAsia="標楷體" w:hAnsi="標楷體" w:cs="標楷體" w:hint="eastAsia"/>
          <w:sz w:val="28"/>
          <w:szCs w:val="28"/>
        </w:rPr>
        <w:t>金峰鄉公所</w:t>
      </w:r>
      <w:r w:rsidR="00AD71D6" w:rsidRPr="009338C1">
        <w:rPr>
          <w:rFonts w:ascii="標楷體" w:eastAsia="標楷體" w:hAnsi="標楷體" w:cs="標楷體" w:hint="eastAsia"/>
          <w:sz w:val="28"/>
          <w:szCs w:val="28"/>
        </w:rPr>
        <w:t>秘書</w:t>
      </w:r>
      <w:r w:rsidR="00AD71D6" w:rsidRPr="009338C1">
        <w:rPr>
          <w:rFonts w:ascii="標楷體" w:eastAsia="標楷體" w:hAnsi="標楷體" w:cs="標楷體" w:hint="eastAsia"/>
          <w:sz w:val="28"/>
          <w:szCs w:val="28"/>
        </w:rPr>
        <w:t>黃金盛</w:t>
      </w:r>
      <w:r w:rsidRPr="009338C1">
        <w:rPr>
          <w:rFonts w:ascii="標楷體" w:eastAsia="標楷體" w:hAnsi="標楷體" w:cs="標楷體" w:hint="eastAsia"/>
          <w:sz w:val="28"/>
          <w:szCs w:val="28"/>
        </w:rPr>
        <w:t>：</w:t>
      </w:r>
      <w:r w:rsidR="00690805" w:rsidRPr="009338C1">
        <w:rPr>
          <w:rFonts w:ascii="標楷體" w:eastAsia="標楷體" w:hAnsi="標楷體" w:cs="標楷體" w:hint="eastAsia"/>
          <w:sz w:val="28"/>
          <w:szCs w:val="28"/>
        </w:rPr>
        <w:t>應變中心一級開設</w:t>
      </w:r>
      <w:r w:rsidR="00BE2928" w:rsidRPr="009338C1">
        <w:rPr>
          <w:rFonts w:ascii="標楷體" w:eastAsia="標楷體" w:hAnsi="標楷體" w:cs="標楷體" w:hint="eastAsia"/>
          <w:sz w:val="28"/>
          <w:szCs w:val="28"/>
        </w:rPr>
        <w:t>已召開災前整備會議，各項防颱機具</w:t>
      </w:r>
      <w:proofErr w:type="gramStart"/>
      <w:r w:rsidR="00BE2928" w:rsidRPr="009338C1">
        <w:rPr>
          <w:rFonts w:ascii="標楷體" w:eastAsia="標楷體" w:hAnsi="標楷體" w:cs="標楷體" w:hint="eastAsia"/>
          <w:sz w:val="28"/>
          <w:szCs w:val="28"/>
        </w:rPr>
        <w:t>人力資源均已準備</w:t>
      </w:r>
      <w:proofErr w:type="gramEnd"/>
      <w:r w:rsidR="00BE2928" w:rsidRPr="009338C1">
        <w:rPr>
          <w:rFonts w:ascii="標楷體" w:eastAsia="標楷體" w:hAnsi="標楷體" w:cs="標楷體" w:hint="eastAsia"/>
          <w:sz w:val="28"/>
          <w:szCs w:val="28"/>
        </w:rPr>
        <w:t>完畢(包含國軍、重機具進駐及備妥沙包)，並宣導民眾作好防颱工作，有關</w:t>
      </w:r>
      <w:r w:rsidR="00690805" w:rsidRPr="009338C1">
        <w:rPr>
          <w:rFonts w:ascii="標楷體" w:eastAsia="標楷體" w:hAnsi="標楷體" w:cs="標楷體" w:hint="eastAsia"/>
          <w:sz w:val="28"/>
          <w:szCs w:val="28"/>
        </w:rPr>
        <w:t>大崩塌的新興村會在入夜前將進行勸離，東6</w:t>
      </w:r>
      <w:r w:rsidR="00690805" w:rsidRPr="009338C1">
        <w:rPr>
          <w:rFonts w:ascii="標楷體" w:eastAsia="標楷體" w:hAnsi="標楷體" w:cs="標楷體"/>
          <w:sz w:val="28"/>
          <w:szCs w:val="28"/>
        </w:rPr>
        <w:t>4</w:t>
      </w:r>
      <w:r w:rsidR="00690805" w:rsidRPr="009338C1">
        <w:rPr>
          <w:rFonts w:ascii="標楷體" w:eastAsia="標楷體" w:hAnsi="標楷體" w:cs="標楷體" w:hint="eastAsia"/>
          <w:sz w:val="28"/>
          <w:szCs w:val="28"/>
        </w:rPr>
        <w:t>線將視雨量作</w:t>
      </w:r>
      <w:proofErr w:type="gramStart"/>
      <w:r w:rsidR="00690805" w:rsidRPr="009338C1">
        <w:rPr>
          <w:rFonts w:ascii="標楷體" w:eastAsia="標楷體" w:hAnsi="標楷體" w:cs="標楷體" w:hint="eastAsia"/>
          <w:sz w:val="28"/>
          <w:szCs w:val="28"/>
        </w:rPr>
        <w:t>全線封路</w:t>
      </w:r>
      <w:proofErr w:type="gramEnd"/>
      <w:r w:rsidR="009338C1" w:rsidRPr="009338C1">
        <w:rPr>
          <w:rFonts w:ascii="標楷體" w:eastAsia="標楷體" w:hAnsi="標楷體" w:cs="標楷體" w:hint="eastAsia"/>
          <w:sz w:val="28"/>
          <w:szCs w:val="28"/>
        </w:rPr>
        <w:t>、洗腎病患已安置於仁愛之家及馬蘭之家</w:t>
      </w:r>
      <w:r w:rsidR="00BE2928" w:rsidRPr="009338C1">
        <w:rPr>
          <w:rFonts w:ascii="標楷體" w:eastAsia="標楷體" w:hAnsi="標楷體" w:cs="標楷體" w:hint="eastAsia"/>
          <w:sz w:val="28"/>
          <w:szCs w:val="28"/>
        </w:rPr>
        <w:t>。</w:t>
      </w:r>
    </w:p>
    <w:p w14:paraId="3FD6446E" w14:textId="50990558" w:rsidR="0018596E" w:rsidRPr="00D935DA" w:rsidRDefault="0018596E" w:rsidP="00D935DA">
      <w:pPr>
        <w:numPr>
          <w:ilvl w:val="0"/>
          <w:numId w:val="19"/>
        </w:numPr>
        <w:pBdr>
          <w:top w:val="nil"/>
          <w:left w:val="nil"/>
          <w:bottom w:val="nil"/>
          <w:right w:val="nil"/>
          <w:between w:val="nil"/>
        </w:pBdr>
        <w:snapToGrid w:val="0"/>
        <w:rPr>
          <w:rFonts w:ascii="標楷體" w:eastAsia="標楷體" w:hAnsi="標楷體" w:cs="標楷體"/>
          <w:sz w:val="28"/>
          <w:szCs w:val="28"/>
        </w:rPr>
      </w:pPr>
      <w:r w:rsidRPr="00D935DA">
        <w:rPr>
          <w:rFonts w:ascii="標楷體" w:eastAsia="標楷體" w:hAnsi="標楷體" w:cs="標楷體" w:hint="eastAsia"/>
          <w:sz w:val="28"/>
          <w:szCs w:val="28"/>
        </w:rPr>
        <w:t>大武鄉公所鄉長王景昌：</w:t>
      </w:r>
      <w:r w:rsidR="00D935DA" w:rsidRPr="00D935DA">
        <w:rPr>
          <w:rFonts w:ascii="標楷體" w:eastAsia="標楷體" w:hAnsi="標楷體" w:cs="標楷體" w:hint="eastAsia"/>
          <w:sz w:val="28"/>
          <w:szCs w:val="28"/>
        </w:rPr>
        <w:t>本所於今(30)日下午4點啟動全鄉預防性撤離，已請各村幹事調查各保全住戶撤離情形,並調派國軍兵力協助，於下午4點及5點分別開設尚武天后宮及大鳥國小</w:t>
      </w:r>
      <w:proofErr w:type="gramStart"/>
      <w:r w:rsidR="00D935DA" w:rsidRPr="00D935DA">
        <w:rPr>
          <w:rFonts w:ascii="標楷體" w:eastAsia="標楷體" w:hAnsi="標楷體" w:cs="標楷體" w:hint="eastAsia"/>
          <w:sz w:val="28"/>
          <w:szCs w:val="28"/>
        </w:rPr>
        <w:t>愛國蒲</w:t>
      </w:r>
      <w:proofErr w:type="gramEnd"/>
      <w:r w:rsidR="00D935DA" w:rsidRPr="00D935DA">
        <w:rPr>
          <w:rFonts w:ascii="標楷體" w:eastAsia="標楷體" w:hAnsi="標楷體" w:cs="標楷體" w:hint="eastAsia"/>
          <w:sz w:val="28"/>
          <w:szCs w:val="28"/>
        </w:rPr>
        <w:t>分校2間避難收容所，上午針對易淹水地區已設置</w:t>
      </w:r>
      <w:proofErr w:type="gramStart"/>
      <w:r w:rsidR="00D935DA" w:rsidRPr="00D935DA">
        <w:rPr>
          <w:rFonts w:ascii="標楷體" w:eastAsia="標楷體" w:hAnsi="標楷體" w:cs="標楷體" w:hint="eastAsia"/>
          <w:sz w:val="28"/>
          <w:szCs w:val="28"/>
        </w:rPr>
        <w:t>擋水板</w:t>
      </w:r>
      <w:proofErr w:type="gramEnd"/>
      <w:r w:rsidR="00D935DA" w:rsidRPr="00D935DA">
        <w:rPr>
          <w:rFonts w:ascii="標楷體" w:eastAsia="標楷體" w:hAnsi="標楷體" w:cs="標楷體" w:hint="eastAsia"/>
          <w:sz w:val="28"/>
          <w:szCs w:val="28"/>
        </w:rPr>
        <w:t>，本鄉</w:t>
      </w:r>
      <w:proofErr w:type="gramStart"/>
      <w:r w:rsidR="00D935DA" w:rsidRPr="00D935DA">
        <w:rPr>
          <w:rFonts w:ascii="標楷體" w:eastAsia="標楷體" w:hAnsi="標楷體" w:cs="標楷體" w:hint="eastAsia"/>
          <w:sz w:val="28"/>
          <w:szCs w:val="28"/>
        </w:rPr>
        <w:t>鄉</w:t>
      </w:r>
      <w:proofErr w:type="gramEnd"/>
      <w:r w:rsidR="00D935DA" w:rsidRPr="00D935DA">
        <w:rPr>
          <w:rFonts w:ascii="標楷體" w:eastAsia="標楷體" w:hAnsi="標楷體" w:cs="標楷體" w:hint="eastAsia"/>
          <w:sz w:val="28"/>
          <w:szCs w:val="28"/>
        </w:rPr>
        <w:t>道東67已</w:t>
      </w:r>
      <w:proofErr w:type="gramStart"/>
      <w:r w:rsidR="00D935DA" w:rsidRPr="00D935DA">
        <w:rPr>
          <w:rFonts w:ascii="標楷體" w:eastAsia="標楷體" w:hAnsi="標楷體" w:cs="標楷體" w:hint="eastAsia"/>
          <w:sz w:val="28"/>
          <w:szCs w:val="28"/>
        </w:rPr>
        <w:t>預警性封路</w:t>
      </w:r>
      <w:proofErr w:type="gramEnd"/>
      <w:r w:rsidR="00D935DA" w:rsidRPr="00D935DA">
        <w:rPr>
          <w:rFonts w:ascii="標楷體" w:eastAsia="標楷體" w:hAnsi="標楷體" w:cs="標楷體" w:hint="eastAsia"/>
          <w:sz w:val="28"/>
          <w:szCs w:val="28"/>
        </w:rPr>
        <w:t>,將加強巡查易發生坍方之道路</w:t>
      </w:r>
      <w:proofErr w:type="gramStart"/>
      <w:r w:rsidR="00D935DA" w:rsidRPr="00D935DA">
        <w:rPr>
          <w:rFonts w:ascii="標楷體" w:eastAsia="標楷體" w:hAnsi="標楷體" w:cs="標楷體" w:hint="eastAsia"/>
          <w:sz w:val="28"/>
          <w:szCs w:val="28"/>
        </w:rPr>
        <w:t>及檔土設施</w:t>
      </w:r>
      <w:proofErr w:type="gramEnd"/>
      <w:r w:rsidR="00D935DA" w:rsidRPr="00D935DA">
        <w:rPr>
          <w:rFonts w:ascii="標楷體" w:eastAsia="標楷體" w:hAnsi="標楷體" w:cs="標楷體" w:hint="eastAsia"/>
          <w:sz w:val="28"/>
          <w:szCs w:val="28"/>
        </w:rPr>
        <w:t>。</w:t>
      </w:r>
    </w:p>
    <w:p w14:paraId="45746BAD" w14:textId="1173A9F1" w:rsidR="0018596E" w:rsidRPr="009338C1" w:rsidRDefault="0018596E" w:rsidP="009338C1">
      <w:pPr>
        <w:numPr>
          <w:ilvl w:val="0"/>
          <w:numId w:val="19"/>
        </w:numPr>
        <w:pBdr>
          <w:top w:val="nil"/>
          <w:left w:val="nil"/>
          <w:bottom w:val="nil"/>
          <w:right w:val="nil"/>
          <w:between w:val="nil"/>
        </w:pBdr>
        <w:snapToGrid w:val="0"/>
        <w:rPr>
          <w:rFonts w:ascii="標楷體" w:eastAsia="標楷體" w:hAnsi="標楷體" w:cs="標楷體"/>
          <w:sz w:val="28"/>
          <w:szCs w:val="28"/>
        </w:rPr>
      </w:pPr>
      <w:r w:rsidRPr="009338C1">
        <w:rPr>
          <w:rFonts w:ascii="標楷體" w:eastAsia="標楷體" w:hAnsi="標楷體" w:cs="標楷體" w:hint="eastAsia"/>
          <w:sz w:val="28"/>
          <w:szCs w:val="28"/>
        </w:rPr>
        <w:t>達仁鄉公所鄉長陳新輝：</w:t>
      </w:r>
      <w:r w:rsidR="009338C1" w:rsidRPr="009338C1">
        <w:rPr>
          <w:rFonts w:ascii="標楷體" w:eastAsia="標楷體" w:hAnsi="標楷體" w:cs="標楷體" w:hint="eastAsia"/>
          <w:sz w:val="28"/>
          <w:szCs w:val="28"/>
        </w:rPr>
        <w:t>目前應變中心開設已召開災前整備會議，</w:t>
      </w:r>
      <w:r w:rsidR="00BE2928" w:rsidRPr="009338C1">
        <w:rPr>
          <w:rFonts w:ascii="標楷體" w:eastAsia="標楷體" w:hAnsi="標楷體" w:cs="標楷體" w:hint="eastAsia"/>
          <w:sz w:val="28"/>
          <w:szCs w:val="28"/>
        </w:rPr>
        <w:t>無線電、發電機、抽水機等相關防救災設備均測試完畢就緒，搶修搶險所需重機具已經準備就緒，並積極宣導鄉民防颱準備，收容物資已備妥</w:t>
      </w:r>
      <w:r w:rsidR="009338C1" w:rsidRPr="009338C1">
        <w:rPr>
          <w:rFonts w:ascii="標楷體" w:eastAsia="標楷體" w:hAnsi="標楷體" w:cs="標楷體" w:hint="eastAsia"/>
          <w:sz w:val="28"/>
          <w:szCs w:val="28"/>
        </w:rPr>
        <w:t>目前無開設收容處所</w:t>
      </w:r>
      <w:r w:rsidR="00BE2928" w:rsidRPr="009338C1">
        <w:rPr>
          <w:rFonts w:ascii="標楷體" w:eastAsia="標楷體" w:hAnsi="標楷體" w:cs="標楷體" w:hint="eastAsia"/>
          <w:sz w:val="28"/>
          <w:szCs w:val="28"/>
        </w:rPr>
        <w:t>，土石</w:t>
      </w:r>
      <w:proofErr w:type="gramStart"/>
      <w:r w:rsidR="00BE2928" w:rsidRPr="009338C1">
        <w:rPr>
          <w:rFonts w:ascii="標楷體" w:eastAsia="標楷體" w:hAnsi="標楷體" w:cs="標楷體" w:hint="eastAsia"/>
          <w:sz w:val="28"/>
          <w:szCs w:val="28"/>
        </w:rPr>
        <w:t>流潛勢區</w:t>
      </w:r>
      <w:proofErr w:type="gramEnd"/>
      <w:r w:rsidR="00BE2928" w:rsidRPr="009338C1">
        <w:rPr>
          <w:rFonts w:ascii="標楷體" w:eastAsia="標楷體" w:hAnsi="標楷體" w:cs="標楷體" w:hint="eastAsia"/>
          <w:sz w:val="28"/>
          <w:szCs w:val="28"/>
        </w:rPr>
        <w:t>保全戶中的洗腎病患、孕婦、嬰幼兒及行動不便者已通知優先撤離</w:t>
      </w:r>
      <w:r w:rsidR="009338C1" w:rsidRPr="009338C1">
        <w:rPr>
          <w:rFonts w:ascii="標楷體" w:eastAsia="標楷體" w:hAnsi="標楷體" w:cs="標楷體" w:hint="eastAsia"/>
          <w:sz w:val="28"/>
          <w:szCs w:val="28"/>
        </w:rPr>
        <w:t>及依親</w:t>
      </w:r>
      <w:r w:rsidR="00BE2928" w:rsidRPr="009338C1">
        <w:rPr>
          <w:rFonts w:ascii="標楷體" w:eastAsia="標楷體" w:hAnsi="標楷體" w:cs="標楷體" w:hint="eastAsia"/>
          <w:sz w:val="28"/>
          <w:szCs w:val="28"/>
        </w:rPr>
        <w:t>。</w:t>
      </w:r>
    </w:p>
    <w:p w14:paraId="6AD7F93C" w14:textId="77777777" w:rsidR="00A04241" w:rsidRPr="00F77AD4" w:rsidRDefault="001A2107" w:rsidP="007D6FEA">
      <w:pPr>
        <w:numPr>
          <w:ilvl w:val="0"/>
          <w:numId w:val="2"/>
        </w:numPr>
        <w:snapToGrid w:val="0"/>
        <w:ind w:left="0" w:firstLine="0"/>
        <w:rPr>
          <w:rFonts w:ascii="標楷體" w:eastAsia="標楷體" w:hAnsi="標楷體" w:cs="標楷體"/>
          <w:sz w:val="28"/>
          <w:szCs w:val="28"/>
        </w:rPr>
      </w:pPr>
      <w:r w:rsidRPr="00F77AD4">
        <w:rPr>
          <w:rFonts w:ascii="標楷體" w:eastAsia="標楷體" w:hAnsi="標楷體" w:cs="標楷體"/>
          <w:b/>
          <w:sz w:val="28"/>
          <w:szCs w:val="28"/>
        </w:rPr>
        <w:t>農村發展及水土保持署</w:t>
      </w:r>
      <w:proofErr w:type="gramStart"/>
      <w:r w:rsidRPr="00F77AD4">
        <w:rPr>
          <w:rFonts w:ascii="標楷體" w:eastAsia="標楷體" w:hAnsi="標楷體" w:cs="標楷體"/>
          <w:b/>
          <w:sz w:val="28"/>
          <w:szCs w:val="28"/>
        </w:rPr>
        <w:t>臺</w:t>
      </w:r>
      <w:proofErr w:type="gramEnd"/>
      <w:r w:rsidRPr="00F77AD4">
        <w:rPr>
          <w:rFonts w:ascii="標楷體" w:eastAsia="標楷體" w:hAnsi="標楷體" w:cs="標楷體"/>
          <w:b/>
          <w:sz w:val="28"/>
          <w:szCs w:val="28"/>
        </w:rPr>
        <w:t>東分署報告：</w:t>
      </w:r>
    </w:p>
    <w:p w14:paraId="0CD0862E" w14:textId="531548D0" w:rsidR="00C278AF" w:rsidRPr="00C278AF" w:rsidRDefault="00C278AF" w:rsidP="00C278AF">
      <w:pPr>
        <w:pStyle w:val="1"/>
        <w:spacing w:line="240" w:lineRule="auto"/>
      </w:pPr>
      <w:r w:rsidRPr="00C278AF">
        <w:rPr>
          <w:rFonts w:hint="eastAsia"/>
        </w:rPr>
        <w:t>農業部已於9/30（週一）06：30發布</w:t>
      </w:r>
      <w:proofErr w:type="gramStart"/>
      <w:r w:rsidRPr="00C278AF">
        <w:rPr>
          <w:rFonts w:hint="eastAsia"/>
        </w:rPr>
        <w:t>臺</w:t>
      </w:r>
      <w:proofErr w:type="gramEnd"/>
      <w:r w:rsidRPr="00C278AF">
        <w:rPr>
          <w:rFonts w:hint="eastAsia"/>
        </w:rPr>
        <w:t>東縣166條土石流黃色警戒，大規模崩塌黃色警戒8區。</w:t>
      </w:r>
    </w:p>
    <w:p w14:paraId="54F3C1EC" w14:textId="49E592F6" w:rsidR="00C278AF" w:rsidRPr="00C278AF" w:rsidRDefault="00C278AF" w:rsidP="00C278AF">
      <w:pPr>
        <w:pStyle w:val="1"/>
        <w:spacing w:line="240" w:lineRule="auto"/>
      </w:pPr>
      <w:r w:rsidRPr="00C278AF">
        <w:rPr>
          <w:rFonts w:hint="eastAsia"/>
        </w:rPr>
        <w:t>依據農業部9/30上午</w:t>
      </w:r>
      <w:r w:rsidR="00965FC6">
        <w:rPr>
          <w:rFonts w:hint="eastAsia"/>
        </w:rPr>
        <w:t>1</w:t>
      </w:r>
      <w:r w:rsidR="00965FC6">
        <w:t>1</w:t>
      </w:r>
      <w:r w:rsidR="00965FC6">
        <w:rPr>
          <w:rFonts w:hint="eastAsia"/>
        </w:rPr>
        <w:t>時3</w:t>
      </w:r>
      <w:r w:rsidR="00965FC6">
        <w:t>0</w:t>
      </w:r>
      <w:r w:rsidR="00965FC6">
        <w:rPr>
          <w:rFonts w:hint="eastAsia"/>
        </w:rPr>
        <w:t>分</w:t>
      </w:r>
      <w:r w:rsidRPr="00C278AF">
        <w:rPr>
          <w:rFonts w:hint="eastAsia"/>
        </w:rPr>
        <w:t>提供未來紅黃警戒推估資料：</w:t>
      </w:r>
    </w:p>
    <w:p w14:paraId="266352C7" w14:textId="0839DCDF" w:rsidR="00C278AF" w:rsidRPr="00C278AF" w:rsidRDefault="00C278AF" w:rsidP="00C278AF">
      <w:pPr>
        <w:pStyle w:val="1"/>
        <w:numPr>
          <w:ilvl w:val="2"/>
          <w:numId w:val="1"/>
        </w:numPr>
        <w:spacing w:line="240" w:lineRule="auto"/>
        <w:ind w:left="1135" w:hanging="284"/>
      </w:pPr>
      <w:r w:rsidRPr="00C278AF">
        <w:rPr>
          <w:rFonts w:hint="eastAsia"/>
        </w:rPr>
        <w:t>未來24小時可能發布土石流紅色警戒鄉鎮</w:t>
      </w:r>
      <w:r w:rsidR="00965FC6">
        <w:t>7</w:t>
      </w:r>
      <w:r w:rsidRPr="00C278AF">
        <w:rPr>
          <w:rFonts w:hint="eastAsia"/>
        </w:rPr>
        <w:t>處（</w:t>
      </w:r>
      <w:r w:rsidR="00965FC6">
        <w:rPr>
          <w:rFonts w:hint="eastAsia"/>
        </w:rPr>
        <w:t>大武鄉、</w:t>
      </w:r>
      <w:r w:rsidRPr="00C278AF">
        <w:rPr>
          <w:rFonts w:hint="eastAsia"/>
        </w:rPr>
        <w:t>延平鄉、池上鄉、海端鄉、成功鎮、東河鄉、長濱鄉）。</w:t>
      </w:r>
    </w:p>
    <w:p w14:paraId="71558DEA" w14:textId="77777777" w:rsidR="00C278AF" w:rsidRPr="00C278AF" w:rsidRDefault="00C278AF" w:rsidP="00C278AF">
      <w:pPr>
        <w:pStyle w:val="1"/>
        <w:numPr>
          <w:ilvl w:val="2"/>
          <w:numId w:val="1"/>
        </w:numPr>
        <w:spacing w:line="240" w:lineRule="auto"/>
        <w:ind w:left="1135" w:hanging="284"/>
      </w:pPr>
      <w:r w:rsidRPr="00C278AF">
        <w:rPr>
          <w:rFonts w:hint="eastAsia"/>
        </w:rPr>
        <w:t>未來24小時可能發布大規模崩塌紅色警戒鄉鎮1處（延平鄉）</w:t>
      </w:r>
    </w:p>
    <w:p w14:paraId="0A4C3FF1" w14:textId="77777777" w:rsidR="00965FC6" w:rsidRDefault="00965FC6" w:rsidP="00965FC6">
      <w:pPr>
        <w:pStyle w:val="1"/>
        <w:numPr>
          <w:ilvl w:val="2"/>
          <w:numId w:val="1"/>
        </w:numPr>
        <w:spacing w:line="240" w:lineRule="auto"/>
      </w:pPr>
      <w:r w:rsidRPr="00965FC6">
        <w:rPr>
          <w:rFonts w:hint="eastAsia"/>
        </w:rPr>
        <w:t>推估</w:t>
      </w:r>
      <w:r>
        <w:rPr>
          <w:rFonts w:hint="eastAsia"/>
        </w:rPr>
        <w:t>資料僅供參考，實際警戒發布仍以土石流及大規模崩塌警戒預報單為</w:t>
      </w:r>
      <w:proofErr w:type="gramStart"/>
      <w:r>
        <w:rPr>
          <w:rFonts w:hint="eastAsia"/>
        </w:rPr>
        <w:t>準</w:t>
      </w:r>
      <w:proofErr w:type="gramEnd"/>
      <w:r>
        <w:rPr>
          <w:rFonts w:hint="eastAsia"/>
        </w:rPr>
        <w:t>。</w:t>
      </w:r>
    </w:p>
    <w:p w14:paraId="5EC0EF6A" w14:textId="42030E66" w:rsidR="00C278AF" w:rsidRPr="00C278AF" w:rsidRDefault="00C278AF" w:rsidP="00965FC6">
      <w:pPr>
        <w:pStyle w:val="1"/>
        <w:numPr>
          <w:ilvl w:val="2"/>
          <w:numId w:val="1"/>
        </w:numPr>
        <w:spacing w:line="240" w:lineRule="auto"/>
        <w:jc w:val="left"/>
      </w:pPr>
      <w:r w:rsidRPr="00C278AF">
        <w:rPr>
          <w:rFonts w:hint="eastAsia"/>
        </w:rPr>
        <w:t>詳細資料公開於土石流及大規模崩塌防災資訊網 https://246.ardswc.gov.tw/</w:t>
      </w:r>
    </w:p>
    <w:p w14:paraId="2AAD96D7" w14:textId="77777777" w:rsidR="00C278AF" w:rsidRPr="00C278AF" w:rsidRDefault="00C278AF" w:rsidP="00C278AF">
      <w:pPr>
        <w:snapToGrid w:val="0"/>
        <w:ind w:left="800"/>
        <w:rPr>
          <w:rFonts w:ascii="標楷體" w:eastAsia="標楷體" w:hAnsi="標楷體" w:cs="標楷體"/>
          <w:color w:val="000000"/>
          <w:sz w:val="28"/>
          <w:szCs w:val="28"/>
        </w:rPr>
      </w:pPr>
    </w:p>
    <w:p w14:paraId="2A5EEACC" w14:textId="793DF565" w:rsidR="002713CF" w:rsidRPr="002713CF" w:rsidRDefault="00965FC6" w:rsidP="00965FC6">
      <w:pPr>
        <w:pStyle w:val="1"/>
        <w:spacing w:line="240" w:lineRule="auto"/>
        <w:rPr>
          <w:rFonts w:hint="eastAsia"/>
        </w:rPr>
      </w:pPr>
      <w:r w:rsidRPr="00965FC6">
        <w:rPr>
          <w:rFonts w:hint="eastAsia"/>
        </w:rPr>
        <w:t>今日入夜可能達紅色警戒發布標準共7鄉鎮：大武鄉、成功鎮、池上鄉、</w:t>
      </w:r>
      <w:r w:rsidRPr="00965FC6">
        <w:rPr>
          <w:rFonts w:hint="eastAsia"/>
        </w:rPr>
        <w:lastRenderedPageBreak/>
        <w:t>延平鄉、東河鄉、長濱鄉、海端鄉。當日入夜可能發布紅色警戒土石流或大規模崩塌區，請詳閱每日12：30、15：30</w:t>
      </w:r>
      <w:proofErr w:type="gramStart"/>
      <w:r w:rsidRPr="00965FC6">
        <w:rPr>
          <w:rFonts w:hint="eastAsia"/>
        </w:rPr>
        <w:t>兩</w:t>
      </w:r>
      <w:proofErr w:type="gramEnd"/>
      <w:r w:rsidRPr="00965FC6">
        <w:rPr>
          <w:rFonts w:hint="eastAsia"/>
        </w:rPr>
        <w:t>報預報單。</w:t>
      </w:r>
    </w:p>
    <w:p w14:paraId="0000000C" w14:textId="708E9E61" w:rsidR="00084158" w:rsidRDefault="001A2107" w:rsidP="007D6FEA">
      <w:pPr>
        <w:numPr>
          <w:ilvl w:val="0"/>
          <w:numId w:val="2"/>
        </w:numPr>
        <w:snapToGrid w:val="0"/>
        <w:ind w:left="0" w:firstLine="0"/>
        <w:rPr>
          <w:rFonts w:ascii="標楷體" w:eastAsia="標楷體" w:hAnsi="標楷體" w:cs="標楷體"/>
          <w:sz w:val="28"/>
          <w:szCs w:val="28"/>
        </w:rPr>
      </w:pPr>
      <w:r>
        <w:rPr>
          <w:rFonts w:ascii="標楷體" w:eastAsia="標楷體" w:hAnsi="標楷體" w:cs="標楷體"/>
          <w:b/>
          <w:sz w:val="28"/>
          <w:szCs w:val="28"/>
        </w:rPr>
        <w:t>進駐編組單位工作報告：</w:t>
      </w:r>
    </w:p>
    <w:p w14:paraId="0000000D" w14:textId="65051BC7" w:rsidR="00084158" w:rsidRPr="00912B11" w:rsidRDefault="001A2107" w:rsidP="0018596E">
      <w:pPr>
        <w:numPr>
          <w:ilvl w:val="0"/>
          <w:numId w:val="22"/>
        </w:numPr>
        <w:pBdr>
          <w:top w:val="nil"/>
          <w:left w:val="nil"/>
          <w:bottom w:val="nil"/>
          <w:right w:val="nil"/>
          <w:between w:val="nil"/>
        </w:pBdr>
        <w:snapToGrid w:val="0"/>
        <w:rPr>
          <w:rFonts w:ascii="標楷體" w:eastAsia="標楷體" w:hAnsi="標楷體" w:cs="標楷體"/>
          <w:sz w:val="28"/>
          <w:szCs w:val="28"/>
        </w:rPr>
      </w:pPr>
      <w:r w:rsidRPr="00912B11">
        <w:rPr>
          <w:rFonts w:ascii="標楷體" w:eastAsia="標楷體" w:hAnsi="標楷體" w:cs="標楷體"/>
          <w:b/>
          <w:sz w:val="28"/>
          <w:szCs w:val="28"/>
        </w:rPr>
        <w:t>警察局：</w:t>
      </w:r>
    </w:p>
    <w:p w14:paraId="4CA351A0" w14:textId="63E2D8BB" w:rsidR="00786D55" w:rsidRDefault="00786D55" w:rsidP="00786D55">
      <w:pPr>
        <w:pStyle w:val="1"/>
        <w:spacing w:line="240" w:lineRule="auto"/>
      </w:pPr>
      <w:r>
        <w:rPr>
          <w:rFonts w:hint="eastAsia"/>
        </w:rPr>
        <w:t>整備情形：</w:t>
      </w:r>
    </w:p>
    <w:p w14:paraId="307F46F6" w14:textId="10A16137" w:rsidR="00786D55" w:rsidRDefault="00786D55" w:rsidP="007D6FEA">
      <w:pPr>
        <w:pStyle w:val="1"/>
        <w:numPr>
          <w:ilvl w:val="2"/>
          <w:numId w:val="1"/>
        </w:numPr>
        <w:spacing w:line="240" w:lineRule="auto"/>
        <w:ind w:left="1135" w:hanging="284"/>
      </w:pPr>
      <w:r>
        <w:rPr>
          <w:rFonts w:hint="eastAsia"/>
        </w:rPr>
        <w:t>本局於9月29日「山</w:t>
      </w:r>
      <w:proofErr w:type="gramStart"/>
      <w:r>
        <w:rPr>
          <w:rFonts w:hint="eastAsia"/>
        </w:rPr>
        <w:t>陀</w:t>
      </w:r>
      <w:proofErr w:type="gramEnd"/>
      <w:r>
        <w:rPr>
          <w:rFonts w:hint="eastAsia"/>
        </w:rPr>
        <w:t>兒」海上颱風警報發布前即通報各分局完成各項災害防救器材（發電機54台、油料、電池、通訊設備【無線電基地台54處已完成檢測試通】）及人員整備並加強防颱措施整備。</w:t>
      </w:r>
    </w:p>
    <w:p w14:paraId="1DD20B0F" w14:textId="1A1B484F" w:rsidR="00786D55" w:rsidRDefault="00786D55" w:rsidP="007D6FEA">
      <w:pPr>
        <w:pStyle w:val="1"/>
        <w:numPr>
          <w:ilvl w:val="2"/>
          <w:numId w:val="1"/>
        </w:numPr>
        <w:spacing w:line="240" w:lineRule="auto"/>
        <w:ind w:left="1135" w:hanging="284"/>
      </w:pPr>
      <w:r>
        <w:rPr>
          <w:rFonts w:hint="eastAsia"/>
        </w:rPr>
        <w:t>本局及各分局員警完成待命，保持機動，計可立即動員警力679人、後續支援最大警力（含第2，第3梯次）272人、民力120人，執行災情查報、疏散撤離、管制區內民眾勸離及管制等災害防救應變工作。</w:t>
      </w:r>
    </w:p>
    <w:p w14:paraId="1DFF0110" w14:textId="75A81C03" w:rsidR="00786D55" w:rsidRDefault="00786D55" w:rsidP="00786D55">
      <w:pPr>
        <w:pStyle w:val="1"/>
        <w:spacing w:line="240" w:lineRule="auto"/>
      </w:pPr>
      <w:r>
        <w:rPr>
          <w:rFonts w:hint="eastAsia"/>
        </w:rPr>
        <w:t>入山管制：</w:t>
      </w:r>
    </w:p>
    <w:p w14:paraId="5AD888A5" w14:textId="4D47A1D7" w:rsidR="00786D55" w:rsidRDefault="00786D55" w:rsidP="007D6FEA">
      <w:pPr>
        <w:pStyle w:val="1"/>
        <w:numPr>
          <w:ilvl w:val="2"/>
          <w:numId w:val="1"/>
        </w:numPr>
        <w:spacing w:line="240" w:lineRule="auto"/>
        <w:ind w:left="1135" w:hanging="284"/>
      </w:pPr>
      <w:r>
        <w:rPr>
          <w:rFonts w:hint="eastAsia"/>
        </w:rPr>
        <w:t>有關山</w:t>
      </w:r>
      <w:proofErr w:type="gramStart"/>
      <w:r>
        <w:rPr>
          <w:rFonts w:hint="eastAsia"/>
        </w:rPr>
        <w:t>陀</w:t>
      </w:r>
      <w:proofErr w:type="gramEnd"/>
      <w:r>
        <w:rPr>
          <w:rFonts w:hint="eastAsia"/>
        </w:rPr>
        <w:t>兒颱風</w:t>
      </w:r>
      <w:proofErr w:type="gramStart"/>
      <w:r>
        <w:rPr>
          <w:rFonts w:hint="eastAsia"/>
        </w:rPr>
        <w:t>期間（</w:t>
      </w:r>
      <w:proofErr w:type="gramEnd"/>
      <w:r>
        <w:rPr>
          <w:rFonts w:hint="eastAsia"/>
        </w:rPr>
        <w:t>9月30日～10月3日）申請進入本縣山地管制區計68件319人，</w:t>
      </w:r>
      <w:proofErr w:type="gramStart"/>
      <w:r>
        <w:rPr>
          <w:rFonts w:hint="eastAsia"/>
        </w:rPr>
        <w:t>迄本29日17時</w:t>
      </w:r>
      <w:proofErr w:type="gramEnd"/>
      <w:r>
        <w:rPr>
          <w:rFonts w:hint="eastAsia"/>
        </w:rPr>
        <w:t>許勸阻民眾勿入山36件、137人，已安全下山32件182人，本縣境山地管制區目前已無民眾滯留，本局持續管制民眾入山。</w:t>
      </w:r>
    </w:p>
    <w:p w14:paraId="4E9B2872" w14:textId="50188D98" w:rsidR="00786D55" w:rsidRPr="008733B0" w:rsidRDefault="00786D55" w:rsidP="007D6FEA">
      <w:pPr>
        <w:pStyle w:val="1"/>
        <w:numPr>
          <w:ilvl w:val="2"/>
          <w:numId w:val="1"/>
        </w:numPr>
        <w:spacing w:line="240" w:lineRule="auto"/>
        <w:ind w:left="1135" w:hanging="284"/>
      </w:pPr>
      <w:r>
        <w:rPr>
          <w:rFonts w:hint="eastAsia"/>
        </w:rPr>
        <w:t>非山地管制區域部分：已請各分局持續勸導管制民眾</w:t>
      </w:r>
      <w:proofErr w:type="gramStart"/>
      <w:r>
        <w:rPr>
          <w:rFonts w:hint="eastAsia"/>
        </w:rPr>
        <w:t>勿</w:t>
      </w:r>
      <w:proofErr w:type="gramEnd"/>
      <w:r>
        <w:rPr>
          <w:rFonts w:hint="eastAsia"/>
        </w:rPr>
        <w:t>進入山區從事登山、健行等活動。</w:t>
      </w:r>
    </w:p>
    <w:p w14:paraId="56C050E2" w14:textId="77777777" w:rsidR="008733B0" w:rsidRPr="00134546" w:rsidRDefault="008733B0" w:rsidP="00786D55">
      <w:pPr>
        <w:pBdr>
          <w:top w:val="nil"/>
          <w:left w:val="nil"/>
          <w:bottom w:val="nil"/>
          <w:right w:val="nil"/>
          <w:between w:val="nil"/>
        </w:pBdr>
        <w:snapToGrid w:val="0"/>
        <w:ind w:left="240"/>
        <w:rPr>
          <w:rFonts w:ascii="標楷體" w:eastAsia="標楷體" w:hAnsi="標楷體" w:cs="標楷體"/>
          <w:color w:val="FF0000"/>
          <w:sz w:val="28"/>
          <w:szCs w:val="28"/>
        </w:rPr>
      </w:pPr>
    </w:p>
    <w:p w14:paraId="4533EA5F" w14:textId="77777777" w:rsidR="00B2623B" w:rsidRDefault="001A2107" w:rsidP="007D6FD7">
      <w:pPr>
        <w:numPr>
          <w:ilvl w:val="0"/>
          <w:numId w:val="1"/>
        </w:numPr>
        <w:pBdr>
          <w:top w:val="nil"/>
          <w:left w:val="nil"/>
          <w:bottom w:val="nil"/>
          <w:right w:val="nil"/>
          <w:between w:val="nil"/>
        </w:pBdr>
        <w:snapToGrid w:val="0"/>
        <w:ind w:leftChars="100" w:left="240" w:firstLine="0"/>
        <w:rPr>
          <w:rFonts w:ascii="標楷體" w:eastAsia="標楷體" w:hAnsi="標楷體" w:cs="標楷體"/>
          <w:sz w:val="28"/>
          <w:szCs w:val="28"/>
        </w:rPr>
      </w:pPr>
      <w:r w:rsidRPr="00D00DFE">
        <w:rPr>
          <w:rFonts w:ascii="標楷體" w:eastAsia="標楷體" w:hAnsi="標楷體" w:cs="標楷體"/>
          <w:b/>
          <w:sz w:val="28"/>
          <w:szCs w:val="28"/>
        </w:rPr>
        <w:t>海巡署東部分署：</w:t>
      </w:r>
    </w:p>
    <w:p w14:paraId="0E1A1A2B" w14:textId="6DD5FC10" w:rsidR="00E67E51" w:rsidRDefault="00D00DFE" w:rsidP="00B2623B">
      <w:pPr>
        <w:pStyle w:val="1"/>
        <w:spacing w:line="240" w:lineRule="auto"/>
      </w:pPr>
      <w:r w:rsidRPr="00B2623B">
        <w:rPr>
          <w:rFonts w:hint="eastAsia"/>
        </w:rPr>
        <w:t>目前海域、港區及岸際尚未接獲相關災情通報，本分署持續針對港區及岸際執行勸離勤務。</w:t>
      </w:r>
    </w:p>
    <w:p w14:paraId="3132F7D5" w14:textId="77777777" w:rsidR="008733B0" w:rsidRPr="00B2623B" w:rsidRDefault="008733B0" w:rsidP="008733B0">
      <w:pPr>
        <w:pStyle w:val="1"/>
        <w:numPr>
          <w:ilvl w:val="0"/>
          <w:numId w:val="0"/>
        </w:numPr>
        <w:spacing w:line="240" w:lineRule="auto"/>
        <w:ind w:left="908"/>
      </w:pPr>
    </w:p>
    <w:p w14:paraId="00000014" w14:textId="3E0928D5" w:rsidR="00084158" w:rsidRPr="002E001D" w:rsidRDefault="001A2107" w:rsidP="007D6FEA">
      <w:pPr>
        <w:numPr>
          <w:ilvl w:val="0"/>
          <w:numId w:val="1"/>
        </w:numPr>
        <w:pBdr>
          <w:top w:val="nil"/>
          <w:left w:val="nil"/>
          <w:bottom w:val="nil"/>
          <w:right w:val="nil"/>
          <w:between w:val="nil"/>
        </w:pBdr>
        <w:snapToGrid w:val="0"/>
        <w:ind w:leftChars="100" w:left="240" w:firstLine="0"/>
        <w:rPr>
          <w:rFonts w:ascii="標楷體" w:eastAsia="標楷體" w:hAnsi="標楷體" w:cs="標楷體"/>
          <w:sz w:val="28"/>
          <w:szCs w:val="28"/>
        </w:rPr>
      </w:pPr>
      <w:r w:rsidRPr="002E001D">
        <w:rPr>
          <w:rFonts w:ascii="標楷體" w:eastAsia="標楷體" w:hAnsi="標楷體" w:cs="標楷體"/>
          <w:b/>
          <w:sz w:val="28"/>
          <w:szCs w:val="28"/>
        </w:rPr>
        <w:t>環境保護局：</w:t>
      </w:r>
    </w:p>
    <w:p w14:paraId="5229425B" w14:textId="77777777" w:rsidR="009D3DBF" w:rsidRDefault="009D3DBF" w:rsidP="009D3DBF">
      <w:pPr>
        <w:pStyle w:val="1"/>
        <w:spacing w:line="240" w:lineRule="auto"/>
        <w:ind w:left="907"/>
      </w:pPr>
      <w:r>
        <w:rPr>
          <w:rFonts w:hint="eastAsia"/>
        </w:rPr>
        <w:t>本次「山</w:t>
      </w:r>
      <w:proofErr w:type="gramStart"/>
      <w:r>
        <w:rPr>
          <w:rFonts w:hint="eastAsia"/>
        </w:rPr>
        <w:t>陀</w:t>
      </w:r>
      <w:proofErr w:type="gramEnd"/>
      <w:r>
        <w:rPr>
          <w:rFonts w:hint="eastAsia"/>
        </w:rPr>
        <w:t>兒颱風」來襲，</w:t>
      </w:r>
      <w:proofErr w:type="gramStart"/>
      <w:r>
        <w:rPr>
          <w:rFonts w:hint="eastAsia"/>
        </w:rPr>
        <w:t>臺</w:t>
      </w:r>
      <w:proofErr w:type="gramEnd"/>
      <w:r>
        <w:rPr>
          <w:rFonts w:hint="eastAsia"/>
        </w:rPr>
        <w:t>東縣環境保護局已完成災前整備，包含環境整頓動員完成待命、環境消毒藥劑清點及啟動單位內緊急應變小組待命。</w:t>
      </w:r>
    </w:p>
    <w:p w14:paraId="13E37FF8" w14:textId="77777777" w:rsidR="009D3DBF" w:rsidRDefault="009D3DBF" w:rsidP="009D3DBF">
      <w:pPr>
        <w:pStyle w:val="1"/>
        <w:spacing w:line="240" w:lineRule="auto"/>
        <w:ind w:left="907"/>
      </w:pPr>
      <w:r>
        <w:rPr>
          <w:rFonts w:hint="eastAsia"/>
        </w:rPr>
        <w:t>本縣環保應變人員21人、相關車輛258台(子母式垃圾車1台、密封式壓縮垃圾車94台、框式垃圾車4台、抓斗車1台、挖土機24台、消毒車1台掃(洗)街車2台、</w:t>
      </w:r>
      <w:proofErr w:type="gramStart"/>
      <w:r>
        <w:rPr>
          <w:rFonts w:hint="eastAsia"/>
        </w:rPr>
        <w:t>清溝</w:t>
      </w:r>
      <w:proofErr w:type="gramEnd"/>
      <w:r>
        <w:rPr>
          <w:rFonts w:hint="eastAsia"/>
        </w:rPr>
        <w:t>(溝泥)車9台、鏟裝車(山貓)20台資源(</w:t>
      </w:r>
      <w:proofErr w:type="gramStart"/>
      <w:r>
        <w:rPr>
          <w:rFonts w:hint="eastAsia"/>
        </w:rPr>
        <w:t>含廚餘</w:t>
      </w:r>
      <w:proofErr w:type="gramEnd"/>
      <w:r>
        <w:rPr>
          <w:rFonts w:hint="eastAsia"/>
        </w:rPr>
        <w:t>)回收垃圾車88台、推土機2台)，消毒設備112台，消毒藥品(液體)887公升，掩埋場13處，流動廁所9處。</w:t>
      </w:r>
    </w:p>
    <w:p w14:paraId="31D35478" w14:textId="19B0F795" w:rsidR="009D3DBF" w:rsidRDefault="009D3DBF" w:rsidP="009D3DBF">
      <w:pPr>
        <w:pStyle w:val="1"/>
        <w:spacing w:line="240" w:lineRule="auto"/>
        <w:ind w:left="907"/>
      </w:pPr>
      <w:r>
        <w:rPr>
          <w:rFonts w:hint="eastAsia"/>
        </w:rPr>
        <w:t>各鄉鎮市</w:t>
      </w:r>
      <w:proofErr w:type="gramStart"/>
      <w:r>
        <w:rPr>
          <w:rFonts w:hint="eastAsia"/>
        </w:rPr>
        <w:t>公所均已完成</w:t>
      </w:r>
      <w:proofErr w:type="gramEnd"/>
      <w:r>
        <w:rPr>
          <w:rFonts w:hint="eastAsia"/>
        </w:rPr>
        <w:t>災害防救整備，各清潔隊人員待命機具備便中，截至目前尚無災害回報或請求支援事項。</w:t>
      </w:r>
    </w:p>
    <w:p w14:paraId="258928F9" w14:textId="77777777" w:rsidR="008733B0" w:rsidRPr="00134546" w:rsidRDefault="008733B0" w:rsidP="008733B0">
      <w:pPr>
        <w:pStyle w:val="1"/>
        <w:numPr>
          <w:ilvl w:val="0"/>
          <w:numId w:val="0"/>
        </w:numPr>
        <w:spacing w:line="240" w:lineRule="auto"/>
        <w:ind w:left="907"/>
      </w:pPr>
    </w:p>
    <w:p w14:paraId="00000018" w14:textId="77777777" w:rsidR="00084158" w:rsidRPr="00D37C73" w:rsidRDefault="001A2107" w:rsidP="007D6FEA">
      <w:pPr>
        <w:numPr>
          <w:ilvl w:val="0"/>
          <w:numId w:val="1"/>
        </w:numPr>
        <w:pBdr>
          <w:top w:val="nil"/>
          <w:left w:val="nil"/>
          <w:bottom w:val="nil"/>
          <w:right w:val="nil"/>
          <w:between w:val="nil"/>
        </w:pBdr>
        <w:snapToGrid w:val="0"/>
        <w:ind w:leftChars="100" w:left="240" w:firstLine="0"/>
        <w:rPr>
          <w:rFonts w:ascii="標楷體" w:eastAsia="標楷體" w:hAnsi="標楷體" w:cs="標楷體"/>
          <w:sz w:val="28"/>
          <w:szCs w:val="28"/>
        </w:rPr>
      </w:pPr>
      <w:r w:rsidRPr="00D37C73">
        <w:rPr>
          <w:rFonts w:ascii="標楷體" w:eastAsia="標楷體" w:hAnsi="標楷體" w:cs="標楷體"/>
          <w:b/>
          <w:sz w:val="28"/>
          <w:szCs w:val="28"/>
        </w:rPr>
        <w:t>教育處：</w:t>
      </w:r>
    </w:p>
    <w:p w14:paraId="3C1CB5CB" w14:textId="333999FA" w:rsidR="00D37C73" w:rsidRDefault="00B271CB" w:rsidP="00D37C73">
      <w:pPr>
        <w:pStyle w:val="1"/>
        <w:spacing w:line="240" w:lineRule="auto"/>
        <w:ind w:left="907"/>
      </w:pPr>
      <w:r w:rsidRPr="00B271CB">
        <w:rPr>
          <w:rFonts w:hint="eastAsia"/>
        </w:rPr>
        <w:t>本處已於昨日(9/29日)利用教育處網站提醒各級學校進行防颱措施，並隨時掌握颱風動向</w:t>
      </w:r>
      <w:r w:rsidR="00D37C73">
        <w:rPr>
          <w:rFonts w:hint="eastAsia"/>
        </w:rPr>
        <w:t>。</w:t>
      </w:r>
    </w:p>
    <w:p w14:paraId="6155F3DF" w14:textId="3BB37DB9" w:rsidR="00D37C73" w:rsidRDefault="00D37C73" w:rsidP="00D37C73">
      <w:pPr>
        <w:pStyle w:val="1"/>
        <w:spacing w:line="240" w:lineRule="auto"/>
        <w:ind w:left="907"/>
      </w:pPr>
      <w:r>
        <w:rPr>
          <w:rFonts w:hint="eastAsia"/>
        </w:rPr>
        <w:t>目前各校尚無災情回報。</w:t>
      </w:r>
    </w:p>
    <w:p w14:paraId="6FEAEBDC" w14:textId="5229AEF8" w:rsidR="003B103D" w:rsidRPr="00826828" w:rsidRDefault="003B103D" w:rsidP="00D37C73">
      <w:pPr>
        <w:pStyle w:val="1"/>
        <w:spacing w:line="240" w:lineRule="auto"/>
        <w:ind w:left="907"/>
        <w:rPr>
          <w:color w:val="auto"/>
        </w:rPr>
      </w:pPr>
      <w:r w:rsidRPr="00826828">
        <w:rPr>
          <w:rFonts w:hint="eastAsia"/>
          <w:color w:val="auto"/>
        </w:rPr>
        <w:t>台鐵今日下午3點停駛</w:t>
      </w:r>
      <w:r w:rsidR="00826828" w:rsidRPr="00826828">
        <w:rPr>
          <w:rFonts w:hint="eastAsia"/>
          <w:color w:val="auto"/>
        </w:rPr>
        <w:t>往花蓮及新左營區間車，有關學生交通問題，本</w:t>
      </w:r>
      <w:proofErr w:type="gramStart"/>
      <w:r w:rsidR="00826828" w:rsidRPr="00826828">
        <w:rPr>
          <w:rFonts w:hint="eastAsia"/>
          <w:color w:val="auto"/>
        </w:rPr>
        <w:t>處均有持續</w:t>
      </w:r>
      <w:proofErr w:type="gramEnd"/>
      <w:r w:rsidR="00826828" w:rsidRPr="00826828">
        <w:rPr>
          <w:rFonts w:hint="eastAsia"/>
          <w:color w:val="auto"/>
        </w:rPr>
        <w:t>掌握並提供相關協助。</w:t>
      </w:r>
    </w:p>
    <w:p w14:paraId="7DD20CCD" w14:textId="77777777" w:rsidR="008733B0" w:rsidRPr="00134546" w:rsidRDefault="008733B0" w:rsidP="008733B0">
      <w:pPr>
        <w:pStyle w:val="1"/>
        <w:numPr>
          <w:ilvl w:val="0"/>
          <w:numId w:val="0"/>
        </w:numPr>
        <w:spacing w:line="240" w:lineRule="auto"/>
        <w:ind w:left="907"/>
      </w:pPr>
    </w:p>
    <w:p w14:paraId="3E2B4970" w14:textId="77777777" w:rsidR="000064F4" w:rsidRPr="00D46EB9" w:rsidRDefault="001A2107" w:rsidP="007D6FEA">
      <w:pPr>
        <w:numPr>
          <w:ilvl w:val="0"/>
          <w:numId w:val="1"/>
        </w:numPr>
        <w:pBdr>
          <w:top w:val="nil"/>
          <w:left w:val="nil"/>
          <w:bottom w:val="nil"/>
          <w:right w:val="nil"/>
          <w:between w:val="nil"/>
        </w:pBdr>
        <w:snapToGrid w:val="0"/>
        <w:ind w:leftChars="100" w:left="240" w:firstLine="0"/>
        <w:rPr>
          <w:rFonts w:ascii="標楷體" w:eastAsia="標楷體" w:hAnsi="標楷體" w:cs="標楷體"/>
          <w:sz w:val="28"/>
          <w:szCs w:val="28"/>
        </w:rPr>
      </w:pPr>
      <w:r w:rsidRPr="00D46EB9">
        <w:rPr>
          <w:rFonts w:ascii="標楷體" w:eastAsia="標楷體" w:hAnsi="標楷體" w:cs="標楷體"/>
          <w:b/>
          <w:sz w:val="28"/>
          <w:szCs w:val="28"/>
        </w:rPr>
        <w:t>交通及觀光發展處：</w:t>
      </w:r>
    </w:p>
    <w:p w14:paraId="58A77945" w14:textId="77777777" w:rsidR="00E03477" w:rsidRDefault="00204B5A" w:rsidP="00E03477">
      <w:pPr>
        <w:pStyle w:val="1"/>
        <w:numPr>
          <w:ilvl w:val="0"/>
          <w:numId w:val="0"/>
        </w:numPr>
        <w:spacing w:line="240" w:lineRule="auto"/>
        <w:ind w:left="908"/>
      </w:pPr>
      <w:r>
        <w:rPr>
          <w:rFonts w:hint="eastAsia"/>
        </w:rPr>
        <w:t>交通資訊：</w:t>
      </w:r>
    </w:p>
    <w:p w14:paraId="5AC16DA2" w14:textId="2C306BE2" w:rsidR="00E03477" w:rsidRDefault="00E03477" w:rsidP="00E03477">
      <w:pPr>
        <w:pStyle w:val="1"/>
        <w:spacing w:line="240" w:lineRule="auto"/>
      </w:pPr>
      <w:r>
        <w:rPr>
          <w:rFonts w:hint="eastAsia"/>
        </w:rPr>
        <w:t>鐵路：</w:t>
      </w:r>
    </w:p>
    <w:p w14:paraId="4997C2C2" w14:textId="1FD222EE" w:rsidR="00E03477" w:rsidRDefault="00E03477" w:rsidP="007D6FEA">
      <w:pPr>
        <w:pStyle w:val="1"/>
        <w:numPr>
          <w:ilvl w:val="2"/>
          <w:numId w:val="1"/>
        </w:numPr>
        <w:spacing w:line="240" w:lineRule="auto"/>
      </w:pPr>
      <w:r>
        <w:rPr>
          <w:rFonts w:hint="eastAsia"/>
        </w:rPr>
        <w:t>西部幹線(基隆=潮州=枋寮間)：正常行駛。</w:t>
      </w:r>
    </w:p>
    <w:p w14:paraId="2E35AF5B" w14:textId="77777777" w:rsidR="004D1414" w:rsidRDefault="00E03477" w:rsidP="007D6FEA">
      <w:pPr>
        <w:pStyle w:val="1"/>
        <w:numPr>
          <w:ilvl w:val="2"/>
          <w:numId w:val="1"/>
        </w:numPr>
        <w:spacing w:line="240" w:lineRule="auto"/>
      </w:pPr>
      <w:r>
        <w:rPr>
          <w:rFonts w:hint="eastAsia"/>
        </w:rPr>
        <w:t>東部幹線：</w:t>
      </w:r>
    </w:p>
    <w:p w14:paraId="4164129E" w14:textId="2EDB4D6A" w:rsidR="00E03477" w:rsidRDefault="00E03477" w:rsidP="00935D5A">
      <w:pPr>
        <w:pStyle w:val="1"/>
        <w:numPr>
          <w:ilvl w:val="0"/>
          <w:numId w:val="0"/>
        </w:numPr>
        <w:spacing w:line="240" w:lineRule="auto"/>
        <w:ind w:left="1134"/>
      </w:pPr>
      <w:r>
        <w:rPr>
          <w:rFonts w:hint="eastAsia"/>
        </w:rPr>
        <w:t>對號列車：</w:t>
      </w:r>
    </w:p>
    <w:p w14:paraId="1CEFA5F5" w14:textId="77777777" w:rsidR="00E03477" w:rsidRDefault="00E03477" w:rsidP="007D6FEA">
      <w:pPr>
        <w:pStyle w:val="1"/>
        <w:numPr>
          <w:ilvl w:val="3"/>
          <w:numId w:val="1"/>
        </w:numPr>
        <w:spacing w:line="240" w:lineRule="auto"/>
      </w:pPr>
      <w:r>
        <w:rPr>
          <w:rFonts w:hint="eastAsia"/>
        </w:rPr>
        <w:t>順行</w:t>
      </w:r>
      <w:proofErr w:type="gramStart"/>
      <w:r>
        <w:rPr>
          <w:rFonts w:hint="eastAsia"/>
        </w:rPr>
        <w:t>臺</w:t>
      </w:r>
      <w:proofErr w:type="gramEnd"/>
      <w:r>
        <w:rPr>
          <w:rFonts w:hint="eastAsia"/>
        </w:rPr>
        <w:t>北=花蓮間行駛至蘇澳新、羅東；逆行</w:t>
      </w:r>
      <w:proofErr w:type="gramStart"/>
      <w:r>
        <w:rPr>
          <w:rFonts w:hint="eastAsia"/>
        </w:rPr>
        <w:t>臺</w:t>
      </w:r>
      <w:proofErr w:type="gramEnd"/>
      <w:r>
        <w:rPr>
          <w:rFonts w:hint="eastAsia"/>
        </w:rPr>
        <w:t>東=花蓮間行駛至花蓮。</w:t>
      </w:r>
    </w:p>
    <w:p w14:paraId="41D08FA9" w14:textId="04336A0D" w:rsidR="00E03477" w:rsidRDefault="00E03477" w:rsidP="007D6FEA">
      <w:pPr>
        <w:pStyle w:val="1"/>
        <w:numPr>
          <w:ilvl w:val="3"/>
          <w:numId w:val="1"/>
        </w:numPr>
        <w:spacing w:line="240" w:lineRule="auto"/>
      </w:pPr>
      <w:r>
        <w:rPr>
          <w:rFonts w:hint="eastAsia"/>
        </w:rPr>
        <w:t>花蓮=</w:t>
      </w:r>
      <w:proofErr w:type="gramStart"/>
      <w:r>
        <w:rPr>
          <w:rFonts w:hint="eastAsia"/>
        </w:rPr>
        <w:t>臺</w:t>
      </w:r>
      <w:proofErr w:type="gramEnd"/>
      <w:r>
        <w:rPr>
          <w:rFonts w:hint="eastAsia"/>
        </w:rPr>
        <w:t>東=新左營順行自324次起停駛(末班車為422次)；逆行自317次起停駛(末班車為313次)。</w:t>
      </w:r>
    </w:p>
    <w:p w14:paraId="7D2B7620" w14:textId="77777777" w:rsidR="00935D5A" w:rsidRDefault="00935D5A" w:rsidP="00935D5A">
      <w:pPr>
        <w:pStyle w:val="1"/>
        <w:numPr>
          <w:ilvl w:val="0"/>
          <w:numId w:val="0"/>
        </w:numPr>
        <w:spacing w:line="240" w:lineRule="auto"/>
        <w:ind w:left="1475"/>
      </w:pPr>
    </w:p>
    <w:p w14:paraId="6198C39F" w14:textId="765DDE95" w:rsidR="00E03477" w:rsidRDefault="00E03477" w:rsidP="00935D5A">
      <w:pPr>
        <w:pStyle w:val="1"/>
        <w:numPr>
          <w:ilvl w:val="0"/>
          <w:numId w:val="0"/>
        </w:numPr>
        <w:spacing w:line="240" w:lineRule="auto"/>
        <w:ind w:left="1134"/>
      </w:pPr>
      <w:r>
        <w:rPr>
          <w:rFonts w:hint="eastAsia"/>
        </w:rPr>
        <w:t>區間(快)車：</w:t>
      </w:r>
    </w:p>
    <w:p w14:paraId="3C958247" w14:textId="77C4DD71" w:rsidR="00E03477" w:rsidRDefault="00E03477" w:rsidP="007D6FEA">
      <w:pPr>
        <w:pStyle w:val="1"/>
        <w:numPr>
          <w:ilvl w:val="3"/>
          <w:numId w:val="6"/>
        </w:numPr>
        <w:spacing w:line="240" w:lineRule="auto"/>
      </w:pPr>
      <w:r>
        <w:rPr>
          <w:rFonts w:hint="eastAsia"/>
        </w:rPr>
        <w:t>順行</w:t>
      </w:r>
      <w:proofErr w:type="gramStart"/>
      <w:r>
        <w:rPr>
          <w:rFonts w:hint="eastAsia"/>
        </w:rPr>
        <w:t>臺</w:t>
      </w:r>
      <w:proofErr w:type="gramEnd"/>
      <w:r>
        <w:rPr>
          <w:rFonts w:hint="eastAsia"/>
        </w:rPr>
        <w:t>北往花蓮只行駛至和仁站或和平站，並視風雨情形機動調整。</w:t>
      </w:r>
    </w:p>
    <w:p w14:paraId="4EB3BDA0" w14:textId="2210F696" w:rsidR="00E03477" w:rsidRDefault="00E03477" w:rsidP="007D6FEA">
      <w:pPr>
        <w:pStyle w:val="1"/>
        <w:numPr>
          <w:ilvl w:val="3"/>
          <w:numId w:val="1"/>
        </w:numPr>
        <w:spacing w:line="240" w:lineRule="auto"/>
      </w:pPr>
      <w:r>
        <w:rPr>
          <w:rFonts w:hint="eastAsia"/>
        </w:rPr>
        <w:t>逆行花蓮往宜蘭只行駛至新城站，並視風雨情形機動調整。</w:t>
      </w:r>
    </w:p>
    <w:p w14:paraId="607E892D" w14:textId="5218EEA1" w:rsidR="00E03477" w:rsidRDefault="00E03477" w:rsidP="007D6FEA">
      <w:pPr>
        <w:pStyle w:val="1"/>
        <w:numPr>
          <w:ilvl w:val="3"/>
          <w:numId w:val="1"/>
        </w:numPr>
        <w:spacing w:line="240" w:lineRule="auto"/>
      </w:pPr>
      <w:r>
        <w:rPr>
          <w:rFonts w:hint="eastAsia"/>
        </w:rPr>
        <w:t>花蓮=</w:t>
      </w:r>
      <w:proofErr w:type="gramStart"/>
      <w:r>
        <w:rPr>
          <w:rFonts w:hint="eastAsia"/>
        </w:rPr>
        <w:t>臺</w:t>
      </w:r>
      <w:proofErr w:type="gramEnd"/>
      <w:r>
        <w:rPr>
          <w:rFonts w:hint="eastAsia"/>
        </w:rPr>
        <w:t>東=新左營自15:00起停駛。</w:t>
      </w:r>
    </w:p>
    <w:p w14:paraId="71616C52" w14:textId="3F41B91C" w:rsidR="00E03477" w:rsidRDefault="00E03477" w:rsidP="007D6FEA">
      <w:pPr>
        <w:pStyle w:val="1"/>
        <w:numPr>
          <w:ilvl w:val="2"/>
          <w:numId w:val="1"/>
        </w:numPr>
        <w:spacing w:line="240" w:lineRule="auto"/>
        <w:ind w:left="1333"/>
      </w:pPr>
      <w:r>
        <w:rPr>
          <w:rFonts w:hint="eastAsia"/>
        </w:rPr>
        <w:t>南</w:t>
      </w:r>
      <w:proofErr w:type="gramStart"/>
      <w:r>
        <w:rPr>
          <w:rFonts w:hint="eastAsia"/>
        </w:rPr>
        <w:t>迴</w:t>
      </w:r>
      <w:proofErr w:type="gramEnd"/>
      <w:r>
        <w:rPr>
          <w:rFonts w:hint="eastAsia"/>
        </w:rPr>
        <w:t>線：</w:t>
      </w:r>
    </w:p>
    <w:p w14:paraId="418571FC" w14:textId="5FC2B837" w:rsidR="00E03477" w:rsidRDefault="00E03477" w:rsidP="007D6FEA">
      <w:pPr>
        <w:pStyle w:val="1"/>
        <w:numPr>
          <w:ilvl w:val="3"/>
          <w:numId w:val="1"/>
        </w:numPr>
        <w:spacing w:line="240" w:lineRule="auto"/>
      </w:pPr>
      <w:r>
        <w:rPr>
          <w:rFonts w:hint="eastAsia"/>
        </w:rPr>
        <w:t>順行自708次(含)起、逆行自317次(含)起停駛。</w:t>
      </w:r>
    </w:p>
    <w:p w14:paraId="3772B57A" w14:textId="5751B8D3" w:rsidR="00E03477" w:rsidRDefault="00E03477" w:rsidP="007D6FEA">
      <w:pPr>
        <w:pStyle w:val="1"/>
        <w:numPr>
          <w:ilvl w:val="3"/>
          <w:numId w:val="1"/>
        </w:numPr>
        <w:spacing w:line="240" w:lineRule="auto"/>
      </w:pPr>
      <w:r>
        <w:rPr>
          <w:rFonts w:hint="eastAsia"/>
        </w:rPr>
        <w:t>今日(9/30)經由南</w:t>
      </w:r>
      <w:proofErr w:type="gramStart"/>
      <w:r>
        <w:rPr>
          <w:rFonts w:hint="eastAsia"/>
        </w:rPr>
        <w:t>迴</w:t>
      </w:r>
      <w:proofErr w:type="gramEnd"/>
      <w:r>
        <w:rPr>
          <w:rFonts w:hint="eastAsia"/>
        </w:rPr>
        <w:t>線對號列車全面開放站票。</w:t>
      </w:r>
    </w:p>
    <w:p w14:paraId="5BACD416" w14:textId="75764AD9" w:rsidR="00E03477" w:rsidRDefault="00E03477" w:rsidP="007D6FEA">
      <w:pPr>
        <w:pStyle w:val="1"/>
        <w:numPr>
          <w:ilvl w:val="2"/>
          <w:numId w:val="1"/>
        </w:numPr>
        <w:spacing w:line="240" w:lineRule="auto"/>
        <w:ind w:left="1333"/>
      </w:pPr>
      <w:r>
        <w:rPr>
          <w:rFonts w:hint="eastAsia"/>
        </w:rPr>
        <w:t>支線：正常行駛，並視風雨情形機動調整。</w:t>
      </w:r>
    </w:p>
    <w:p w14:paraId="047EA4E2" w14:textId="0FE1920E" w:rsidR="00204B5A" w:rsidRDefault="00204B5A" w:rsidP="00E03477">
      <w:pPr>
        <w:pStyle w:val="1"/>
        <w:spacing w:line="240" w:lineRule="auto"/>
      </w:pPr>
      <w:r>
        <w:rPr>
          <w:rFonts w:hint="eastAsia"/>
        </w:rPr>
        <w:t>船舶：</w:t>
      </w:r>
    </w:p>
    <w:p w14:paraId="098833E4" w14:textId="7A9873AB" w:rsidR="00204B5A" w:rsidRDefault="00204B5A" w:rsidP="007D6FEA">
      <w:pPr>
        <w:pStyle w:val="1"/>
        <w:numPr>
          <w:ilvl w:val="2"/>
          <w:numId w:val="3"/>
        </w:numPr>
        <w:spacing w:line="240" w:lineRule="auto"/>
      </w:pPr>
      <w:r>
        <w:rPr>
          <w:rFonts w:hint="eastAsia"/>
        </w:rPr>
        <w:t>台東-綠島9/29-10/2全部停駛。</w:t>
      </w:r>
    </w:p>
    <w:p w14:paraId="6F01837D" w14:textId="4BAF189C" w:rsidR="00204B5A" w:rsidRDefault="00204B5A" w:rsidP="007D6FEA">
      <w:pPr>
        <w:pStyle w:val="1"/>
        <w:numPr>
          <w:ilvl w:val="2"/>
          <w:numId w:val="1"/>
        </w:numPr>
        <w:spacing w:line="240" w:lineRule="auto"/>
      </w:pPr>
      <w:r>
        <w:rPr>
          <w:rFonts w:hint="eastAsia"/>
        </w:rPr>
        <w:t>台東-蘭嶼9/29-10/2全部停駛。</w:t>
      </w:r>
    </w:p>
    <w:p w14:paraId="5850C932" w14:textId="77777777" w:rsidR="00E03477" w:rsidRDefault="00204B5A" w:rsidP="007D6FEA">
      <w:pPr>
        <w:pStyle w:val="1"/>
        <w:numPr>
          <w:ilvl w:val="2"/>
          <w:numId w:val="1"/>
        </w:numPr>
        <w:spacing w:line="240" w:lineRule="auto"/>
      </w:pPr>
      <w:r>
        <w:rPr>
          <w:rFonts w:hint="eastAsia"/>
        </w:rPr>
        <w:t>後壁湖-蘭嶼9/28-9/30全部停駛。</w:t>
      </w:r>
    </w:p>
    <w:p w14:paraId="421D6E38" w14:textId="3F2061B2" w:rsidR="00204B5A" w:rsidRDefault="00204B5A" w:rsidP="00E03477">
      <w:pPr>
        <w:pStyle w:val="1"/>
        <w:spacing w:line="240" w:lineRule="auto"/>
      </w:pPr>
      <w:r>
        <w:rPr>
          <w:rFonts w:hint="eastAsia"/>
        </w:rPr>
        <w:t>航空：</w:t>
      </w:r>
    </w:p>
    <w:p w14:paraId="7E1A3800" w14:textId="73D79D93" w:rsidR="00204B5A" w:rsidRDefault="00204B5A" w:rsidP="007D6FEA">
      <w:pPr>
        <w:pStyle w:val="1"/>
        <w:numPr>
          <w:ilvl w:val="2"/>
          <w:numId w:val="4"/>
        </w:numPr>
        <w:spacing w:line="240" w:lineRule="auto"/>
      </w:pPr>
      <w:r>
        <w:rPr>
          <w:rFonts w:hint="eastAsia"/>
        </w:rPr>
        <w:t>立榮航空(台東-松山)：9/30正常。</w:t>
      </w:r>
    </w:p>
    <w:p w14:paraId="4EE35A26" w14:textId="31C503F1" w:rsidR="00204B5A" w:rsidRDefault="00204B5A" w:rsidP="007D6FEA">
      <w:pPr>
        <w:pStyle w:val="1"/>
        <w:numPr>
          <w:ilvl w:val="2"/>
          <w:numId w:val="1"/>
        </w:numPr>
        <w:spacing w:line="240" w:lineRule="auto"/>
      </w:pPr>
      <w:r>
        <w:rPr>
          <w:rFonts w:hint="eastAsia"/>
        </w:rPr>
        <w:t>華信航空(台東-松山)：9/30正常。</w:t>
      </w:r>
    </w:p>
    <w:p w14:paraId="11343592" w14:textId="77777777" w:rsidR="00E03477" w:rsidRDefault="00204B5A" w:rsidP="007D6FEA">
      <w:pPr>
        <w:pStyle w:val="1"/>
        <w:numPr>
          <w:ilvl w:val="2"/>
          <w:numId w:val="1"/>
        </w:numPr>
        <w:spacing w:line="240" w:lineRule="auto"/>
      </w:pPr>
      <w:r>
        <w:rPr>
          <w:rFonts w:hint="eastAsia"/>
        </w:rPr>
        <w:t>德安航空(台東-綠島、蘭嶼)：9/30</w:t>
      </w:r>
      <w:proofErr w:type="gramStart"/>
      <w:r>
        <w:rPr>
          <w:rFonts w:hint="eastAsia"/>
        </w:rPr>
        <w:t>目前逐班看</w:t>
      </w:r>
      <w:proofErr w:type="gramEnd"/>
      <w:r>
        <w:rPr>
          <w:rFonts w:hint="eastAsia"/>
        </w:rPr>
        <w:t>天氣情況是否取消或延遲，尚未發布全數停飛。</w:t>
      </w:r>
    </w:p>
    <w:p w14:paraId="516451D1" w14:textId="77777777" w:rsidR="00E03477" w:rsidRDefault="00204B5A" w:rsidP="00E03477">
      <w:pPr>
        <w:pStyle w:val="1"/>
        <w:spacing w:line="240" w:lineRule="auto"/>
      </w:pPr>
      <w:r>
        <w:rPr>
          <w:rFonts w:hint="eastAsia"/>
        </w:rPr>
        <w:t>客運：普悠</w:t>
      </w:r>
      <w:proofErr w:type="gramStart"/>
      <w:r>
        <w:rPr>
          <w:rFonts w:hint="eastAsia"/>
        </w:rPr>
        <w:t>瑪</w:t>
      </w:r>
      <w:proofErr w:type="gramEnd"/>
      <w:r>
        <w:rPr>
          <w:rFonts w:hint="eastAsia"/>
        </w:rPr>
        <w:t>、</w:t>
      </w:r>
      <w:proofErr w:type="gramStart"/>
      <w:r>
        <w:rPr>
          <w:rFonts w:hint="eastAsia"/>
        </w:rPr>
        <w:t>興東及</w:t>
      </w:r>
      <w:proofErr w:type="gramEnd"/>
      <w:r>
        <w:rPr>
          <w:rFonts w:hint="eastAsia"/>
        </w:rPr>
        <w:t>東台灣客運9/30皆正常行駛。</w:t>
      </w:r>
    </w:p>
    <w:p w14:paraId="169E5F63" w14:textId="77777777" w:rsidR="00E03477" w:rsidRDefault="00E03477" w:rsidP="00E03477">
      <w:pPr>
        <w:pStyle w:val="1"/>
        <w:numPr>
          <w:ilvl w:val="0"/>
          <w:numId w:val="0"/>
        </w:numPr>
        <w:spacing w:line="240" w:lineRule="auto"/>
        <w:ind w:left="908"/>
      </w:pPr>
    </w:p>
    <w:p w14:paraId="2CA5DC3E" w14:textId="77777777" w:rsidR="00E03477" w:rsidRDefault="00204B5A" w:rsidP="00E03477">
      <w:pPr>
        <w:pStyle w:val="1"/>
        <w:numPr>
          <w:ilvl w:val="0"/>
          <w:numId w:val="0"/>
        </w:numPr>
        <w:spacing w:line="240" w:lineRule="auto"/>
        <w:ind w:left="908"/>
      </w:pPr>
      <w:r>
        <w:rPr>
          <w:rFonts w:hint="eastAsia"/>
        </w:rPr>
        <w:t>活動資訊：</w:t>
      </w:r>
    </w:p>
    <w:p w14:paraId="288E02E4" w14:textId="09701A19" w:rsidR="00204B5A" w:rsidRDefault="00204B5A" w:rsidP="007D6FEA">
      <w:pPr>
        <w:pStyle w:val="1"/>
        <w:numPr>
          <w:ilvl w:val="1"/>
          <w:numId w:val="5"/>
        </w:numPr>
        <w:spacing w:line="240" w:lineRule="auto"/>
      </w:pPr>
      <w:proofErr w:type="gramStart"/>
      <w:r>
        <w:rPr>
          <w:rFonts w:hint="eastAsia"/>
        </w:rPr>
        <w:t>藍海生活節</w:t>
      </w:r>
      <w:proofErr w:type="gramEnd"/>
      <w:r>
        <w:rPr>
          <w:rFonts w:hint="eastAsia"/>
        </w:rPr>
        <w:t>9/29-10/3 活動取消。</w:t>
      </w:r>
    </w:p>
    <w:p w14:paraId="26053379" w14:textId="244CA146" w:rsidR="007408C8" w:rsidRDefault="007408C8" w:rsidP="007408C8">
      <w:pPr>
        <w:pStyle w:val="1"/>
        <w:numPr>
          <w:ilvl w:val="0"/>
          <w:numId w:val="0"/>
        </w:numPr>
        <w:spacing w:line="240" w:lineRule="auto"/>
        <w:ind w:left="1332"/>
      </w:pPr>
      <w:r w:rsidRPr="007408C8">
        <w:rPr>
          <w:rFonts w:hint="eastAsia"/>
        </w:rPr>
        <w:t>*綠島遊客滯留人數994人。蘭嶼遊客滯留人數9人。</w:t>
      </w:r>
    </w:p>
    <w:p w14:paraId="46FACFC9" w14:textId="77777777" w:rsidR="008733B0" w:rsidRPr="00134546" w:rsidRDefault="008733B0" w:rsidP="008733B0">
      <w:pPr>
        <w:pStyle w:val="1"/>
        <w:numPr>
          <w:ilvl w:val="0"/>
          <w:numId w:val="0"/>
        </w:numPr>
        <w:spacing w:line="240" w:lineRule="auto"/>
        <w:ind w:left="908" w:hanging="482"/>
      </w:pPr>
    </w:p>
    <w:p w14:paraId="1AF7EE64" w14:textId="10E8150B" w:rsidR="00A62FB8" w:rsidRPr="00A62FB8" w:rsidRDefault="00A62FB8" w:rsidP="007D6FEA">
      <w:pPr>
        <w:numPr>
          <w:ilvl w:val="0"/>
          <w:numId w:val="1"/>
        </w:numPr>
        <w:pBdr>
          <w:top w:val="nil"/>
          <w:left w:val="nil"/>
          <w:bottom w:val="nil"/>
          <w:right w:val="nil"/>
          <w:between w:val="nil"/>
        </w:pBdr>
        <w:snapToGrid w:val="0"/>
        <w:ind w:leftChars="100" w:left="240" w:firstLine="0"/>
        <w:jc w:val="both"/>
        <w:rPr>
          <w:rFonts w:ascii="標楷體" w:eastAsia="標楷體" w:hAnsi="標楷體" w:cs="標楷體"/>
          <w:b/>
          <w:bCs/>
          <w:sz w:val="28"/>
          <w:szCs w:val="28"/>
        </w:rPr>
      </w:pPr>
      <w:r w:rsidRPr="00A62FB8">
        <w:rPr>
          <w:rFonts w:ascii="標楷體" w:eastAsia="標楷體" w:hAnsi="標楷體" w:cs="標楷體" w:hint="eastAsia"/>
          <w:b/>
          <w:bCs/>
          <w:sz w:val="28"/>
          <w:szCs w:val="28"/>
        </w:rPr>
        <w:t>國營臺灣鐵路股份有限公司東區營運處花蓮運</w:t>
      </w:r>
      <w:proofErr w:type="gramStart"/>
      <w:r w:rsidRPr="00A62FB8">
        <w:rPr>
          <w:rFonts w:ascii="標楷體" w:eastAsia="標楷體" w:hAnsi="標楷體" w:cs="標楷體" w:hint="eastAsia"/>
          <w:b/>
          <w:bCs/>
          <w:sz w:val="28"/>
          <w:szCs w:val="28"/>
        </w:rPr>
        <w:t>務</w:t>
      </w:r>
      <w:proofErr w:type="gramEnd"/>
      <w:r w:rsidRPr="00A62FB8">
        <w:rPr>
          <w:rFonts w:ascii="標楷體" w:eastAsia="標楷體" w:hAnsi="標楷體" w:cs="標楷體" w:hint="eastAsia"/>
          <w:b/>
          <w:bCs/>
          <w:sz w:val="28"/>
          <w:szCs w:val="28"/>
        </w:rPr>
        <w:t>段</w:t>
      </w:r>
      <w:proofErr w:type="gramStart"/>
      <w:r w:rsidRPr="00A62FB8">
        <w:rPr>
          <w:rFonts w:ascii="標楷體" w:eastAsia="標楷體" w:hAnsi="標楷體" w:cs="標楷體" w:hint="eastAsia"/>
          <w:b/>
          <w:bCs/>
          <w:sz w:val="28"/>
          <w:szCs w:val="28"/>
        </w:rPr>
        <w:t>臺</w:t>
      </w:r>
      <w:proofErr w:type="gramEnd"/>
      <w:r w:rsidRPr="00A62FB8">
        <w:rPr>
          <w:rFonts w:ascii="標楷體" w:eastAsia="標楷體" w:hAnsi="標楷體" w:cs="標楷體" w:hint="eastAsia"/>
          <w:b/>
          <w:bCs/>
          <w:sz w:val="28"/>
          <w:szCs w:val="28"/>
        </w:rPr>
        <w:t>東站</w:t>
      </w:r>
      <w:r>
        <w:rPr>
          <w:rFonts w:ascii="標楷體" w:eastAsia="標楷體" w:hAnsi="標楷體" w:cs="標楷體" w:hint="eastAsia"/>
          <w:b/>
          <w:bCs/>
          <w:sz w:val="28"/>
          <w:szCs w:val="28"/>
        </w:rPr>
        <w:t>:</w:t>
      </w:r>
    </w:p>
    <w:p w14:paraId="6CB2D589" w14:textId="7BF90BB2" w:rsidR="0090060B" w:rsidRDefault="0090060B" w:rsidP="0090060B">
      <w:pPr>
        <w:pStyle w:val="1"/>
        <w:spacing w:line="240" w:lineRule="auto"/>
      </w:pPr>
      <w:r>
        <w:rPr>
          <w:rFonts w:hint="eastAsia"/>
        </w:rPr>
        <w:t>配合山</w:t>
      </w:r>
      <w:proofErr w:type="gramStart"/>
      <w:r>
        <w:rPr>
          <w:rFonts w:hint="eastAsia"/>
        </w:rPr>
        <w:t>陀</w:t>
      </w:r>
      <w:proofErr w:type="gramEnd"/>
      <w:r>
        <w:rPr>
          <w:rFonts w:hint="eastAsia"/>
        </w:rPr>
        <w:t>兒颱風陸上警報發布，本公司已於9月30日2時30分成立一級應變小組及東區、南區應變分組；根據本公司北</w:t>
      </w:r>
      <w:proofErr w:type="gramStart"/>
      <w:r>
        <w:rPr>
          <w:rFonts w:hint="eastAsia"/>
        </w:rPr>
        <w:t>迴</w:t>
      </w:r>
      <w:proofErr w:type="gramEnd"/>
      <w:r>
        <w:rPr>
          <w:rFonts w:hint="eastAsia"/>
        </w:rPr>
        <w:t>線聯防回報，今晨6時55分K48-K56</w:t>
      </w:r>
      <w:proofErr w:type="gramStart"/>
      <w:r>
        <w:rPr>
          <w:rFonts w:hint="eastAsia"/>
        </w:rPr>
        <w:t>公路側已有</w:t>
      </w:r>
      <w:proofErr w:type="gramEnd"/>
      <w:r>
        <w:rPr>
          <w:rFonts w:hint="eastAsia"/>
        </w:rPr>
        <w:t>三處泥流狀況，為確保行車安全，6時55分起暫停和仁＝崇德間所有列車，今日列車行駛概況如下：</w:t>
      </w:r>
    </w:p>
    <w:p w14:paraId="463B102D" w14:textId="77777777" w:rsidR="0090060B" w:rsidRDefault="0090060B" w:rsidP="007D6FEA">
      <w:pPr>
        <w:pStyle w:val="1"/>
        <w:numPr>
          <w:ilvl w:val="2"/>
          <w:numId w:val="1"/>
        </w:numPr>
        <w:spacing w:line="240" w:lineRule="auto"/>
      </w:pPr>
      <w:r>
        <w:rPr>
          <w:rFonts w:hint="eastAsia"/>
        </w:rPr>
        <w:lastRenderedPageBreak/>
        <w:t>西部幹線(基隆=潮州=枋寮間)：</w:t>
      </w:r>
    </w:p>
    <w:p w14:paraId="23B6CCBA" w14:textId="32070950" w:rsidR="0090060B" w:rsidRDefault="0090060B" w:rsidP="007D6FEA">
      <w:pPr>
        <w:pStyle w:val="1"/>
        <w:numPr>
          <w:ilvl w:val="3"/>
          <w:numId w:val="1"/>
        </w:numPr>
        <w:spacing w:line="240" w:lineRule="auto"/>
      </w:pPr>
      <w:r w:rsidRPr="0090060B">
        <w:rPr>
          <w:rFonts w:hint="eastAsia"/>
        </w:rPr>
        <w:t>對號列車：正常行駛</w:t>
      </w:r>
      <w:r>
        <w:rPr>
          <w:rFonts w:hint="eastAsia"/>
        </w:rPr>
        <w:t>。</w:t>
      </w:r>
    </w:p>
    <w:p w14:paraId="51415451" w14:textId="2DAA2729" w:rsidR="0090060B" w:rsidRDefault="0090060B" w:rsidP="007D6FEA">
      <w:pPr>
        <w:pStyle w:val="1"/>
        <w:numPr>
          <w:ilvl w:val="3"/>
          <w:numId w:val="1"/>
        </w:numPr>
        <w:spacing w:line="240" w:lineRule="auto"/>
      </w:pPr>
      <w:r w:rsidRPr="0090060B">
        <w:rPr>
          <w:rFonts w:hint="eastAsia"/>
        </w:rPr>
        <w:t>區間(快)車：正常行駛。</w:t>
      </w:r>
    </w:p>
    <w:p w14:paraId="36D8BB09" w14:textId="77777777" w:rsidR="0090060B" w:rsidRDefault="0090060B" w:rsidP="007D6FEA">
      <w:pPr>
        <w:pStyle w:val="1"/>
        <w:numPr>
          <w:ilvl w:val="2"/>
          <w:numId w:val="1"/>
        </w:numPr>
        <w:spacing w:line="240" w:lineRule="auto"/>
      </w:pPr>
      <w:r>
        <w:rPr>
          <w:rFonts w:hint="eastAsia"/>
        </w:rPr>
        <w:t>東部幹線：</w:t>
      </w:r>
    </w:p>
    <w:p w14:paraId="338C1C57" w14:textId="77777777" w:rsidR="0090060B" w:rsidRDefault="0090060B" w:rsidP="00D1131B">
      <w:pPr>
        <w:pStyle w:val="1"/>
        <w:numPr>
          <w:ilvl w:val="0"/>
          <w:numId w:val="0"/>
        </w:numPr>
        <w:spacing w:line="240" w:lineRule="auto"/>
        <w:ind w:left="1134"/>
      </w:pPr>
      <w:r>
        <w:rPr>
          <w:rFonts w:hint="eastAsia"/>
        </w:rPr>
        <w:t>對號列車：</w:t>
      </w:r>
    </w:p>
    <w:p w14:paraId="212807CE" w14:textId="77777777" w:rsidR="0090060B" w:rsidRDefault="0090060B" w:rsidP="007D6FEA">
      <w:pPr>
        <w:pStyle w:val="1"/>
        <w:numPr>
          <w:ilvl w:val="3"/>
          <w:numId w:val="1"/>
        </w:numPr>
        <w:spacing w:line="240" w:lineRule="auto"/>
      </w:pPr>
      <w:r>
        <w:rPr>
          <w:rFonts w:hint="eastAsia"/>
        </w:rPr>
        <w:t>順行</w:t>
      </w:r>
      <w:proofErr w:type="gramStart"/>
      <w:r>
        <w:rPr>
          <w:rFonts w:hint="eastAsia"/>
        </w:rPr>
        <w:t>臺</w:t>
      </w:r>
      <w:proofErr w:type="gramEnd"/>
      <w:r>
        <w:rPr>
          <w:rFonts w:hint="eastAsia"/>
        </w:rPr>
        <w:t>北=花蓮間行駛至蘇澳新、羅東；逆行</w:t>
      </w:r>
      <w:proofErr w:type="gramStart"/>
      <w:r>
        <w:rPr>
          <w:rFonts w:hint="eastAsia"/>
        </w:rPr>
        <w:t>臺</w:t>
      </w:r>
      <w:proofErr w:type="gramEnd"/>
      <w:r>
        <w:rPr>
          <w:rFonts w:hint="eastAsia"/>
        </w:rPr>
        <w:t>東=花蓮間行駛至花蓮。</w:t>
      </w:r>
    </w:p>
    <w:p w14:paraId="17C02748" w14:textId="77777777" w:rsidR="0090060B" w:rsidRDefault="0090060B" w:rsidP="007D6FEA">
      <w:pPr>
        <w:pStyle w:val="1"/>
        <w:numPr>
          <w:ilvl w:val="3"/>
          <w:numId w:val="1"/>
        </w:numPr>
        <w:spacing w:line="240" w:lineRule="auto"/>
      </w:pPr>
      <w:r>
        <w:rPr>
          <w:rFonts w:hint="eastAsia"/>
        </w:rPr>
        <w:t>花蓮=</w:t>
      </w:r>
      <w:proofErr w:type="gramStart"/>
      <w:r>
        <w:rPr>
          <w:rFonts w:hint="eastAsia"/>
        </w:rPr>
        <w:t>臺</w:t>
      </w:r>
      <w:proofErr w:type="gramEnd"/>
      <w:r>
        <w:rPr>
          <w:rFonts w:hint="eastAsia"/>
        </w:rPr>
        <w:t>東=新左營順行自324次起停駛(末班車為422次)；逆行自317次起停駛(末班車為313次)。</w:t>
      </w:r>
    </w:p>
    <w:p w14:paraId="41AFA689" w14:textId="77777777" w:rsidR="0090060B" w:rsidRDefault="0090060B" w:rsidP="00D1131B">
      <w:pPr>
        <w:pStyle w:val="1"/>
        <w:numPr>
          <w:ilvl w:val="0"/>
          <w:numId w:val="0"/>
        </w:numPr>
        <w:spacing w:line="240" w:lineRule="auto"/>
        <w:ind w:left="1134"/>
      </w:pPr>
      <w:r>
        <w:rPr>
          <w:rFonts w:hint="eastAsia"/>
        </w:rPr>
        <w:t>區間(快)車：</w:t>
      </w:r>
    </w:p>
    <w:p w14:paraId="0A94A426" w14:textId="77777777" w:rsidR="0090060B" w:rsidRDefault="0090060B" w:rsidP="007D6FEA">
      <w:pPr>
        <w:pStyle w:val="1"/>
        <w:numPr>
          <w:ilvl w:val="3"/>
          <w:numId w:val="7"/>
        </w:numPr>
        <w:spacing w:line="240" w:lineRule="auto"/>
      </w:pPr>
      <w:r>
        <w:rPr>
          <w:rFonts w:hint="eastAsia"/>
        </w:rPr>
        <w:t>順行</w:t>
      </w:r>
      <w:proofErr w:type="gramStart"/>
      <w:r>
        <w:rPr>
          <w:rFonts w:hint="eastAsia"/>
        </w:rPr>
        <w:t>臺</w:t>
      </w:r>
      <w:proofErr w:type="gramEnd"/>
      <w:r>
        <w:rPr>
          <w:rFonts w:hint="eastAsia"/>
        </w:rPr>
        <w:t>北往花蓮只行駛至和仁站或和平站，並視風雨情形機動調整。</w:t>
      </w:r>
    </w:p>
    <w:p w14:paraId="0369F922" w14:textId="77777777" w:rsidR="0090060B" w:rsidRDefault="0090060B" w:rsidP="007D6FEA">
      <w:pPr>
        <w:pStyle w:val="1"/>
        <w:numPr>
          <w:ilvl w:val="3"/>
          <w:numId w:val="1"/>
        </w:numPr>
        <w:spacing w:line="240" w:lineRule="auto"/>
      </w:pPr>
      <w:r>
        <w:rPr>
          <w:rFonts w:hint="eastAsia"/>
        </w:rPr>
        <w:t>逆行花蓮往宜蘭只行駛至新城站，並視風雨情形機動調整。</w:t>
      </w:r>
    </w:p>
    <w:p w14:paraId="13875117" w14:textId="77777777" w:rsidR="0090060B" w:rsidRDefault="0090060B" w:rsidP="007D6FEA">
      <w:pPr>
        <w:pStyle w:val="1"/>
        <w:numPr>
          <w:ilvl w:val="3"/>
          <w:numId w:val="1"/>
        </w:numPr>
        <w:spacing w:line="240" w:lineRule="auto"/>
      </w:pPr>
      <w:r>
        <w:rPr>
          <w:rFonts w:hint="eastAsia"/>
        </w:rPr>
        <w:t>花蓮=</w:t>
      </w:r>
      <w:proofErr w:type="gramStart"/>
      <w:r>
        <w:rPr>
          <w:rFonts w:hint="eastAsia"/>
        </w:rPr>
        <w:t>臺</w:t>
      </w:r>
      <w:proofErr w:type="gramEnd"/>
      <w:r>
        <w:rPr>
          <w:rFonts w:hint="eastAsia"/>
        </w:rPr>
        <w:t>東=新左營自15:00起停駛。</w:t>
      </w:r>
    </w:p>
    <w:p w14:paraId="493E9AA0" w14:textId="77777777" w:rsidR="0090060B" w:rsidRDefault="0090060B" w:rsidP="007D6FEA">
      <w:pPr>
        <w:pStyle w:val="1"/>
        <w:numPr>
          <w:ilvl w:val="2"/>
          <w:numId w:val="1"/>
        </w:numPr>
        <w:spacing w:line="240" w:lineRule="auto"/>
        <w:ind w:left="1333"/>
      </w:pPr>
      <w:r>
        <w:rPr>
          <w:rFonts w:hint="eastAsia"/>
        </w:rPr>
        <w:t>南</w:t>
      </w:r>
      <w:proofErr w:type="gramStart"/>
      <w:r>
        <w:rPr>
          <w:rFonts w:hint="eastAsia"/>
        </w:rPr>
        <w:t>迴</w:t>
      </w:r>
      <w:proofErr w:type="gramEnd"/>
      <w:r>
        <w:rPr>
          <w:rFonts w:hint="eastAsia"/>
        </w:rPr>
        <w:t>線：</w:t>
      </w:r>
    </w:p>
    <w:p w14:paraId="01BEB99B" w14:textId="77777777" w:rsidR="0090060B" w:rsidRDefault="0090060B" w:rsidP="007D6FEA">
      <w:pPr>
        <w:pStyle w:val="1"/>
        <w:numPr>
          <w:ilvl w:val="3"/>
          <w:numId w:val="1"/>
        </w:numPr>
        <w:spacing w:line="240" w:lineRule="auto"/>
      </w:pPr>
      <w:r>
        <w:rPr>
          <w:rFonts w:hint="eastAsia"/>
        </w:rPr>
        <w:t>順行自708次(含)起、逆行自317次(含)起停駛。</w:t>
      </w:r>
    </w:p>
    <w:p w14:paraId="0CE31BBF" w14:textId="77777777" w:rsidR="0090060B" w:rsidRDefault="0090060B" w:rsidP="007D6FEA">
      <w:pPr>
        <w:pStyle w:val="1"/>
        <w:numPr>
          <w:ilvl w:val="3"/>
          <w:numId w:val="1"/>
        </w:numPr>
        <w:spacing w:line="240" w:lineRule="auto"/>
      </w:pPr>
      <w:r>
        <w:rPr>
          <w:rFonts w:hint="eastAsia"/>
        </w:rPr>
        <w:t>今日(9/30)經由南</w:t>
      </w:r>
      <w:proofErr w:type="gramStart"/>
      <w:r>
        <w:rPr>
          <w:rFonts w:hint="eastAsia"/>
        </w:rPr>
        <w:t>迴</w:t>
      </w:r>
      <w:proofErr w:type="gramEnd"/>
      <w:r>
        <w:rPr>
          <w:rFonts w:hint="eastAsia"/>
        </w:rPr>
        <w:t>線對號列車全面開放站票。</w:t>
      </w:r>
    </w:p>
    <w:p w14:paraId="7FAC16D9" w14:textId="77777777" w:rsidR="0090060B" w:rsidRDefault="0090060B" w:rsidP="007D6FEA">
      <w:pPr>
        <w:pStyle w:val="1"/>
        <w:numPr>
          <w:ilvl w:val="2"/>
          <w:numId w:val="1"/>
        </w:numPr>
        <w:spacing w:line="240" w:lineRule="auto"/>
        <w:ind w:left="1333"/>
      </w:pPr>
      <w:r>
        <w:rPr>
          <w:rFonts w:hint="eastAsia"/>
        </w:rPr>
        <w:t>支線：正常行駛，並視風雨情形機動調整。</w:t>
      </w:r>
    </w:p>
    <w:p w14:paraId="51CE391B" w14:textId="77777777" w:rsidR="0090060B" w:rsidRDefault="0090060B" w:rsidP="0090060B">
      <w:pPr>
        <w:pStyle w:val="1"/>
        <w:numPr>
          <w:ilvl w:val="0"/>
          <w:numId w:val="0"/>
        </w:numPr>
        <w:spacing w:line="240" w:lineRule="auto"/>
        <w:ind w:left="908"/>
      </w:pPr>
      <w:r>
        <w:rPr>
          <w:rFonts w:hint="eastAsia"/>
        </w:rPr>
        <w:t>※</w:t>
      </w:r>
      <w:proofErr w:type="gramStart"/>
      <w:r>
        <w:rPr>
          <w:rFonts w:hint="eastAsia"/>
        </w:rPr>
        <w:t>臺</w:t>
      </w:r>
      <w:proofErr w:type="gramEnd"/>
      <w:r>
        <w:rPr>
          <w:rFonts w:hint="eastAsia"/>
        </w:rPr>
        <w:t>鐵公司因應山</w:t>
      </w:r>
      <w:proofErr w:type="gramStart"/>
      <w:r>
        <w:rPr>
          <w:rFonts w:hint="eastAsia"/>
        </w:rPr>
        <w:t>陀</w:t>
      </w:r>
      <w:proofErr w:type="gramEnd"/>
      <w:r>
        <w:rPr>
          <w:rFonts w:hint="eastAsia"/>
        </w:rPr>
        <w:t>兒颱風加開花蓮往新左營列車</w:t>
      </w:r>
    </w:p>
    <w:p w14:paraId="67A9B741" w14:textId="77777777" w:rsidR="0090060B" w:rsidRDefault="0090060B" w:rsidP="0090060B">
      <w:pPr>
        <w:pStyle w:val="1"/>
        <w:numPr>
          <w:ilvl w:val="0"/>
          <w:numId w:val="0"/>
        </w:numPr>
        <w:spacing w:line="240" w:lineRule="auto"/>
        <w:ind w:left="908"/>
      </w:pPr>
    </w:p>
    <w:p w14:paraId="45042D69" w14:textId="2119CA88" w:rsidR="00A62FB8" w:rsidRDefault="0090060B" w:rsidP="00BA35C6">
      <w:pPr>
        <w:pStyle w:val="1"/>
        <w:spacing w:line="240" w:lineRule="auto"/>
      </w:pPr>
      <w:r>
        <w:rPr>
          <w:rFonts w:hint="eastAsia"/>
        </w:rPr>
        <w:t>配合山</w:t>
      </w:r>
      <w:proofErr w:type="gramStart"/>
      <w:r>
        <w:rPr>
          <w:rFonts w:hint="eastAsia"/>
        </w:rPr>
        <w:t>陀</w:t>
      </w:r>
      <w:proofErr w:type="gramEnd"/>
      <w:r>
        <w:rPr>
          <w:rFonts w:hint="eastAsia"/>
        </w:rPr>
        <w:t>兒颱風陸上警報發布，為</w:t>
      </w:r>
      <w:proofErr w:type="gramStart"/>
      <w:r>
        <w:rPr>
          <w:rFonts w:hint="eastAsia"/>
        </w:rPr>
        <w:t>疏運花東</w:t>
      </w:r>
      <w:proofErr w:type="gramEnd"/>
      <w:r>
        <w:rPr>
          <w:rFonts w:hint="eastAsia"/>
        </w:rPr>
        <w:t>地區滯留旅客，本公司將於今日加開5392次新自強號，花蓮(12:49開)往新左營全車</w:t>
      </w:r>
      <w:proofErr w:type="gramStart"/>
      <w:r>
        <w:rPr>
          <w:rFonts w:hint="eastAsia"/>
        </w:rPr>
        <w:t>自由座</w:t>
      </w:r>
      <w:proofErr w:type="gramEnd"/>
      <w:r>
        <w:rPr>
          <w:rFonts w:hint="eastAsia"/>
        </w:rPr>
        <w:t>，請旅客多加利用。另今日(9/30)經由南</w:t>
      </w:r>
      <w:proofErr w:type="gramStart"/>
      <w:r>
        <w:rPr>
          <w:rFonts w:hint="eastAsia"/>
        </w:rPr>
        <w:t>迴</w:t>
      </w:r>
      <w:proofErr w:type="gramEnd"/>
      <w:r>
        <w:rPr>
          <w:rFonts w:hint="eastAsia"/>
        </w:rPr>
        <w:t>線對號列車全面開放站票。</w:t>
      </w:r>
    </w:p>
    <w:p w14:paraId="3217200F" w14:textId="77777777" w:rsidR="008733B0" w:rsidRPr="00A62FB8" w:rsidRDefault="008733B0" w:rsidP="008733B0">
      <w:pPr>
        <w:pStyle w:val="1"/>
        <w:numPr>
          <w:ilvl w:val="0"/>
          <w:numId w:val="0"/>
        </w:numPr>
        <w:spacing w:line="240" w:lineRule="auto"/>
        <w:ind w:left="907"/>
      </w:pPr>
    </w:p>
    <w:p w14:paraId="413A56B9" w14:textId="0BBD4776" w:rsidR="00190375" w:rsidRPr="00190375" w:rsidRDefault="00190375" w:rsidP="007D6FEA">
      <w:pPr>
        <w:numPr>
          <w:ilvl w:val="0"/>
          <w:numId w:val="1"/>
        </w:numPr>
        <w:pBdr>
          <w:top w:val="nil"/>
          <w:left w:val="nil"/>
          <w:bottom w:val="nil"/>
          <w:right w:val="nil"/>
          <w:between w:val="nil"/>
        </w:pBdr>
        <w:snapToGrid w:val="0"/>
        <w:ind w:leftChars="100" w:left="240" w:firstLine="0"/>
        <w:jc w:val="both"/>
        <w:rPr>
          <w:rFonts w:ascii="標楷體" w:eastAsia="標楷體" w:hAnsi="標楷體" w:cs="標楷體"/>
          <w:b/>
          <w:bCs/>
          <w:sz w:val="28"/>
          <w:szCs w:val="28"/>
        </w:rPr>
      </w:pPr>
      <w:r w:rsidRPr="00190375">
        <w:rPr>
          <w:rFonts w:ascii="標楷體" w:eastAsia="標楷體" w:hAnsi="標楷體" w:cs="標楷體" w:hint="eastAsia"/>
          <w:b/>
          <w:bCs/>
          <w:sz w:val="28"/>
          <w:szCs w:val="28"/>
        </w:rPr>
        <w:t>中華電信股份有限公司</w:t>
      </w:r>
      <w:proofErr w:type="gramStart"/>
      <w:r w:rsidRPr="00190375">
        <w:rPr>
          <w:rFonts w:ascii="標楷體" w:eastAsia="標楷體" w:hAnsi="標楷體" w:cs="標楷體" w:hint="eastAsia"/>
          <w:b/>
          <w:bCs/>
          <w:sz w:val="28"/>
          <w:szCs w:val="28"/>
        </w:rPr>
        <w:t>臺</w:t>
      </w:r>
      <w:proofErr w:type="gramEnd"/>
      <w:r w:rsidRPr="00190375">
        <w:rPr>
          <w:rFonts w:ascii="標楷體" w:eastAsia="標楷體" w:hAnsi="標楷體" w:cs="標楷體" w:hint="eastAsia"/>
          <w:b/>
          <w:bCs/>
          <w:sz w:val="28"/>
          <w:szCs w:val="28"/>
        </w:rPr>
        <w:t>東營運處</w:t>
      </w:r>
      <w:r w:rsidRPr="001D1AE0">
        <w:rPr>
          <w:rFonts w:ascii="標楷體" w:eastAsia="標楷體" w:hAnsi="標楷體" w:cs="標楷體"/>
          <w:b/>
          <w:sz w:val="28"/>
          <w:szCs w:val="28"/>
        </w:rPr>
        <w:t>：</w:t>
      </w:r>
    </w:p>
    <w:p w14:paraId="63FCAE8E" w14:textId="0A3DBCC8" w:rsidR="00190375" w:rsidRDefault="00190375" w:rsidP="00190375">
      <w:pPr>
        <w:pStyle w:val="1"/>
        <w:spacing w:line="240" w:lineRule="auto"/>
        <w:ind w:left="907"/>
      </w:pPr>
      <w:r w:rsidRPr="00190375">
        <w:rPr>
          <w:rFonts w:hint="eastAsia"/>
        </w:rPr>
        <w:t>113年0930日縣府成立一級開設 本處所立即成立災害應變作業管制中心，備妥搶修人員及機具，器材並編制工程搶修大隊待命以因應緊急搶修任務</w:t>
      </w:r>
      <w:r>
        <w:rPr>
          <w:rFonts w:hint="eastAsia"/>
        </w:rPr>
        <w:t>。</w:t>
      </w:r>
    </w:p>
    <w:p w14:paraId="31469320" w14:textId="77777777" w:rsidR="00190375" w:rsidRPr="00190375" w:rsidRDefault="00190375" w:rsidP="00190375">
      <w:pPr>
        <w:pStyle w:val="1"/>
        <w:numPr>
          <w:ilvl w:val="0"/>
          <w:numId w:val="0"/>
        </w:numPr>
        <w:spacing w:line="240" w:lineRule="auto"/>
        <w:ind w:left="907"/>
      </w:pPr>
    </w:p>
    <w:p w14:paraId="00000026" w14:textId="690FBC5B" w:rsidR="00084158" w:rsidRPr="001D1AE0" w:rsidRDefault="00FC18CA" w:rsidP="007D6FEA">
      <w:pPr>
        <w:numPr>
          <w:ilvl w:val="0"/>
          <w:numId w:val="1"/>
        </w:numPr>
        <w:pBdr>
          <w:top w:val="nil"/>
          <w:left w:val="nil"/>
          <w:bottom w:val="nil"/>
          <w:right w:val="nil"/>
          <w:between w:val="nil"/>
        </w:pBdr>
        <w:snapToGrid w:val="0"/>
        <w:ind w:leftChars="100" w:left="240" w:firstLine="0"/>
        <w:jc w:val="both"/>
        <w:rPr>
          <w:rFonts w:ascii="標楷體" w:eastAsia="標楷體" w:hAnsi="標楷體" w:cs="標楷體"/>
          <w:sz w:val="28"/>
          <w:szCs w:val="28"/>
        </w:rPr>
      </w:pPr>
      <w:r w:rsidRPr="00FC18CA">
        <w:rPr>
          <w:rFonts w:ascii="標楷體" w:eastAsia="標楷體" w:hAnsi="標楷體" w:cs="標楷體" w:hint="eastAsia"/>
          <w:b/>
          <w:sz w:val="28"/>
          <w:szCs w:val="28"/>
        </w:rPr>
        <w:t>農業部</w:t>
      </w:r>
      <w:r w:rsidR="001A2107" w:rsidRPr="001D1AE0">
        <w:rPr>
          <w:rFonts w:ascii="標楷體" w:eastAsia="標楷體" w:hAnsi="標楷體" w:cs="標楷體"/>
          <w:b/>
          <w:sz w:val="28"/>
          <w:szCs w:val="28"/>
        </w:rPr>
        <w:t>林業及自然保育署</w:t>
      </w:r>
      <w:proofErr w:type="gramStart"/>
      <w:r w:rsidR="001A2107" w:rsidRPr="001D1AE0">
        <w:rPr>
          <w:rFonts w:ascii="標楷體" w:eastAsia="標楷體" w:hAnsi="標楷體" w:cs="標楷體"/>
          <w:b/>
          <w:sz w:val="28"/>
          <w:szCs w:val="28"/>
        </w:rPr>
        <w:t>臺</w:t>
      </w:r>
      <w:proofErr w:type="gramEnd"/>
      <w:r w:rsidR="001A2107" w:rsidRPr="001D1AE0">
        <w:rPr>
          <w:rFonts w:ascii="標楷體" w:eastAsia="標楷體" w:hAnsi="標楷體" w:cs="標楷體"/>
          <w:b/>
          <w:sz w:val="28"/>
          <w:szCs w:val="28"/>
        </w:rPr>
        <w:t>東分署：</w:t>
      </w:r>
    </w:p>
    <w:p w14:paraId="7A7F1D94" w14:textId="173D6FB6" w:rsidR="008733B0" w:rsidRDefault="008733B0" w:rsidP="008733B0">
      <w:pPr>
        <w:pStyle w:val="1"/>
        <w:spacing w:line="240" w:lineRule="auto"/>
        <w:ind w:left="907"/>
      </w:pPr>
      <w:r>
        <w:rPr>
          <w:rFonts w:hint="eastAsia"/>
        </w:rPr>
        <w:t>本分署於113年9月29日上午8:30分開設應變中心。</w:t>
      </w:r>
    </w:p>
    <w:p w14:paraId="799EA13C" w14:textId="52F0B356" w:rsidR="008733B0" w:rsidRDefault="008733B0" w:rsidP="008733B0">
      <w:pPr>
        <w:pStyle w:val="1"/>
        <w:spacing w:line="240" w:lineRule="auto"/>
        <w:ind w:left="907"/>
      </w:pPr>
      <w:r>
        <w:rPr>
          <w:rFonts w:hint="eastAsia"/>
        </w:rPr>
        <w:t>本分署開口契約廠商待命中。</w:t>
      </w:r>
    </w:p>
    <w:p w14:paraId="559C7F58" w14:textId="2431C0A9" w:rsidR="008733B0" w:rsidRDefault="008733B0" w:rsidP="008733B0">
      <w:pPr>
        <w:pStyle w:val="1"/>
        <w:spacing w:line="240" w:lineRule="auto"/>
        <w:ind w:left="907"/>
      </w:pPr>
      <w:proofErr w:type="gramStart"/>
      <w:r>
        <w:rPr>
          <w:rFonts w:hint="eastAsia"/>
        </w:rPr>
        <w:t>【</w:t>
      </w:r>
      <w:proofErr w:type="gramEnd"/>
      <w:r>
        <w:rPr>
          <w:rFonts w:hint="eastAsia"/>
        </w:rPr>
        <w:t>山</w:t>
      </w:r>
      <w:proofErr w:type="gramStart"/>
      <w:r>
        <w:rPr>
          <w:rFonts w:hint="eastAsia"/>
        </w:rPr>
        <w:t>陀</w:t>
      </w:r>
      <w:proofErr w:type="gramEnd"/>
      <w:r>
        <w:rPr>
          <w:rFonts w:hint="eastAsia"/>
        </w:rPr>
        <w:t>兒颱風來襲本分署轄管森林育樂場域</w:t>
      </w:r>
      <w:r>
        <w:t>9</w:t>
      </w:r>
      <w:r>
        <w:rPr>
          <w:rFonts w:hint="eastAsia"/>
        </w:rPr>
        <w:t>月</w:t>
      </w:r>
      <w:r>
        <w:t>29</w:t>
      </w:r>
      <w:r>
        <w:rPr>
          <w:rFonts w:hint="eastAsia"/>
        </w:rPr>
        <w:t>日下午五時起預警性封閉️】。</w:t>
      </w:r>
    </w:p>
    <w:p w14:paraId="6FCE393E" w14:textId="77777777" w:rsidR="008733B0" w:rsidRDefault="008733B0" w:rsidP="008D4CD0">
      <w:pPr>
        <w:pStyle w:val="1"/>
        <w:spacing w:line="240" w:lineRule="auto"/>
        <w:ind w:left="907"/>
      </w:pPr>
      <w:r>
        <w:rPr>
          <w:rFonts w:hint="eastAsia"/>
        </w:rPr>
        <w:t>山</w:t>
      </w:r>
      <w:proofErr w:type="gramStart"/>
      <w:r>
        <w:rPr>
          <w:rFonts w:hint="eastAsia"/>
        </w:rPr>
        <w:t>陀</w:t>
      </w:r>
      <w:proofErr w:type="gramEnd"/>
      <w:r>
        <w:rPr>
          <w:rFonts w:hint="eastAsia"/>
        </w:rPr>
        <w:t>兒颱風海上颱風警報已發布，考量山區天候不穩定，恐有強風及豪大雨發生，為確保遊客安全，本分署轄管森林育樂場域、自然步道及林道自9月29日下午5時起預警封閉！</w:t>
      </w:r>
    </w:p>
    <w:p w14:paraId="5576FD67" w14:textId="0CB32FE8" w:rsidR="008733B0" w:rsidRDefault="008733B0" w:rsidP="007D6FEA">
      <w:pPr>
        <w:pStyle w:val="1"/>
        <w:numPr>
          <w:ilvl w:val="2"/>
          <w:numId w:val="1"/>
        </w:numPr>
        <w:spacing w:line="240" w:lineRule="auto"/>
        <w:ind w:left="1135" w:hanging="284"/>
      </w:pPr>
      <w:r>
        <w:rPr>
          <w:rFonts w:hint="eastAsia"/>
        </w:rPr>
        <w:t>森林育樂場域：知本國家森林遊樂區、嘉明湖國家步道（含向陽、嘉明湖山屋）</w:t>
      </w:r>
    </w:p>
    <w:p w14:paraId="50E43840" w14:textId="51417F98" w:rsidR="008733B0" w:rsidRDefault="008733B0" w:rsidP="007D6FEA">
      <w:pPr>
        <w:pStyle w:val="1"/>
        <w:numPr>
          <w:ilvl w:val="2"/>
          <w:numId w:val="1"/>
        </w:numPr>
        <w:spacing w:line="240" w:lineRule="auto"/>
        <w:ind w:left="1135" w:hanging="284"/>
      </w:pPr>
      <w:r>
        <w:rPr>
          <w:rFonts w:hint="eastAsia"/>
        </w:rPr>
        <w:t>自然步道：麻</w:t>
      </w:r>
      <w:proofErr w:type="gramStart"/>
      <w:r>
        <w:rPr>
          <w:rFonts w:hint="eastAsia"/>
        </w:rPr>
        <w:t>荖漏步</w:t>
      </w:r>
      <w:proofErr w:type="gramEnd"/>
      <w:r>
        <w:rPr>
          <w:rFonts w:hint="eastAsia"/>
        </w:rPr>
        <w:t>道、都</w:t>
      </w:r>
      <w:proofErr w:type="gramStart"/>
      <w:r>
        <w:rPr>
          <w:rFonts w:hint="eastAsia"/>
        </w:rPr>
        <w:t>蘭山</w:t>
      </w:r>
      <w:proofErr w:type="gramEnd"/>
      <w:r>
        <w:rPr>
          <w:rFonts w:hint="eastAsia"/>
        </w:rPr>
        <w:t>步道、安通</w:t>
      </w:r>
      <w:proofErr w:type="gramStart"/>
      <w:r>
        <w:rPr>
          <w:rFonts w:hint="eastAsia"/>
        </w:rPr>
        <w:t>越嶺步道</w:t>
      </w:r>
      <w:proofErr w:type="gramEnd"/>
      <w:r>
        <w:rPr>
          <w:rFonts w:hint="eastAsia"/>
        </w:rPr>
        <w:t>東段、紅石步道、綠島</w:t>
      </w:r>
      <w:proofErr w:type="gramStart"/>
      <w:r>
        <w:rPr>
          <w:rFonts w:hint="eastAsia"/>
        </w:rPr>
        <w:t>觀海步道</w:t>
      </w:r>
      <w:proofErr w:type="gramEnd"/>
      <w:r>
        <w:rPr>
          <w:rFonts w:hint="eastAsia"/>
        </w:rPr>
        <w:t>、綠島阿</w:t>
      </w:r>
      <w:proofErr w:type="gramStart"/>
      <w:r>
        <w:rPr>
          <w:rFonts w:hint="eastAsia"/>
        </w:rPr>
        <w:t>眉山步</w:t>
      </w:r>
      <w:proofErr w:type="gramEnd"/>
      <w:r>
        <w:rPr>
          <w:rFonts w:hint="eastAsia"/>
        </w:rPr>
        <w:t>道、</w:t>
      </w:r>
      <w:proofErr w:type="gramStart"/>
      <w:r>
        <w:rPr>
          <w:rFonts w:hint="eastAsia"/>
        </w:rPr>
        <w:t>鯉魚山步道</w:t>
      </w:r>
      <w:proofErr w:type="gramEnd"/>
      <w:r>
        <w:rPr>
          <w:rFonts w:hint="eastAsia"/>
        </w:rPr>
        <w:t>、大</w:t>
      </w:r>
      <w:proofErr w:type="gramStart"/>
      <w:r>
        <w:rPr>
          <w:rFonts w:hint="eastAsia"/>
        </w:rPr>
        <w:t>武觀海步</w:t>
      </w:r>
      <w:proofErr w:type="gramEnd"/>
      <w:r>
        <w:rPr>
          <w:rFonts w:hint="eastAsia"/>
        </w:rPr>
        <w:t>道、浸水營國家步道</w:t>
      </w:r>
    </w:p>
    <w:p w14:paraId="5E4ED54D" w14:textId="58C8B96B" w:rsidR="008733B0" w:rsidRDefault="008733B0" w:rsidP="007D6FEA">
      <w:pPr>
        <w:pStyle w:val="1"/>
        <w:numPr>
          <w:ilvl w:val="2"/>
          <w:numId w:val="1"/>
        </w:numPr>
        <w:spacing w:line="240" w:lineRule="auto"/>
        <w:ind w:left="1135" w:hanging="284"/>
      </w:pPr>
      <w:r>
        <w:rPr>
          <w:rFonts w:hint="eastAsia"/>
        </w:rPr>
        <w:lastRenderedPageBreak/>
        <w:t>轄內林道：利嘉林道；知本林道、延平林道、錦屏林道、霧鹿林道、紅石林道、嘉明湖國家步道。</w:t>
      </w:r>
    </w:p>
    <w:p w14:paraId="737CA447" w14:textId="1DFA1C66" w:rsidR="008733B0" w:rsidRDefault="008733B0" w:rsidP="008D4CD0">
      <w:pPr>
        <w:pStyle w:val="1"/>
        <w:spacing w:line="240" w:lineRule="auto"/>
        <w:ind w:left="907"/>
      </w:pPr>
      <w:r>
        <w:rPr>
          <w:rFonts w:hint="eastAsia"/>
        </w:rPr>
        <w:t>本分署將依天候狀況影響及確認遊樂區、步道安全</w:t>
      </w:r>
      <w:proofErr w:type="gramStart"/>
      <w:r>
        <w:rPr>
          <w:rFonts w:hint="eastAsia"/>
        </w:rPr>
        <w:t>無虞時公布</w:t>
      </w:r>
      <w:proofErr w:type="gramEnd"/>
      <w:r>
        <w:rPr>
          <w:rFonts w:hint="eastAsia"/>
        </w:rPr>
        <w:t>開放時間。最新訊息可上台灣山林悠遊網查詢</w:t>
      </w:r>
      <w:hyperlink r:id="rId7" w:history="1">
        <w:r w:rsidR="008D4CD0" w:rsidRPr="00E47E4F">
          <w:rPr>
            <w:rStyle w:val="ac"/>
          </w:rPr>
          <w:t>https://recreation.forest.gov.tw/</w:t>
        </w:r>
      </w:hyperlink>
    </w:p>
    <w:p w14:paraId="42FDE26F" w14:textId="77777777" w:rsidR="008D4CD0" w:rsidRPr="00134546" w:rsidRDefault="008D4CD0" w:rsidP="008D4CD0">
      <w:pPr>
        <w:pStyle w:val="1"/>
        <w:numPr>
          <w:ilvl w:val="0"/>
          <w:numId w:val="0"/>
        </w:numPr>
        <w:spacing w:line="240" w:lineRule="auto"/>
        <w:ind w:left="907"/>
      </w:pPr>
    </w:p>
    <w:p w14:paraId="0000002D" w14:textId="77777777" w:rsidR="00084158" w:rsidRPr="00654878" w:rsidRDefault="001A2107" w:rsidP="007D6FEA">
      <w:pPr>
        <w:numPr>
          <w:ilvl w:val="0"/>
          <w:numId w:val="1"/>
        </w:numPr>
        <w:pBdr>
          <w:top w:val="nil"/>
          <w:left w:val="nil"/>
          <w:bottom w:val="nil"/>
          <w:right w:val="nil"/>
          <w:between w:val="nil"/>
        </w:pBdr>
        <w:snapToGrid w:val="0"/>
        <w:ind w:leftChars="100" w:left="240" w:firstLine="0"/>
        <w:rPr>
          <w:rFonts w:ascii="標楷體" w:eastAsia="標楷體" w:hAnsi="標楷體" w:cs="標楷體"/>
          <w:sz w:val="28"/>
          <w:szCs w:val="28"/>
        </w:rPr>
      </w:pPr>
      <w:r w:rsidRPr="00654878">
        <w:rPr>
          <w:rFonts w:ascii="標楷體" w:eastAsia="標楷體" w:hAnsi="標楷體" w:cs="標楷體"/>
          <w:b/>
          <w:sz w:val="28"/>
          <w:szCs w:val="28"/>
        </w:rPr>
        <w:t>自來水股份有限公司第十區管理處：</w:t>
      </w:r>
    </w:p>
    <w:p w14:paraId="1201CF57" w14:textId="77777777" w:rsidR="00654878" w:rsidRDefault="00654878" w:rsidP="00654878">
      <w:pPr>
        <w:pStyle w:val="1"/>
        <w:spacing w:line="240" w:lineRule="auto"/>
        <w:ind w:left="907"/>
      </w:pPr>
      <w:r>
        <w:rPr>
          <w:rFonts w:hint="eastAsia"/>
        </w:rPr>
        <w:t>「山</w:t>
      </w:r>
      <w:proofErr w:type="gramStart"/>
      <w:r>
        <w:rPr>
          <w:rFonts w:hint="eastAsia"/>
        </w:rPr>
        <w:t>陀</w:t>
      </w:r>
      <w:proofErr w:type="gramEnd"/>
      <w:r>
        <w:rPr>
          <w:rFonts w:hint="eastAsia"/>
        </w:rPr>
        <w:t>兒」颱風目前本處因應情形：</w:t>
      </w:r>
    </w:p>
    <w:p w14:paraId="6A7BF45A" w14:textId="70CA8796" w:rsidR="00654878" w:rsidRDefault="00654878" w:rsidP="007D6FEA">
      <w:pPr>
        <w:pStyle w:val="1"/>
        <w:numPr>
          <w:ilvl w:val="2"/>
          <w:numId w:val="1"/>
        </w:numPr>
        <w:spacing w:line="240" w:lineRule="auto"/>
        <w:ind w:left="1163" w:hanging="312"/>
      </w:pPr>
      <w:r>
        <w:rPr>
          <w:rFonts w:hint="eastAsia"/>
        </w:rPr>
        <w:t>本處因應「山</w:t>
      </w:r>
      <w:proofErr w:type="gramStart"/>
      <w:r>
        <w:rPr>
          <w:rFonts w:hint="eastAsia"/>
        </w:rPr>
        <w:t>陀</w:t>
      </w:r>
      <w:proofErr w:type="gramEnd"/>
      <w:r>
        <w:rPr>
          <w:rFonts w:hint="eastAsia"/>
        </w:rPr>
        <w:t>兒」颱風來襲，已於27日(五)上午完成「山</w:t>
      </w:r>
      <w:proofErr w:type="gramStart"/>
      <w:r>
        <w:rPr>
          <w:rFonts w:hint="eastAsia"/>
        </w:rPr>
        <w:t>陀</w:t>
      </w:r>
      <w:proofErr w:type="gramEnd"/>
      <w:r>
        <w:rPr>
          <w:rFonts w:hint="eastAsia"/>
        </w:rPr>
        <w:t>兒颱風」災害前各項裝備檢點，各營運</w:t>
      </w:r>
      <w:proofErr w:type="gramStart"/>
      <w:r>
        <w:rPr>
          <w:rFonts w:hint="eastAsia"/>
        </w:rPr>
        <w:t>所均已做好</w:t>
      </w:r>
      <w:proofErr w:type="gramEnd"/>
      <w:r>
        <w:rPr>
          <w:rFonts w:hint="eastAsia"/>
        </w:rPr>
        <w:t>防災整備工作，並於本(30)日上午召開本處第一次工作會議。</w:t>
      </w:r>
    </w:p>
    <w:p w14:paraId="3059FFEE" w14:textId="0900ED8D" w:rsidR="00654878" w:rsidRDefault="00654878" w:rsidP="007D6FEA">
      <w:pPr>
        <w:pStyle w:val="1"/>
        <w:numPr>
          <w:ilvl w:val="2"/>
          <w:numId w:val="1"/>
        </w:numPr>
        <w:spacing w:line="240" w:lineRule="auto"/>
        <w:ind w:left="1163" w:hanging="312"/>
      </w:pPr>
      <w:r>
        <w:rPr>
          <w:rFonts w:hint="eastAsia"/>
        </w:rPr>
        <w:t>本處供水區域所有配</w:t>
      </w:r>
      <w:proofErr w:type="gramStart"/>
      <w:r>
        <w:rPr>
          <w:rFonts w:hint="eastAsia"/>
        </w:rPr>
        <w:t>水池均已蓄水</w:t>
      </w:r>
      <w:proofErr w:type="gramEnd"/>
      <w:r>
        <w:rPr>
          <w:rFonts w:hint="eastAsia"/>
        </w:rPr>
        <w:t>至滿水位。</w:t>
      </w:r>
    </w:p>
    <w:p w14:paraId="07BC2222" w14:textId="0E1E6EE7" w:rsidR="00654878" w:rsidRDefault="00654878" w:rsidP="007D6FEA">
      <w:pPr>
        <w:pStyle w:val="1"/>
        <w:numPr>
          <w:ilvl w:val="2"/>
          <w:numId w:val="1"/>
        </w:numPr>
        <w:spacing w:line="240" w:lineRule="auto"/>
        <w:ind w:left="1163" w:hanging="312"/>
      </w:pPr>
      <w:r>
        <w:rPr>
          <w:rFonts w:hint="eastAsia"/>
        </w:rPr>
        <w:t>淨水處理用藥已備妥15天以上之用量。</w:t>
      </w:r>
    </w:p>
    <w:p w14:paraId="57762F91" w14:textId="22020D21" w:rsidR="00654878" w:rsidRDefault="00654878" w:rsidP="007D6FEA">
      <w:pPr>
        <w:pStyle w:val="1"/>
        <w:numPr>
          <w:ilvl w:val="2"/>
          <w:numId w:val="1"/>
        </w:numPr>
        <w:spacing w:line="240" w:lineRule="auto"/>
        <w:ind w:left="1163" w:hanging="312"/>
      </w:pPr>
      <w:r>
        <w:rPr>
          <w:rFonts w:hint="eastAsia"/>
        </w:rPr>
        <w:t>水車2輛及不鏽鋼儲水桶26只，</w:t>
      </w:r>
      <w:proofErr w:type="gramStart"/>
      <w:r>
        <w:rPr>
          <w:rFonts w:hint="eastAsia"/>
        </w:rPr>
        <w:t>均已完成</w:t>
      </w:r>
      <w:proofErr w:type="gramEnd"/>
      <w:r>
        <w:rPr>
          <w:rFonts w:hint="eastAsia"/>
        </w:rPr>
        <w:t>待命。</w:t>
      </w:r>
    </w:p>
    <w:p w14:paraId="6C0BB6DF" w14:textId="7E11B529" w:rsidR="00654878" w:rsidRDefault="00654878" w:rsidP="007D6FEA">
      <w:pPr>
        <w:pStyle w:val="1"/>
        <w:numPr>
          <w:ilvl w:val="2"/>
          <w:numId w:val="1"/>
        </w:numPr>
        <w:spacing w:line="240" w:lineRule="auto"/>
        <w:ind w:left="1163" w:hanging="312"/>
      </w:pPr>
      <w:r>
        <w:rPr>
          <w:rFonts w:hint="eastAsia"/>
        </w:rPr>
        <w:t>本區處自備發電機共35部，油料充足並已完成試車運轉，試車狀況正常。</w:t>
      </w:r>
    </w:p>
    <w:p w14:paraId="18738A1E" w14:textId="60421351" w:rsidR="00654878" w:rsidRDefault="00654878" w:rsidP="007D6FEA">
      <w:pPr>
        <w:pStyle w:val="1"/>
        <w:numPr>
          <w:ilvl w:val="2"/>
          <w:numId w:val="1"/>
        </w:numPr>
        <w:spacing w:line="240" w:lineRule="auto"/>
        <w:ind w:left="1163" w:hanging="312"/>
      </w:pPr>
      <w:r>
        <w:rPr>
          <w:rFonts w:hint="eastAsia"/>
        </w:rPr>
        <w:t>因應颱風防災作業，本區處除常備人力、工作機具待命外，並與協力廠商簽定支援協定。</w:t>
      </w:r>
    </w:p>
    <w:p w14:paraId="2386532D" w14:textId="320571DA" w:rsidR="00654878" w:rsidRDefault="00654878" w:rsidP="007D6FEA">
      <w:pPr>
        <w:pStyle w:val="1"/>
        <w:numPr>
          <w:ilvl w:val="2"/>
          <w:numId w:val="1"/>
        </w:numPr>
        <w:spacing w:line="240" w:lineRule="auto"/>
        <w:ind w:left="1163" w:hanging="312"/>
      </w:pPr>
      <w:r>
        <w:rPr>
          <w:rFonts w:hint="eastAsia"/>
        </w:rPr>
        <w:t>離島地區人力(綠島2人、蘭嶼3人含1契約工)、協助操作及搶修等緊急應變事宜。</w:t>
      </w:r>
    </w:p>
    <w:p w14:paraId="7331BA9D" w14:textId="5198C806" w:rsidR="00654878" w:rsidRDefault="00654878" w:rsidP="007D6FEA">
      <w:pPr>
        <w:pStyle w:val="1"/>
        <w:numPr>
          <w:ilvl w:val="2"/>
          <w:numId w:val="1"/>
        </w:numPr>
        <w:spacing w:line="240" w:lineRule="auto"/>
        <w:ind w:left="1163" w:hanging="312"/>
      </w:pPr>
      <w:r>
        <w:rPr>
          <w:rFonts w:hint="eastAsia"/>
        </w:rPr>
        <w:t>蘭嶼地區已預置4只2T不鏽鋼儲水桶，如有停水狀況將與地方協調放置地點，並請災害應變中心協調消防水車，於不影響搶救災業務情形下，協助本處臨時儲</w:t>
      </w:r>
      <w:proofErr w:type="gramStart"/>
      <w:r>
        <w:rPr>
          <w:rFonts w:hint="eastAsia"/>
        </w:rPr>
        <w:t>水站運補</w:t>
      </w:r>
      <w:proofErr w:type="gramEnd"/>
      <w:r>
        <w:rPr>
          <w:rFonts w:hint="eastAsia"/>
        </w:rPr>
        <w:t>勤務。</w:t>
      </w:r>
    </w:p>
    <w:p w14:paraId="49D0D89D" w14:textId="10935DB0" w:rsidR="00654878" w:rsidRDefault="00654878" w:rsidP="007D6FEA">
      <w:pPr>
        <w:pStyle w:val="1"/>
        <w:numPr>
          <w:ilvl w:val="2"/>
          <w:numId w:val="1"/>
        </w:numPr>
        <w:spacing w:line="240" w:lineRule="auto"/>
        <w:ind w:left="1163" w:hanging="312"/>
      </w:pPr>
      <w:r>
        <w:rPr>
          <w:rFonts w:hint="eastAsia"/>
        </w:rPr>
        <w:t>目前轄區供水正常。</w:t>
      </w:r>
    </w:p>
    <w:p w14:paraId="0A9E9253" w14:textId="77777777" w:rsidR="008733B0" w:rsidRPr="00134546" w:rsidRDefault="008733B0" w:rsidP="008733B0">
      <w:pPr>
        <w:pStyle w:val="1"/>
        <w:numPr>
          <w:ilvl w:val="0"/>
          <w:numId w:val="0"/>
        </w:numPr>
        <w:spacing w:line="240" w:lineRule="auto"/>
        <w:ind w:left="1163"/>
      </w:pPr>
    </w:p>
    <w:p w14:paraId="3160EAC4" w14:textId="1612A044" w:rsidR="00BD1A30" w:rsidRPr="00C603BC" w:rsidRDefault="00BD1A30" w:rsidP="007D6FEA">
      <w:pPr>
        <w:numPr>
          <w:ilvl w:val="0"/>
          <w:numId w:val="1"/>
        </w:numPr>
        <w:pBdr>
          <w:top w:val="nil"/>
          <w:left w:val="nil"/>
          <w:bottom w:val="nil"/>
          <w:right w:val="nil"/>
          <w:between w:val="nil"/>
        </w:pBdr>
        <w:snapToGrid w:val="0"/>
        <w:ind w:leftChars="100" w:left="240" w:firstLine="0"/>
        <w:rPr>
          <w:rFonts w:ascii="標楷體" w:eastAsia="標楷體" w:hAnsi="標楷體" w:cs="標楷體"/>
          <w:b/>
          <w:sz w:val="28"/>
          <w:szCs w:val="28"/>
        </w:rPr>
      </w:pPr>
      <w:r w:rsidRPr="00C603BC">
        <w:rPr>
          <w:rFonts w:ascii="標楷體" w:eastAsia="標楷體" w:hAnsi="標楷體" w:cs="標楷體" w:hint="eastAsia"/>
          <w:b/>
          <w:sz w:val="28"/>
          <w:szCs w:val="28"/>
        </w:rPr>
        <w:t>台灣電力股份有限公司</w:t>
      </w:r>
      <w:proofErr w:type="gramStart"/>
      <w:r w:rsidRPr="00C603BC">
        <w:rPr>
          <w:rFonts w:ascii="標楷體" w:eastAsia="標楷體" w:hAnsi="標楷體" w:cs="標楷體" w:hint="eastAsia"/>
          <w:b/>
          <w:sz w:val="28"/>
          <w:szCs w:val="28"/>
        </w:rPr>
        <w:t>臺</w:t>
      </w:r>
      <w:proofErr w:type="gramEnd"/>
      <w:r w:rsidRPr="00C603BC">
        <w:rPr>
          <w:rFonts w:ascii="標楷體" w:eastAsia="標楷體" w:hAnsi="標楷體" w:cs="標楷體" w:hint="eastAsia"/>
          <w:b/>
          <w:sz w:val="28"/>
          <w:szCs w:val="28"/>
        </w:rPr>
        <w:t>東區營業處</w:t>
      </w:r>
      <w:r w:rsidR="0065564D" w:rsidRPr="00C603BC">
        <w:rPr>
          <w:rFonts w:ascii="標楷體" w:eastAsia="標楷體" w:hAnsi="標楷體" w:cs="標楷體"/>
          <w:b/>
          <w:sz w:val="28"/>
          <w:szCs w:val="28"/>
        </w:rPr>
        <w:t>：</w:t>
      </w:r>
    </w:p>
    <w:p w14:paraId="0DA259BB" w14:textId="77777777" w:rsidR="005B6CAF" w:rsidRDefault="005B6CAF" w:rsidP="005C2812">
      <w:pPr>
        <w:pStyle w:val="1"/>
        <w:spacing w:line="240" w:lineRule="auto"/>
        <w:ind w:left="907"/>
      </w:pPr>
      <w:r w:rsidRPr="005B6CAF">
        <w:rPr>
          <w:rFonts w:hint="eastAsia"/>
        </w:rPr>
        <w:t>本處目前已成立「山</w:t>
      </w:r>
      <w:proofErr w:type="gramStart"/>
      <w:r w:rsidRPr="005B6CAF">
        <w:rPr>
          <w:rFonts w:hint="eastAsia"/>
        </w:rPr>
        <w:t>陀</w:t>
      </w:r>
      <w:proofErr w:type="gramEnd"/>
      <w:r w:rsidRPr="005B6CAF">
        <w:rPr>
          <w:rFonts w:hint="eastAsia"/>
        </w:rPr>
        <w:t>兒颱風」應變中心，各前進搶修服務所(11處)及離島電廠搶修人力、機具、器材及材料，業已整備完成。另已安排承攬商搶修人力，且要求備妥車輛、機具及抽水機等搶修物資；綠島、蘭嶼鄉發電燃料已運補充足(儲備30天以上)，準備情形</w:t>
      </w:r>
      <w:proofErr w:type="gramStart"/>
      <w:r w:rsidRPr="005B6CAF">
        <w:rPr>
          <w:rFonts w:hint="eastAsia"/>
        </w:rPr>
        <w:t>臚</w:t>
      </w:r>
      <w:proofErr w:type="gramEnd"/>
      <w:r w:rsidRPr="005B6CAF">
        <w:rPr>
          <w:rFonts w:hint="eastAsia"/>
        </w:rPr>
        <w:t>列：</w:t>
      </w:r>
    </w:p>
    <w:p w14:paraId="4BA15772" w14:textId="77777777" w:rsidR="005B6CAF" w:rsidRDefault="005B6CAF" w:rsidP="007D6FEA">
      <w:pPr>
        <w:pStyle w:val="1"/>
        <w:numPr>
          <w:ilvl w:val="2"/>
          <w:numId w:val="1"/>
        </w:numPr>
        <w:spacing w:line="240" w:lineRule="auto"/>
        <w:ind w:left="1135" w:hanging="284"/>
      </w:pPr>
      <w:r>
        <w:rPr>
          <w:rFonts w:hint="eastAsia"/>
        </w:rPr>
        <w:t>服務所：共11所44人，小型工程車20台、</w:t>
      </w:r>
      <w:proofErr w:type="gramStart"/>
      <w:r>
        <w:rPr>
          <w:rFonts w:hint="eastAsia"/>
        </w:rPr>
        <w:t>吊臂車3台</w:t>
      </w:r>
      <w:proofErr w:type="gramEnd"/>
      <w:r>
        <w:rPr>
          <w:rFonts w:hint="eastAsia"/>
        </w:rPr>
        <w:t>、</w:t>
      </w:r>
      <w:proofErr w:type="gramStart"/>
      <w:r>
        <w:rPr>
          <w:rFonts w:hint="eastAsia"/>
        </w:rPr>
        <w:t>昇</w:t>
      </w:r>
      <w:proofErr w:type="gramEnd"/>
      <w:r>
        <w:rPr>
          <w:rFonts w:hint="eastAsia"/>
        </w:rPr>
        <w:t>空車11台。</w:t>
      </w:r>
    </w:p>
    <w:p w14:paraId="07A48F0D" w14:textId="74E0A217" w:rsidR="005B6CAF" w:rsidRDefault="005B6CAF" w:rsidP="007D6FEA">
      <w:pPr>
        <w:pStyle w:val="1"/>
        <w:numPr>
          <w:ilvl w:val="2"/>
          <w:numId w:val="1"/>
        </w:numPr>
        <w:spacing w:line="240" w:lineRule="auto"/>
        <w:ind w:left="1135" w:hanging="284"/>
      </w:pPr>
      <w:r>
        <w:rPr>
          <w:rFonts w:hint="eastAsia"/>
        </w:rPr>
        <w:t>離島電廠(綠島、蘭嶼)：21人，小型工程車4台、</w:t>
      </w:r>
      <w:proofErr w:type="gramStart"/>
      <w:r>
        <w:rPr>
          <w:rFonts w:hint="eastAsia"/>
        </w:rPr>
        <w:t>吊臂車2台</w:t>
      </w:r>
      <w:proofErr w:type="gramEnd"/>
      <w:r>
        <w:rPr>
          <w:rFonts w:hint="eastAsia"/>
        </w:rPr>
        <w:t>、</w:t>
      </w:r>
      <w:proofErr w:type="gramStart"/>
      <w:r>
        <w:rPr>
          <w:rFonts w:hint="eastAsia"/>
        </w:rPr>
        <w:t>昇</w:t>
      </w:r>
      <w:proofErr w:type="gramEnd"/>
      <w:r>
        <w:rPr>
          <w:rFonts w:hint="eastAsia"/>
        </w:rPr>
        <w:t>空車2台。</w:t>
      </w:r>
    </w:p>
    <w:p w14:paraId="4F10A902" w14:textId="56B10D5B" w:rsidR="005B6CAF" w:rsidRDefault="005B6CAF" w:rsidP="007D6FEA">
      <w:pPr>
        <w:pStyle w:val="1"/>
        <w:numPr>
          <w:ilvl w:val="2"/>
          <w:numId w:val="1"/>
        </w:numPr>
        <w:spacing w:line="240" w:lineRule="auto"/>
        <w:ind w:left="1135" w:hanging="284"/>
      </w:pPr>
      <w:r>
        <w:rPr>
          <w:rFonts w:hint="eastAsia"/>
        </w:rPr>
        <w:t>線路課自營工班：共14人（外線班11人、調度班3人），</w:t>
      </w:r>
      <w:proofErr w:type="gramStart"/>
      <w:r>
        <w:rPr>
          <w:rFonts w:hint="eastAsia"/>
        </w:rPr>
        <w:t>吊臂車4台</w:t>
      </w:r>
      <w:proofErr w:type="gramEnd"/>
      <w:r>
        <w:rPr>
          <w:rFonts w:hint="eastAsia"/>
        </w:rPr>
        <w:t>、</w:t>
      </w:r>
      <w:proofErr w:type="gramStart"/>
      <w:r>
        <w:rPr>
          <w:rFonts w:hint="eastAsia"/>
        </w:rPr>
        <w:t>昇</w:t>
      </w:r>
      <w:proofErr w:type="gramEnd"/>
      <w:r>
        <w:rPr>
          <w:rFonts w:hint="eastAsia"/>
        </w:rPr>
        <w:t>空車4台。</w:t>
      </w:r>
    </w:p>
    <w:p w14:paraId="4D308FE9" w14:textId="5F3C8E6B" w:rsidR="005B6CAF" w:rsidRDefault="005B6CAF" w:rsidP="007D6FEA">
      <w:pPr>
        <w:pStyle w:val="1"/>
        <w:numPr>
          <w:ilvl w:val="2"/>
          <w:numId w:val="1"/>
        </w:numPr>
        <w:spacing w:line="240" w:lineRule="auto"/>
        <w:ind w:left="1333"/>
      </w:pPr>
      <w:r>
        <w:rPr>
          <w:rFonts w:hint="eastAsia"/>
        </w:rPr>
        <w:t>承攬商：</w:t>
      </w:r>
    </w:p>
    <w:p w14:paraId="5B0DC3D8" w14:textId="6036F894" w:rsidR="005B6CAF" w:rsidRDefault="005B6CAF" w:rsidP="007D6FEA">
      <w:pPr>
        <w:pStyle w:val="1"/>
        <w:numPr>
          <w:ilvl w:val="3"/>
          <w:numId w:val="1"/>
        </w:numPr>
        <w:spacing w:line="240" w:lineRule="auto"/>
      </w:pPr>
      <w:proofErr w:type="gramStart"/>
      <w:r>
        <w:rPr>
          <w:rFonts w:hint="eastAsia"/>
        </w:rPr>
        <w:t>晃盛公司</w:t>
      </w:r>
      <w:proofErr w:type="gramEnd"/>
      <w:r>
        <w:rPr>
          <w:rFonts w:hint="eastAsia"/>
        </w:rPr>
        <w:t>12人，</w:t>
      </w:r>
      <w:proofErr w:type="gramStart"/>
      <w:r>
        <w:rPr>
          <w:rFonts w:hint="eastAsia"/>
        </w:rPr>
        <w:t>吊臂車3台</w:t>
      </w:r>
      <w:proofErr w:type="gramEnd"/>
      <w:r>
        <w:rPr>
          <w:rFonts w:hint="eastAsia"/>
        </w:rPr>
        <w:t>、</w:t>
      </w:r>
      <w:proofErr w:type="gramStart"/>
      <w:r>
        <w:rPr>
          <w:rFonts w:hint="eastAsia"/>
        </w:rPr>
        <w:t>昇</w:t>
      </w:r>
      <w:proofErr w:type="gramEnd"/>
      <w:r>
        <w:rPr>
          <w:rFonts w:hint="eastAsia"/>
        </w:rPr>
        <w:t>空車3台。（另有1班6人在蘭嶼）</w:t>
      </w:r>
    </w:p>
    <w:p w14:paraId="3A1F2C61" w14:textId="37EB1FFB" w:rsidR="005B6CAF" w:rsidRDefault="005B6CAF" w:rsidP="007D6FEA">
      <w:pPr>
        <w:pStyle w:val="1"/>
        <w:numPr>
          <w:ilvl w:val="3"/>
          <w:numId w:val="1"/>
        </w:numPr>
        <w:spacing w:line="240" w:lineRule="auto"/>
      </w:pPr>
      <w:r>
        <w:rPr>
          <w:rFonts w:hint="eastAsia"/>
        </w:rPr>
        <w:t>六健公司12人，</w:t>
      </w:r>
      <w:proofErr w:type="gramStart"/>
      <w:r>
        <w:rPr>
          <w:rFonts w:hint="eastAsia"/>
        </w:rPr>
        <w:t>吊臂車3台</w:t>
      </w:r>
      <w:proofErr w:type="gramEnd"/>
      <w:r>
        <w:rPr>
          <w:rFonts w:hint="eastAsia"/>
        </w:rPr>
        <w:t>、</w:t>
      </w:r>
      <w:proofErr w:type="gramStart"/>
      <w:r>
        <w:rPr>
          <w:rFonts w:hint="eastAsia"/>
        </w:rPr>
        <w:t>昇</w:t>
      </w:r>
      <w:proofErr w:type="gramEnd"/>
      <w:r>
        <w:rPr>
          <w:rFonts w:hint="eastAsia"/>
        </w:rPr>
        <w:t>空車3台。</w:t>
      </w:r>
    </w:p>
    <w:p w14:paraId="01A2DE4E" w14:textId="5236B9CC" w:rsidR="005B6CAF" w:rsidRDefault="005B6CAF" w:rsidP="007D6FEA">
      <w:pPr>
        <w:pStyle w:val="1"/>
        <w:numPr>
          <w:ilvl w:val="3"/>
          <w:numId w:val="1"/>
        </w:numPr>
        <w:spacing w:line="240" w:lineRule="auto"/>
      </w:pPr>
      <w:r>
        <w:rPr>
          <w:rFonts w:hint="eastAsia"/>
        </w:rPr>
        <w:t>進益公司（樹修）12人，</w:t>
      </w:r>
      <w:proofErr w:type="gramStart"/>
      <w:r>
        <w:rPr>
          <w:rFonts w:hint="eastAsia"/>
        </w:rPr>
        <w:t>昇</w:t>
      </w:r>
      <w:proofErr w:type="gramEnd"/>
      <w:r>
        <w:rPr>
          <w:rFonts w:hint="eastAsia"/>
        </w:rPr>
        <w:t>空車2台。</w:t>
      </w:r>
    </w:p>
    <w:p w14:paraId="063EBA18" w14:textId="17BF0C7C" w:rsidR="008733B0" w:rsidRDefault="005B6CAF" w:rsidP="007D6FEA">
      <w:pPr>
        <w:pStyle w:val="1"/>
        <w:numPr>
          <w:ilvl w:val="2"/>
          <w:numId w:val="1"/>
        </w:numPr>
        <w:spacing w:line="240" w:lineRule="auto"/>
      </w:pPr>
      <w:r>
        <w:rPr>
          <w:rFonts w:hint="eastAsia"/>
        </w:rPr>
        <w:t>依颱風侵襲災情，及時調度人員支援搶修，</w:t>
      </w:r>
      <w:proofErr w:type="gramStart"/>
      <w:r>
        <w:rPr>
          <w:rFonts w:hint="eastAsia"/>
        </w:rPr>
        <w:t>俾</w:t>
      </w:r>
      <w:proofErr w:type="gramEnd"/>
      <w:r>
        <w:rPr>
          <w:rFonts w:hint="eastAsia"/>
        </w:rPr>
        <w:t>儘早恢復供電。</w:t>
      </w:r>
    </w:p>
    <w:p w14:paraId="174E9D1C" w14:textId="60739BBB" w:rsidR="00EA75CD" w:rsidRPr="00134546" w:rsidRDefault="00EA75CD" w:rsidP="007D6FEA">
      <w:pPr>
        <w:pStyle w:val="1"/>
        <w:numPr>
          <w:ilvl w:val="2"/>
          <w:numId w:val="1"/>
        </w:numPr>
        <w:spacing w:line="240" w:lineRule="auto"/>
      </w:pPr>
      <w:r>
        <w:rPr>
          <w:rFonts w:hint="eastAsia"/>
        </w:rPr>
        <w:t>關於蘭嶼停電戶將於風勢穩定後再派員搶修。</w:t>
      </w:r>
    </w:p>
    <w:p w14:paraId="71593DCE" w14:textId="7CCBCC13" w:rsidR="00B26BFC" w:rsidRPr="006B3FED" w:rsidRDefault="001A2107" w:rsidP="007D6FEA">
      <w:pPr>
        <w:numPr>
          <w:ilvl w:val="0"/>
          <w:numId w:val="1"/>
        </w:numPr>
        <w:pBdr>
          <w:top w:val="nil"/>
          <w:left w:val="nil"/>
          <w:bottom w:val="nil"/>
          <w:right w:val="nil"/>
          <w:between w:val="nil"/>
        </w:pBdr>
        <w:snapToGrid w:val="0"/>
        <w:ind w:leftChars="100" w:left="240" w:firstLine="0"/>
        <w:rPr>
          <w:rFonts w:ascii="標楷體" w:eastAsia="標楷體" w:hAnsi="標楷體" w:cs="標楷體"/>
          <w:sz w:val="28"/>
          <w:szCs w:val="28"/>
        </w:rPr>
      </w:pPr>
      <w:proofErr w:type="gramStart"/>
      <w:r w:rsidRPr="006B3FED">
        <w:rPr>
          <w:rFonts w:ascii="標楷體" w:eastAsia="標楷體" w:hAnsi="標楷體" w:cs="標楷體"/>
          <w:b/>
          <w:sz w:val="28"/>
          <w:szCs w:val="28"/>
        </w:rPr>
        <w:lastRenderedPageBreak/>
        <w:t>臺</w:t>
      </w:r>
      <w:proofErr w:type="gramEnd"/>
      <w:r w:rsidRPr="006B3FED">
        <w:rPr>
          <w:rFonts w:ascii="標楷體" w:eastAsia="標楷體" w:hAnsi="標楷體" w:cs="標楷體"/>
          <w:b/>
          <w:sz w:val="28"/>
          <w:szCs w:val="28"/>
        </w:rPr>
        <w:t>東縣後備指揮部：</w:t>
      </w:r>
    </w:p>
    <w:p w14:paraId="38D6D45B" w14:textId="4BD07CE7" w:rsidR="00B2623B" w:rsidRDefault="00B2623B" w:rsidP="00B2623B">
      <w:pPr>
        <w:pStyle w:val="1"/>
        <w:spacing w:line="240" w:lineRule="auto"/>
      </w:pPr>
      <w:proofErr w:type="gramStart"/>
      <w:r>
        <w:rPr>
          <w:rFonts w:hint="eastAsia"/>
        </w:rPr>
        <w:t>災防連絡官</w:t>
      </w:r>
      <w:proofErr w:type="gramEnd"/>
      <w:r>
        <w:rPr>
          <w:rFonts w:hint="eastAsia"/>
        </w:rPr>
        <w:t>：</w:t>
      </w:r>
    </w:p>
    <w:p w14:paraId="249D78E2" w14:textId="02BB986F" w:rsidR="00B2623B" w:rsidRDefault="00B2623B" w:rsidP="007D6FEA">
      <w:pPr>
        <w:pStyle w:val="1"/>
        <w:numPr>
          <w:ilvl w:val="2"/>
          <w:numId w:val="1"/>
        </w:numPr>
        <w:spacing w:line="240" w:lineRule="auto"/>
        <w:ind w:left="1135" w:hanging="284"/>
      </w:pPr>
      <w:r>
        <w:rPr>
          <w:rFonts w:hint="eastAsia"/>
        </w:rPr>
        <w:t>9月29日2200時本部配合災害應變中心二級開設，9月30日0800轉為一級開設，</w:t>
      </w:r>
      <w:proofErr w:type="gramStart"/>
      <w:r>
        <w:rPr>
          <w:rFonts w:hint="eastAsia"/>
        </w:rPr>
        <w:t>派遣災防連絡官</w:t>
      </w:r>
      <w:proofErr w:type="gramEnd"/>
      <w:r>
        <w:rPr>
          <w:rFonts w:hint="eastAsia"/>
        </w:rPr>
        <w:t>1員進駐縣災害應變中心。</w:t>
      </w:r>
    </w:p>
    <w:p w14:paraId="0E5D23D0" w14:textId="77777777" w:rsidR="00B2623B" w:rsidRDefault="00B2623B" w:rsidP="007D6FEA">
      <w:pPr>
        <w:pStyle w:val="1"/>
        <w:numPr>
          <w:ilvl w:val="2"/>
          <w:numId w:val="1"/>
        </w:numPr>
        <w:spacing w:line="240" w:lineRule="auto"/>
        <w:ind w:left="1135" w:hanging="284"/>
      </w:pPr>
      <w:r>
        <w:rPr>
          <w:rFonts w:hint="eastAsia"/>
        </w:rPr>
        <w:t>9月30日0800時，配合本轄16個鄉鎮公所開設災害應變中心，派遣16員連絡官進駐。</w:t>
      </w:r>
    </w:p>
    <w:p w14:paraId="6FD44D28" w14:textId="1EE33B0D" w:rsidR="00B2623B" w:rsidRDefault="00B2623B" w:rsidP="007D6FEA">
      <w:pPr>
        <w:pStyle w:val="1"/>
        <w:numPr>
          <w:ilvl w:val="2"/>
          <w:numId w:val="1"/>
        </w:numPr>
        <w:spacing w:line="240" w:lineRule="auto"/>
        <w:ind w:left="1220" w:hanging="369"/>
      </w:pPr>
      <w:r>
        <w:rPr>
          <w:rFonts w:hint="eastAsia"/>
        </w:rPr>
        <w:t>持續掌握各鄉、鎮應變中心開設及連絡官派駐情形。</w:t>
      </w:r>
    </w:p>
    <w:p w14:paraId="74175427" w14:textId="25408199" w:rsidR="00B2623B" w:rsidRDefault="00B2623B" w:rsidP="00B2623B">
      <w:pPr>
        <w:pStyle w:val="1"/>
        <w:spacing w:line="240" w:lineRule="auto"/>
      </w:pPr>
      <w:r>
        <w:rPr>
          <w:rFonts w:hint="eastAsia"/>
        </w:rPr>
        <w:t>後服組織：已完成各鄉、鎮輔導中心聯繫，利用對鄉里的熟悉度，將隨時回報災情及引導國軍兵力協力救災任務。</w:t>
      </w:r>
    </w:p>
    <w:p w14:paraId="00795F95" w14:textId="77777777" w:rsidR="008733B0" w:rsidRPr="00134546" w:rsidRDefault="008733B0" w:rsidP="008733B0">
      <w:pPr>
        <w:pStyle w:val="1"/>
        <w:numPr>
          <w:ilvl w:val="0"/>
          <w:numId w:val="0"/>
        </w:numPr>
        <w:spacing w:line="240" w:lineRule="auto"/>
        <w:ind w:left="908"/>
      </w:pPr>
    </w:p>
    <w:p w14:paraId="00000037" w14:textId="284A964D" w:rsidR="00084158" w:rsidRPr="003D195C" w:rsidRDefault="001A2107" w:rsidP="007D6FEA">
      <w:pPr>
        <w:numPr>
          <w:ilvl w:val="0"/>
          <w:numId w:val="1"/>
        </w:numPr>
        <w:pBdr>
          <w:top w:val="nil"/>
          <w:left w:val="nil"/>
          <w:bottom w:val="nil"/>
          <w:right w:val="nil"/>
          <w:between w:val="nil"/>
        </w:pBdr>
        <w:snapToGrid w:val="0"/>
        <w:ind w:leftChars="100" w:left="240" w:firstLine="0"/>
        <w:rPr>
          <w:rFonts w:ascii="標楷體" w:eastAsia="標楷體" w:hAnsi="標楷體" w:cs="標楷體"/>
          <w:sz w:val="28"/>
          <w:szCs w:val="28"/>
        </w:rPr>
      </w:pPr>
      <w:r w:rsidRPr="003D195C">
        <w:rPr>
          <w:rFonts w:ascii="標楷體" w:eastAsia="標楷體" w:hAnsi="標楷體" w:cs="標楷體"/>
          <w:b/>
          <w:sz w:val="28"/>
          <w:szCs w:val="28"/>
        </w:rPr>
        <w:t>陸軍臺東地區指揮部：</w:t>
      </w:r>
    </w:p>
    <w:p w14:paraId="5744C171" w14:textId="50693215" w:rsidR="0095181E" w:rsidRDefault="0095181E" w:rsidP="0095181E">
      <w:pPr>
        <w:pStyle w:val="1"/>
        <w:spacing w:line="240" w:lineRule="auto"/>
        <w:ind w:left="907"/>
      </w:pPr>
      <w:r>
        <w:rPr>
          <w:rFonts w:hint="eastAsia"/>
        </w:rPr>
        <w:t>本部情</w:t>
      </w:r>
      <w:proofErr w:type="gramStart"/>
      <w:r>
        <w:rPr>
          <w:rFonts w:hint="eastAsia"/>
        </w:rPr>
        <w:t>蒐官計</w:t>
      </w:r>
      <w:proofErr w:type="gramEnd"/>
      <w:r>
        <w:rPr>
          <w:rFonts w:hint="eastAsia"/>
        </w:rPr>
        <w:t>44員已於09:00進駐各地區鄉鎮公所</w:t>
      </w:r>
    </w:p>
    <w:p w14:paraId="5B2668D0" w14:textId="77777777" w:rsidR="00B271CB" w:rsidRDefault="0095181E" w:rsidP="001F50C5">
      <w:pPr>
        <w:pStyle w:val="1"/>
        <w:spacing w:line="240" w:lineRule="auto"/>
        <w:ind w:left="907"/>
      </w:pPr>
      <w:r>
        <w:rPr>
          <w:rFonts w:hint="eastAsia"/>
        </w:rPr>
        <w:t>本部預置兵力計155員、</w:t>
      </w:r>
      <w:r w:rsidR="00B271CB" w:rsidRPr="00B271CB">
        <w:rPr>
          <w:rFonts w:hint="eastAsia"/>
        </w:rPr>
        <w:t>各式車輛計25輛已於11:00分別出發至各鄉鎮待命</w:t>
      </w:r>
    </w:p>
    <w:p w14:paraId="52CBED83" w14:textId="6CE9A9DD" w:rsidR="0095181E" w:rsidRDefault="0095181E" w:rsidP="001F50C5">
      <w:pPr>
        <w:pStyle w:val="1"/>
        <w:spacing w:line="240" w:lineRule="auto"/>
        <w:ind w:left="907"/>
      </w:pPr>
      <w:proofErr w:type="gramStart"/>
      <w:r>
        <w:rPr>
          <w:rFonts w:hint="eastAsia"/>
        </w:rPr>
        <w:t>賡</w:t>
      </w:r>
      <w:proofErr w:type="gramEnd"/>
      <w:r>
        <w:rPr>
          <w:rFonts w:hint="eastAsia"/>
        </w:rPr>
        <w:t>續掌握各鄉鎮兵力進駐狀況</w:t>
      </w:r>
      <w:r w:rsidR="008733B0">
        <w:rPr>
          <w:rFonts w:hint="eastAsia"/>
        </w:rPr>
        <w:t>。</w:t>
      </w:r>
    </w:p>
    <w:p w14:paraId="3E81B1BC" w14:textId="77777777" w:rsidR="008733B0" w:rsidRPr="00134546" w:rsidRDefault="008733B0" w:rsidP="008733B0">
      <w:pPr>
        <w:pStyle w:val="1"/>
        <w:numPr>
          <w:ilvl w:val="0"/>
          <w:numId w:val="0"/>
        </w:numPr>
        <w:spacing w:line="240" w:lineRule="auto"/>
        <w:ind w:left="907"/>
      </w:pPr>
    </w:p>
    <w:p w14:paraId="4BDF5FF9" w14:textId="3F3091C5" w:rsidR="00737DDE" w:rsidRDefault="00737DDE" w:rsidP="007D6FEA">
      <w:pPr>
        <w:numPr>
          <w:ilvl w:val="0"/>
          <w:numId w:val="1"/>
        </w:numPr>
        <w:pBdr>
          <w:top w:val="nil"/>
          <w:left w:val="nil"/>
          <w:bottom w:val="nil"/>
          <w:right w:val="nil"/>
          <w:between w:val="nil"/>
        </w:pBdr>
        <w:snapToGrid w:val="0"/>
        <w:ind w:leftChars="120" w:left="849" w:hangingChars="200" w:hanging="561"/>
        <w:rPr>
          <w:rFonts w:ascii="標楷體" w:eastAsia="標楷體" w:hAnsi="標楷體" w:cs="標楷體"/>
          <w:b/>
          <w:bCs/>
          <w:sz w:val="28"/>
          <w:szCs w:val="28"/>
        </w:rPr>
      </w:pPr>
      <w:r w:rsidRPr="00737DDE">
        <w:rPr>
          <w:rFonts w:ascii="標楷體" w:eastAsia="標楷體" w:hAnsi="標楷體" w:cs="標楷體" w:hint="eastAsia"/>
          <w:b/>
          <w:bCs/>
          <w:sz w:val="28"/>
          <w:szCs w:val="28"/>
        </w:rPr>
        <w:t>農業部農田水利署</w:t>
      </w:r>
      <w:proofErr w:type="gramStart"/>
      <w:r w:rsidRPr="00737DDE">
        <w:rPr>
          <w:rFonts w:ascii="標楷體" w:eastAsia="標楷體" w:hAnsi="標楷體" w:cs="標楷體" w:hint="eastAsia"/>
          <w:b/>
          <w:bCs/>
          <w:sz w:val="28"/>
          <w:szCs w:val="28"/>
        </w:rPr>
        <w:t>臺</w:t>
      </w:r>
      <w:proofErr w:type="gramEnd"/>
      <w:r w:rsidRPr="00737DDE">
        <w:rPr>
          <w:rFonts w:ascii="標楷體" w:eastAsia="標楷體" w:hAnsi="標楷體" w:cs="標楷體" w:hint="eastAsia"/>
          <w:b/>
          <w:bCs/>
          <w:sz w:val="28"/>
          <w:szCs w:val="28"/>
        </w:rPr>
        <w:t>東管理處</w:t>
      </w:r>
      <w:r>
        <w:rPr>
          <w:rFonts w:ascii="標楷體" w:eastAsia="標楷體" w:hAnsi="標楷體" w:cs="標楷體" w:hint="eastAsia"/>
          <w:b/>
          <w:bCs/>
          <w:sz w:val="28"/>
          <w:szCs w:val="28"/>
        </w:rPr>
        <w:t>:</w:t>
      </w:r>
    </w:p>
    <w:p w14:paraId="69C14F59" w14:textId="0FF89437" w:rsidR="00737DDE" w:rsidRPr="00737DDE" w:rsidRDefault="00A8184C" w:rsidP="00737DDE">
      <w:pPr>
        <w:pStyle w:val="1"/>
      </w:pPr>
      <w:r w:rsidRPr="00A8184C">
        <w:rPr>
          <w:rFonts w:hint="eastAsia"/>
        </w:rPr>
        <w:t>本處已通知轄管各工作站加強防颱工作，重要水閘門進行關閉及開啟。</w:t>
      </w:r>
    </w:p>
    <w:p w14:paraId="0000003D" w14:textId="7A4889E7" w:rsidR="00084158" w:rsidRPr="00562466" w:rsidRDefault="0056120E" w:rsidP="007D6FEA">
      <w:pPr>
        <w:numPr>
          <w:ilvl w:val="0"/>
          <w:numId w:val="1"/>
        </w:numPr>
        <w:pBdr>
          <w:top w:val="nil"/>
          <w:left w:val="nil"/>
          <w:bottom w:val="nil"/>
          <w:right w:val="nil"/>
          <w:between w:val="nil"/>
        </w:pBdr>
        <w:snapToGrid w:val="0"/>
        <w:ind w:leftChars="120" w:left="849" w:hangingChars="200" w:hanging="561"/>
        <w:rPr>
          <w:rFonts w:ascii="標楷體" w:eastAsia="標楷體" w:hAnsi="標楷體" w:cs="標楷體"/>
          <w:sz w:val="28"/>
          <w:szCs w:val="28"/>
        </w:rPr>
      </w:pPr>
      <w:r w:rsidRPr="00562466">
        <w:rPr>
          <w:rFonts w:ascii="標楷體" w:eastAsia="標楷體" w:hAnsi="標楷體" w:cs="標楷體"/>
          <w:b/>
          <w:sz w:val="28"/>
          <w:szCs w:val="28"/>
        </w:rPr>
        <w:t>第八河川</w:t>
      </w:r>
      <w:r w:rsidRPr="00562466">
        <w:rPr>
          <w:rFonts w:ascii="標楷體" w:eastAsia="標楷體" w:hAnsi="標楷體" w:cs="標楷體" w:hint="eastAsia"/>
          <w:b/>
          <w:sz w:val="28"/>
          <w:szCs w:val="28"/>
        </w:rPr>
        <w:t>分署</w:t>
      </w:r>
      <w:r w:rsidR="001A2107" w:rsidRPr="00562466">
        <w:rPr>
          <w:rFonts w:ascii="標楷體" w:eastAsia="標楷體" w:hAnsi="標楷體" w:cs="標楷體"/>
          <w:b/>
          <w:sz w:val="28"/>
          <w:szCs w:val="28"/>
        </w:rPr>
        <w:t>：</w:t>
      </w:r>
    </w:p>
    <w:p w14:paraId="25E0FB47" w14:textId="493F8261" w:rsidR="00562466" w:rsidRDefault="00562466" w:rsidP="00562466">
      <w:pPr>
        <w:pStyle w:val="1"/>
        <w:spacing w:line="240" w:lineRule="auto"/>
        <w:ind w:left="907"/>
      </w:pPr>
      <w:r>
        <w:rPr>
          <w:rFonts w:hint="eastAsia"/>
        </w:rPr>
        <w:t>本分署於30日8時已提升緊急應變小組</w:t>
      </w:r>
      <w:proofErr w:type="gramStart"/>
      <w:r>
        <w:rPr>
          <w:rFonts w:hint="eastAsia"/>
        </w:rPr>
        <w:t>ㄧ</w:t>
      </w:r>
      <w:proofErr w:type="gramEnd"/>
      <w:r>
        <w:rPr>
          <w:rFonts w:hint="eastAsia"/>
        </w:rPr>
        <w:t>級開設。</w:t>
      </w:r>
    </w:p>
    <w:p w14:paraId="43148D2A" w14:textId="6BB95556" w:rsidR="00562466" w:rsidRDefault="00562466" w:rsidP="00562466">
      <w:pPr>
        <w:pStyle w:val="1"/>
        <w:spacing w:line="240" w:lineRule="auto"/>
        <w:ind w:left="907"/>
      </w:pPr>
      <w:r>
        <w:rPr>
          <w:rFonts w:hint="eastAsia"/>
        </w:rPr>
        <w:t>移動式抽水機（0.3cms）2部經測試均可正常運轉，1部編號8河-01已於29日20:00上車待命。水門12座於9/27巡檢結果均可</w:t>
      </w:r>
      <w:proofErr w:type="gramStart"/>
      <w:r>
        <w:rPr>
          <w:rFonts w:hint="eastAsia"/>
        </w:rPr>
        <w:t>正常啟閉</w:t>
      </w:r>
      <w:proofErr w:type="gramEnd"/>
      <w:r>
        <w:rPr>
          <w:rFonts w:hint="eastAsia"/>
        </w:rPr>
        <w:t>。</w:t>
      </w:r>
    </w:p>
    <w:p w14:paraId="06784AD8" w14:textId="1C1D9660" w:rsidR="00562466" w:rsidRDefault="00562466" w:rsidP="00562466">
      <w:pPr>
        <w:pStyle w:val="1"/>
        <w:spacing w:line="240" w:lineRule="auto"/>
        <w:ind w:left="907"/>
      </w:pPr>
      <w:r>
        <w:rPr>
          <w:rFonts w:hint="eastAsia"/>
        </w:rPr>
        <w:t>防汛備料：太空包1066個、混凝土塊21,384個、</w:t>
      </w:r>
      <w:proofErr w:type="gramStart"/>
      <w:r>
        <w:rPr>
          <w:rFonts w:hint="eastAsia"/>
        </w:rPr>
        <w:t>擋水版</w:t>
      </w:r>
      <w:proofErr w:type="gramEnd"/>
      <w:r>
        <w:rPr>
          <w:rFonts w:hint="eastAsia"/>
        </w:rPr>
        <w:t>1,953片。</w:t>
      </w:r>
    </w:p>
    <w:p w14:paraId="4FDBF7FD" w14:textId="51F1070B" w:rsidR="00562466" w:rsidRDefault="00562466" w:rsidP="00562466">
      <w:pPr>
        <w:pStyle w:val="1"/>
        <w:spacing w:line="240" w:lineRule="auto"/>
        <w:ind w:left="907"/>
      </w:pPr>
      <w:r>
        <w:rPr>
          <w:rFonts w:hint="eastAsia"/>
        </w:rPr>
        <w:t>已通知本分署轄內144位防汛</w:t>
      </w:r>
      <w:proofErr w:type="gramStart"/>
      <w:r>
        <w:rPr>
          <w:rFonts w:hint="eastAsia"/>
        </w:rPr>
        <w:t>志工預作</w:t>
      </w:r>
      <w:proofErr w:type="gramEnd"/>
      <w:r>
        <w:rPr>
          <w:rFonts w:hint="eastAsia"/>
        </w:rPr>
        <w:t>值勤準備，並通知</w:t>
      </w:r>
      <w:proofErr w:type="gramStart"/>
      <w:r>
        <w:rPr>
          <w:rFonts w:hint="eastAsia"/>
        </w:rPr>
        <w:t>臺</w:t>
      </w:r>
      <w:proofErr w:type="gramEnd"/>
      <w:r>
        <w:rPr>
          <w:rFonts w:hint="eastAsia"/>
        </w:rPr>
        <w:t>東縣轄內自主防災社區準備應變。</w:t>
      </w:r>
    </w:p>
    <w:p w14:paraId="44C5959A" w14:textId="17B7654A" w:rsidR="00562466" w:rsidRDefault="00562466" w:rsidP="00562466">
      <w:pPr>
        <w:pStyle w:val="1"/>
        <w:spacing w:line="240" w:lineRule="auto"/>
        <w:ind w:left="907"/>
      </w:pPr>
      <w:r>
        <w:rPr>
          <w:rFonts w:hint="eastAsia"/>
        </w:rPr>
        <w:t>透過</w:t>
      </w:r>
      <w:proofErr w:type="gramStart"/>
      <w:r>
        <w:rPr>
          <w:rFonts w:hint="eastAsia"/>
        </w:rPr>
        <w:t>臺</w:t>
      </w:r>
      <w:proofErr w:type="gramEnd"/>
      <w:r>
        <w:rPr>
          <w:rFonts w:hint="eastAsia"/>
        </w:rPr>
        <w:t>東防災平台Line群組加強橫向聯繫，交換防汛資訊及提供降雨預報資料。地方政府若有需要協助亦可透過平台先知會本分署預先備妥相關設施。</w:t>
      </w:r>
    </w:p>
    <w:p w14:paraId="6B0915FA" w14:textId="599AF1FB" w:rsidR="00562466" w:rsidRDefault="00562466" w:rsidP="00562466">
      <w:pPr>
        <w:pStyle w:val="1"/>
        <w:spacing w:line="240" w:lineRule="auto"/>
        <w:ind w:left="907"/>
      </w:pPr>
      <w:r>
        <w:rPr>
          <w:rFonts w:hint="eastAsia"/>
        </w:rPr>
        <w:t>台東縣設置3處淹水感測器，提供淹水監測及模式檢定驗證使用，另相關水情資訊已上傳本分署「水情預警整合平</w:t>
      </w:r>
      <w:proofErr w:type="gramStart"/>
      <w:r>
        <w:rPr>
          <w:rFonts w:hint="eastAsia"/>
        </w:rPr>
        <w:t>臺</w:t>
      </w:r>
      <w:proofErr w:type="gramEnd"/>
      <w:r>
        <w:rPr>
          <w:rFonts w:hint="eastAsia"/>
        </w:rPr>
        <w:t>」( http://10.56.81.82/wra08/ )可供檢視。</w:t>
      </w:r>
    </w:p>
    <w:p w14:paraId="5521E4C4" w14:textId="0AC047E7" w:rsidR="00562466" w:rsidRDefault="00562466" w:rsidP="00562466">
      <w:pPr>
        <w:pStyle w:val="1"/>
        <w:spacing w:line="240" w:lineRule="auto"/>
        <w:ind w:left="907"/>
      </w:pPr>
      <w:r>
        <w:rPr>
          <w:rFonts w:hint="eastAsia"/>
        </w:rPr>
        <w:t>已於卑南溪上游電光堤段、關山堤段、下游石山堤段及海岸線美山岸段4處預</w:t>
      </w:r>
      <w:proofErr w:type="gramStart"/>
      <w:r>
        <w:rPr>
          <w:rFonts w:hint="eastAsia"/>
        </w:rPr>
        <w:t>佈</w:t>
      </w:r>
      <w:proofErr w:type="gramEnd"/>
      <w:r>
        <w:rPr>
          <w:rFonts w:hint="eastAsia"/>
        </w:rPr>
        <w:t>機具。</w:t>
      </w:r>
    </w:p>
    <w:p w14:paraId="6EF73E92" w14:textId="77777777" w:rsidR="008733B0" w:rsidRPr="00134546" w:rsidRDefault="008733B0" w:rsidP="008733B0">
      <w:pPr>
        <w:pStyle w:val="1"/>
        <w:numPr>
          <w:ilvl w:val="0"/>
          <w:numId w:val="0"/>
        </w:numPr>
        <w:spacing w:line="240" w:lineRule="auto"/>
        <w:ind w:left="907"/>
      </w:pPr>
    </w:p>
    <w:p w14:paraId="0000003E" w14:textId="1F689D9B" w:rsidR="00084158" w:rsidRPr="00D00DFE" w:rsidRDefault="00FE1025" w:rsidP="007D6FEA">
      <w:pPr>
        <w:numPr>
          <w:ilvl w:val="0"/>
          <w:numId w:val="1"/>
        </w:numPr>
        <w:pBdr>
          <w:top w:val="nil"/>
          <w:left w:val="nil"/>
          <w:bottom w:val="nil"/>
          <w:right w:val="nil"/>
          <w:between w:val="nil"/>
        </w:pBdr>
        <w:snapToGrid w:val="0"/>
        <w:ind w:leftChars="100" w:left="240" w:firstLine="0"/>
        <w:rPr>
          <w:rFonts w:ascii="標楷體" w:eastAsia="標楷體" w:hAnsi="標楷體" w:cs="標楷體"/>
          <w:sz w:val="28"/>
          <w:szCs w:val="28"/>
        </w:rPr>
      </w:pPr>
      <w:r>
        <w:rPr>
          <w:rFonts w:ascii="標楷體" w:eastAsia="標楷體" w:hAnsi="標楷體" w:cs="標楷體"/>
          <w:b/>
          <w:sz w:val="28"/>
          <w:szCs w:val="28"/>
        </w:rPr>
        <w:t>公路局</w:t>
      </w:r>
      <w:r>
        <w:rPr>
          <w:rFonts w:ascii="標楷體" w:eastAsia="標楷體" w:hAnsi="標楷體" w:cs="標楷體" w:hint="eastAsia"/>
          <w:b/>
          <w:sz w:val="28"/>
          <w:szCs w:val="28"/>
        </w:rPr>
        <w:t>南</w:t>
      </w:r>
      <w:r>
        <w:rPr>
          <w:rFonts w:ascii="標楷體" w:eastAsia="標楷體" w:hAnsi="標楷體" w:cs="標楷體"/>
          <w:b/>
          <w:sz w:val="28"/>
          <w:szCs w:val="28"/>
        </w:rPr>
        <w:t>區養護工程</w:t>
      </w:r>
      <w:r>
        <w:rPr>
          <w:rFonts w:ascii="標楷體" w:eastAsia="標楷體" w:hAnsi="標楷體" w:cs="標楷體" w:hint="eastAsia"/>
          <w:b/>
          <w:sz w:val="28"/>
          <w:szCs w:val="28"/>
        </w:rPr>
        <w:t>分局</w:t>
      </w:r>
      <w:r w:rsidR="001A2107" w:rsidRPr="00D00DFE">
        <w:rPr>
          <w:rFonts w:ascii="標楷體" w:eastAsia="標楷體" w:hAnsi="標楷體" w:cs="標楷體"/>
          <w:b/>
          <w:sz w:val="28"/>
          <w:szCs w:val="28"/>
        </w:rPr>
        <w:t>台東工務段</w:t>
      </w:r>
      <w:r w:rsidR="00D00DFE" w:rsidRPr="00D00DFE">
        <w:rPr>
          <w:rFonts w:ascii="標楷體" w:eastAsia="標楷體" w:hAnsi="標楷體" w:cs="標楷體" w:hint="eastAsia"/>
          <w:b/>
          <w:sz w:val="28"/>
          <w:szCs w:val="28"/>
        </w:rPr>
        <w:t>:</w:t>
      </w:r>
    </w:p>
    <w:p w14:paraId="2E382FB9" w14:textId="4ED80AB6" w:rsidR="00D00DFE" w:rsidRDefault="00D00DFE" w:rsidP="00D00DFE">
      <w:pPr>
        <w:pStyle w:val="1"/>
        <w:spacing w:line="240" w:lineRule="auto"/>
      </w:pPr>
      <w:r>
        <w:rPr>
          <w:rFonts w:hint="eastAsia"/>
        </w:rPr>
        <w:t>公路局台東段,</w:t>
      </w:r>
      <w:proofErr w:type="gramStart"/>
      <w:r>
        <w:rPr>
          <w:rFonts w:hint="eastAsia"/>
        </w:rPr>
        <w:t>大武段及</w:t>
      </w:r>
      <w:proofErr w:type="gramEnd"/>
      <w:r>
        <w:rPr>
          <w:rFonts w:hint="eastAsia"/>
        </w:rPr>
        <w:t>關山段在30日8時成立應變小組。</w:t>
      </w:r>
    </w:p>
    <w:p w14:paraId="3C8B927E" w14:textId="5EB0E23B" w:rsidR="00D00DFE" w:rsidRDefault="00D00DFE" w:rsidP="00D00DFE">
      <w:pPr>
        <w:pStyle w:val="1"/>
        <w:spacing w:line="240" w:lineRule="auto"/>
      </w:pPr>
      <w:r>
        <w:rPr>
          <w:rFonts w:hint="eastAsia"/>
        </w:rPr>
        <w:t>預置搶修機具人力，關山段,台東及大</w:t>
      </w:r>
      <w:proofErr w:type="gramStart"/>
      <w:r>
        <w:rPr>
          <w:rFonts w:hint="eastAsia"/>
        </w:rPr>
        <w:t>武均在30日8時</w:t>
      </w:r>
      <w:proofErr w:type="gramEnd"/>
      <w:r>
        <w:rPr>
          <w:rFonts w:hint="eastAsia"/>
        </w:rPr>
        <w:t>完成。</w:t>
      </w:r>
    </w:p>
    <w:p w14:paraId="61B03D63" w14:textId="362890EF" w:rsidR="00B271CB" w:rsidRDefault="00B271CB" w:rsidP="00D00DFE">
      <w:pPr>
        <w:pStyle w:val="1"/>
        <w:spacing w:line="240" w:lineRule="auto"/>
      </w:pPr>
      <w:r w:rsidRPr="00B271CB">
        <w:rPr>
          <w:rFonts w:hint="eastAsia"/>
        </w:rPr>
        <w:t>東河鄉台23線16K+837~25K+100</w:t>
      </w:r>
      <w:proofErr w:type="gramStart"/>
      <w:r w:rsidRPr="00B271CB">
        <w:rPr>
          <w:rFonts w:hint="eastAsia"/>
        </w:rPr>
        <w:t>北源路段</w:t>
      </w:r>
      <w:proofErr w:type="gramEnd"/>
      <w:r w:rsidRPr="00B271CB">
        <w:rPr>
          <w:rFonts w:hint="eastAsia"/>
        </w:rPr>
        <w:t>預定於9月30日20:00實施預警性封閉，將視災情狀況安全無虞後再開放通車</w:t>
      </w:r>
    </w:p>
    <w:p w14:paraId="2C598008" w14:textId="4CA04389" w:rsidR="00D00DFE" w:rsidRDefault="00D00DFE" w:rsidP="00D00DFE">
      <w:pPr>
        <w:pStyle w:val="1"/>
        <w:spacing w:line="240" w:lineRule="auto"/>
      </w:pPr>
      <w:r>
        <w:rPr>
          <w:rFonts w:hint="eastAsia"/>
        </w:rPr>
        <w:lastRenderedPageBreak/>
        <w:t>台東縣內省道至今(30)日14時無災情</w:t>
      </w:r>
      <w:r w:rsidR="008733B0">
        <w:rPr>
          <w:rFonts w:hint="eastAsia"/>
        </w:rPr>
        <w:t>。</w:t>
      </w:r>
    </w:p>
    <w:p w14:paraId="6551AF2F" w14:textId="77777777" w:rsidR="008733B0" w:rsidRPr="00134546" w:rsidRDefault="008733B0" w:rsidP="008733B0">
      <w:pPr>
        <w:pStyle w:val="1"/>
        <w:numPr>
          <w:ilvl w:val="0"/>
          <w:numId w:val="0"/>
        </w:numPr>
        <w:spacing w:line="240" w:lineRule="auto"/>
        <w:ind w:left="908"/>
      </w:pPr>
    </w:p>
    <w:p w14:paraId="35E10BEB" w14:textId="77777777" w:rsidR="002E001D" w:rsidRPr="008C0398" w:rsidRDefault="001A2107" w:rsidP="007D6FEA">
      <w:pPr>
        <w:numPr>
          <w:ilvl w:val="0"/>
          <w:numId w:val="1"/>
        </w:numPr>
        <w:pBdr>
          <w:top w:val="nil"/>
          <w:left w:val="nil"/>
          <w:bottom w:val="nil"/>
          <w:right w:val="nil"/>
          <w:between w:val="nil"/>
        </w:pBdr>
        <w:snapToGrid w:val="0"/>
        <w:ind w:leftChars="100" w:left="240" w:firstLine="0"/>
        <w:jc w:val="both"/>
        <w:rPr>
          <w:rFonts w:ascii="標楷體" w:eastAsia="標楷體" w:hAnsi="標楷體" w:cs="標楷體"/>
          <w:color w:val="FF0000"/>
          <w:sz w:val="28"/>
          <w:szCs w:val="28"/>
        </w:rPr>
      </w:pPr>
      <w:r w:rsidRPr="008C0398">
        <w:rPr>
          <w:rFonts w:ascii="標楷體" w:eastAsia="標楷體" w:hAnsi="標楷體" w:cs="標楷體"/>
          <w:b/>
          <w:sz w:val="28"/>
          <w:szCs w:val="28"/>
        </w:rPr>
        <w:t>社會處</w:t>
      </w:r>
      <w:r w:rsidR="002E001D" w:rsidRPr="008C0398">
        <w:rPr>
          <w:rFonts w:ascii="標楷體" w:eastAsia="標楷體" w:hAnsi="標楷體" w:cs="標楷體" w:hint="eastAsia"/>
          <w:b/>
          <w:sz w:val="28"/>
          <w:szCs w:val="28"/>
        </w:rPr>
        <w:t>:</w:t>
      </w:r>
      <w:r w:rsidR="002E001D" w:rsidRPr="008C0398">
        <w:rPr>
          <w:rFonts w:hint="eastAsia"/>
        </w:rPr>
        <w:t xml:space="preserve"> </w:t>
      </w:r>
      <w:r w:rsidR="002E001D" w:rsidRPr="008C0398">
        <w:rPr>
          <w:rFonts w:ascii="標楷體" w:eastAsia="標楷體" w:hAnsi="標楷體" w:cs="標楷體" w:hint="eastAsia"/>
          <w:b/>
          <w:color w:val="FF0000"/>
          <w:sz w:val="28"/>
          <w:szCs w:val="28"/>
        </w:rPr>
        <w:tab/>
      </w:r>
    </w:p>
    <w:p w14:paraId="5C0B6FBD" w14:textId="5E8986FA" w:rsidR="00E66497" w:rsidRDefault="00E66497" w:rsidP="00E66497">
      <w:pPr>
        <w:pStyle w:val="1"/>
        <w:spacing w:line="240" w:lineRule="auto"/>
        <w:ind w:left="907"/>
      </w:pPr>
      <w:r>
        <w:rPr>
          <w:rFonts w:hint="eastAsia"/>
        </w:rPr>
        <w:t>截至</w:t>
      </w:r>
      <w:r w:rsidR="00FC18CA">
        <w:rPr>
          <w:rFonts w:hint="eastAsia"/>
        </w:rPr>
        <w:t>下午1點</w:t>
      </w:r>
      <w:r>
        <w:rPr>
          <w:rFonts w:hint="eastAsia"/>
        </w:rPr>
        <w:t>點止，各鄉鎮(市)公所無開設收容中心，無通報安置人數。</w:t>
      </w:r>
    </w:p>
    <w:p w14:paraId="3DCA95D4" w14:textId="091E8672" w:rsidR="00E66497" w:rsidRDefault="00E66497" w:rsidP="00E66497">
      <w:pPr>
        <w:pStyle w:val="1"/>
        <w:spacing w:line="240" w:lineRule="auto"/>
        <w:ind w:left="907"/>
      </w:pPr>
      <w:r>
        <w:rPr>
          <w:rFonts w:hint="eastAsia"/>
        </w:rPr>
        <w:t>已轉知各機構或中心如有沙包需求，可至台東市公所領取。(每人每次限定5包)</w:t>
      </w:r>
    </w:p>
    <w:p w14:paraId="1FE2BCA3" w14:textId="73186AAC" w:rsidR="00E66497" w:rsidRDefault="00E66497" w:rsidP="00E66497">
      <w:pPr>
        <w:pStyle w:val="1"/>
        <w:spacing w:line="240" w:lineRule="auto"/>
        <w:ind w:left="907"/>
      </w:pPr>
      <w:r>
        <w:rPr>
          <w:rFonts w:hint="eastAsia"/>
        </w:rPr>
        <w:t>因山</w:t>
      </w:r>
      <w:proofErr w:type="gramStart"/>
      <w:r>
        <w:rPr>
          <w:rFonts w:hint="eastAsia"/>
        </w:rPr>
        <w:t>陀</w:t>
      </w:r>
      <w:proofErr w:type="gramEnd"/>
      <w:r>
        <w:rPr>
          <w:rFonts w:hint="eastAsia"/>
        </w:rPr>
        <w:t>兒颱風影響，下列活動或課程取消擇期再辦(舉辦日期另行通知)：</w:t>
      </w:r>
    </w:p>
    <w:p w14:paraId="586B6BCA" w14:textId="3AAADBD3" w:rsidR="00E66497" w:rsidRDefault="00E66497" w:rsidP="007D6FEA">
      <w:pPr>
        <w:pStyle w:val="1"/>
        <w:numPr>
          <w:ilvl w:val="2"/>
          <w:numId w:val="1"/>
        </w:numPr>
        <w:spacing w:line="240" w:lineRule="auto"/>
        <w:ind w:left="1135" w:hanging="284"/>
      </w:pPr>
      <w:r>
        <w:rPr>
          <w:rFonts w:hint="eastAsia"/>
        </w:rPr>
        <w:t>原訂9月30日上</w:t>
      </w:r>
      <w:proofErr w:type="gramStart"/>
      <w:r>
        <w:rPr>
          <w:rFonts w:hint="eastAsia"/>
        </w:rPr>
        <w:t>午女</w:t>
      </w:r>
      <w:proofErr w:type="gramEnd"/>
      <w:r>
        <w:rPr>
          <w:rFonts w:hint="eastAsia"/>
        </w:rPr>
        <w:t>力下鄉性別平等巡迴服務成功鎮義剪場次</w:t>
      </w:r>
      <w:r w:rsidR="00FC18CA">
        <w:rPr>
          <w:rFonts w:hint="eastAsia"/>
        </w:rPr>
        <w:t>，</w:t>
      </w:r>
      <w:r w:rsidR="00FC18CA" w:rsidRPr="00FC18CA">
        <w:rPr>
          <w:rFonts w:hint="eastAsia"/>
        </w:rPr>
        <w:t>取消擇期再辦</w:t>
      </w:r>
      <w:r w:rsidR="00FC18CA">
        <w:rPr>
          <w:rFonts w:hint="eastAsia"/>
        </w:rPr>
        <w:t>。</w:t>
      </w:r>
    </w:p>
    <w:p w14:paraId="2C131587" w14:textId="3359F13F" w:rsidR="00E66497" w:rsidRDefault="00E66497" w:rsidP="007D6FEA">
      <w:pPr>
        <w:pStyle w:val="1"/>
        <w:numPr>
          <w:ilvl w:val="2"/>
          <w:numId w:val="1"/>
        </w:numPr>
        <w:spacing w:line="240" w:lineRule="auto"/>
        <w:ind w:left="1135" w:hanging="284"/>
      </w:pPr>
      <w:r>
        <w:rPr>
          <w:rFonts w:hint="eastAsia"/>
        </w:rPr>
        <w:t>原訂9月30日下午社會處研習</w:t>
      </w:r>
      <w:proofErr w:type="gramStart"/>
      <w:r>
        <w:rPr>
          <w:rFonts w:hint="eastAsia"/>
        </w:rPr>
        <w:t>一</w:t>
      </w:r>
      <w:proofErr w:type="gramEnd"/>
      <w:r>
        <w:rPr>
          <w:rFonts w:hint="eastAsia"/>
        </w:rPr>
        <w:t>教室兒少安置及教養機構專業人員在職教育訓練-DAVRO理論延伸課程</w:t>
      </w:r>
      <w:r w:rsidR="00FC18CA">
        <w:rPr>
          <w:rFonts w:hint="eastAsia"/>
        </w:rPr>
        <w:t>，</w:t>
      </w:r>
      <w:r w:rsidR="00FC18CA" w:rsidRPr="00FC18CA">
        <w:rPr>
          <w:rFonts w:hint="eastAsia"/>
        </w:rPr>
        <w:t>取消擇期再辦</w:t>
      </w:r>
      <w:r w:rsidR="00FC18CA">
        <w:rPr>
          <w:rFonts w:hint="eastAsia"/>
        </w:rPr>
        <w:t>。</w:t>
      </w:r>
    </w:p>
    <w:p w14:paraId="0BEBCE9E" w14:textId="6273DC99" w:rsidR="00FC18CA" w:rsidRDefault="00FC18CA" w:rsidP="007D6FEA">
      <w:pPr>
        <w:pStyle w:val="1"/>
        <w:numPr>
          <w:ilvl w:val="2"/>
          <w:numId w:val="1"/>
        </w:numPr>
        <w:spacing w:line="240" w:lineRule="auto"/>
        <w:ind w:left="1135" w:hanging="284"/>
      </w:pPr>
      <w:r w:rsidRPr="00FC18CA">
        <w:rPr>
          <w:rFonts w:hint="eastAsia"/>
        </w:rPr>
        <w:t>原訂9月30日下午主管支持解壓工作坊(場次二)延期至10月18日(五)下午辦理</w:t>
      </w:r>
      <w:r>
        <w:rPr>
          <w:rFonts w:hint="eastAsia"/>
        </w:rPr>
        <w:t>。</w:t>
      </w:r>
    </w:p>
    <w:p w14:paraId="01B7EE5F" w14:textId="77E40C92" w:rsidR="00FC18CA" w:rsidRDefault="00FC18CA" w:rsidP="007D6FEA">
      <w:pPr>
        <w:pStyle w:val="1"/>
        <w:numPr>
          <w:ilvl w:val="2"/>
          <w:numId w:val="1"/>
        </w:numPr>
        <w:spacing w:line="240" w:lineRule="auto"/>
        <w:ind w:left="1135" w:hanging="284"/>
      </w:pPr>
      <w:r w:rsidRPr="00FC18CA">
        <w:rPr>
          <w:rFonts w:hint="eastAsia"/>
        </w:rPr>
        <w:t>原訂10月2日上午脫貧遊民社</w:t>
      </w:r>
      <w:proofErr w:type="gramStart"/>
      <w:r w:rsidRPr="00FC18CA">
        <w:rPr>
          <w:rFonts w:hint="eastAsia"/>
        </w:rPr>
        <w:t>勞</w:t>
      </w:r>
      <w:proofErr w:type="gramEnd"/>
      <w:r w:rsidRPr="00FC18CA">
        <w:rPr>
          <w:rFonts w:hint="eastAsia"/>
        </w:rPr>
        <w:t>政聯繫會議暨個案研討會議延期至10月22日上午(二)辦理。</w:t>
      </w:r>
    </w:p>
    <w:p w14:paraId="00000044" w14:textId="2EB18997" w:rsidR="00084158" w:rsidRPr="00134546" w:rsidRDefault="00E66497" w:rsidP="007D6FEA">
      <w:pPr>
        <w:pStyle w:val="1"/>
        <w:numPr>
          <w:ilvl w:val="2"/>
          <w:numId w:val="1"/>
        </w:numPr>
        <w:spacing w:line="240" w:lineRule="auto"/>
        <w:ind w:left="1135" w:hanging="284"/>
      </w:pPr>
      <w:r>
        <w:rPr>
          <w:rFonts w:hint="eastAsia"/>
        </w:rPr>
        <w:t>原訂10月2日113年場所主人性騷擾防治工作研習(教育訓練)台東場(上午)及關山場(下午)</w:t>
      </w:r>
      <w:r w:rsidR="00FC18CA">
        <w:rPr>
          <w:rFonts w:hint="eastAsia"/>
        </w:rPr>
        <w:t>取消擇期再辦。</w:t>
      </w:r>
    </w:p>
    <w:p w14:paraId="38CBE0AB" w14:textId="57929C2D" w:rsidR="003F09D3" w:rsidRPr="008733B0" w:rsidRDefault="001A2107" w:rsidP="007D6FEA">
      <w:pPr>
        <w:numPr>
          <w:ilvl w:val="0"/>
          <w:numId w:val="1"/>
        </w:numPr>
        <w:pBdr>
          <w:top w:val="nil"/>
          <w:left w:val="nil"/>
          <w:bottom w:val="nil"/>
          <w:right w:val="nil"/>
          <w:between w:val="nil"/>
        </w:pBdr>
        <w:snapToGrid w:val="0"/>
        <w:ind w:leftChars="100" w:left="240" w:firstLine="0"/>
        <w:jc w:val="both"/>
        <w:rPr>
          <w:rFonts w:ascii="標楷體" w:eastAsia="標楷體" w:hAnsi="標楷體" w:cs="標楷體"/>
          <w:sz w:val="28"/>
          <w:szCs w:val="28"/>
        </w:rPr>
      </w:pPr>
      <w:r w:rsidRPr="008733B0">
        <w:rPr>
          <w:rFonts w:ascii="標楷體" w:eastAsia="標楷體" w:hAnsi="標楷體" w:cs="標楷體"/>
          <w:b/>
          <w:sz w:val="28"/>
          <w:szCs w:val="28"/>
        </w:rPr>
        <w:t>民政處：</w:t>
      </w:r>
    </w:p>
    <w:p w14:paraId="7CCFA269" w14:textId="42D086D7" w:rsidR="00CA7885" w:rsidRDefault="00CA7885" w:rsidP="00CA7885">
      <w:pPr>
        <w:pStyle w:val="1"/>
        <w:spacing w:line="240" w:lineRule="auto"/>
        <w:ind w:left="907"/>
      </w:pPr>
      <w:r>
        <w:rPr>
          <w:rFonts w:hint="eastAsia"/>
        </w:rPr>
        <w:t>本處於昨(29)日提醒各公所及早規劃洗腎患者、臥床等弱勢族群等疏散撤離事宜，並以村里廣播系統、</w:t>
      </w:r>
      <w:proofErr w:type="gramStart"/>
      <w:r>
        <w:rPr>
          <w:rFonts w:hint="eastAsia"/>
        </w:rPr>
        <w:t>臉書</w:t>
      </w:r>
      <w:proofErr w:type="gramEnd"/>
      <w:r>
        <w:rPr>
          <w:rFonts w:hint="eastAsia"/>
        </w:rPr>
        <w:t>、line等多元管道向民眾宣導防颱準備及勿前往海邊及山區活動。</w:t>
      </w:r>
    </w:p>
    <w:p w14:paraId="3501B199" w14:textId="01C68FDA" w:rsidR="00CA7885" w:rsidRDefault="00CA7885" w:rsidP="00CA7885">
      <w:pPr>
        <w:pStyle w:val="1"/>
        <w:spacing w:line="240" w:lineRule="auto"/>
        <w:ind w:left="907"/>
      </w:pPr>
      <w:r w:rsidRPr="00CA7885">
        <w:rPr>
          <w:rFonts w:hint="eastAsia"/>
        </w:rPr>
        <w:t>依據農業部土石流及大規模崩塌警戒預報，本縣除蘭嶼鄉、綠島鄉以外鄉鎮</w:t>
      </w:r>
      <w:proofErr w:type="gramStart"/>
      <w:r w:rsidRPr="00CA7885">
        <w:rPr>
          <w:rFonts w:hint="eastAsia"/>
        </w:rPr>
        <w:t>市均為黃色</w:t>
      </w:r>
      <w:proofErr w:type="gramEnd"/>
      <w:r w:rsidRPr="00CA7885">
        <w:rPr>
          <w:rFonts w:hint="eastAsia"/>
        </w:rPr>
        <w:t>警戒區，本處今日上午已於通報單及line群組提醒各公所針對洗腎患者、臥床患者等弱勢族群及保全戶進行預防性撤離。</w:t>
      </w:r>
    </w:p>
    <w:p w14:paraId="1D071CF7" w14:textId="0CA5FDA7" w:rsidR="00CA7885" w:rsidRDefault="00CA7885" w:rsidP="00CA7885">
      <w:pPr>
        <w:pStyle w:val="1"/>
        <w:spacing w:line="240" w:lineRule="auto"/>
        <w:ind w:left="907"/>
      </w:pPr>
      <w:r>
        <w:rPr>
          <w:rFonts w:hint="eastAsia"/>
        </w:rPr>
        <w:t>截至今日上午</w:t>
      </w:r>
      <w:r w:rsidR="00EA43BC">
        <w:rPr>
          <w:rFonts w:hint="eastAsia"/>
        </w:rPr>
        <w:t>1</w:t>
      </w:r>
      <w:r w:rsidR="00EA43BC">
        <w:t>2</w:t>
      </w:r>
      <w:r>
        <w:rPr>
          <w:rFonts w:hint="eastAsia"/>
        </w:rPr>
        <w:t>:00，各鄉鎮市撤離</w:t>
      </w:r>
      <w:r w:rsidR="00EA43BC">
        <w:rPr>
          <w:rFonts w:hint="eastAsia"/>
        </w:rPr>
        <w:t>人數合計1</w:t>
      </w:r>
      <w:r w:rsidR="00EA43BC">
        <w:t>1</w:t>
      </w:r>
      <w:r w:rsidR="00EA43BC">
        <w:rPr>
          <w:rFonts w:hint="eastAsia"/>
        </w:rPr>
        <w:t>員，</w:t>
      </w:r>
      <w:r>
        <w:rPr>
          <w:rFonts w:hint="eastAsia"/>
        </w:rPr>
        <w:t>情形如下:</w:t>
      </w:r>
    </w:p>
    <w:p w14:paraId="4E667935" w14:textId="49333E06" w:rsidR="00CA7885" w:rsidRDefault="00CA7885" w:rsidP="007D6FEA">
      <w:pPr>
        <w:pStyle w:val="1"/>
        <w:numPr>
          <w:ilvl w:val="2"/>
          <w:numId w:val="1"/>
        </w:numPr>
        <w:spacing w:line="240" w:lineRule="auto"/>
      </w:pPr>
      <w:r>
        <w:rPr>
          <w:rFonts w:hint="eastAsia"/>
        </w:rPr>
        <w:t>太麻里鄉:3位(洗腎患者1名、臥床患者1位、陪同者1位)</w:t>
      </w:r>
    </w:p>
    <w:p w14:paraId="4C44B8D3" w14:textId="63F1318A" w:rsidR="00CA7885" w:rsidRDefault="00CA7885" w:rsidP="007D6FEA">
      <w:pPr>
        <w:pStyle w:val="1"/>
        <w:numPr>
          <w:ilvl w:val="2"/>
          <w:numId w:val="1"/>
        </w:numPr>
        <w:spacing w:line="240" w:lineRule="auto"/>
        <w:ind w:left="1135" w:hanging="284"/>
      </w:pPr>
      <w:r>
        <w:rPr>
          <w:rFonts w:hint="eastAsia"/>
        </w:rPr>
        <w:t>金峰鄉:6位</w:t>
      </w:r>
      <w:r w:rsidRPr="00CA7885">
        <w:rPr>
          <w:rFonts w:hint="eastAsia"/>
        </w:rPr>
        <w:t>(臥床2位預計14點送仁愛之家、洗腎1位預計18點送馬蘭榮家、陪同者3位)。</w:t>
      </w:r>
    </w:p>
    <w:p w14:paraId="37065738" w14:textId="6EFC6328" w:rsidR="00EA43BC" w:rsidRDefault="00EA43BC" w:rsidP="00EA43BC">
      <w:pPr>
        <w:pStyle w:val="1"/>
        <w:numPr>
          <w:ilvl w:val="2"/>
          <w:numId w:val="1"/>
        </w:numPr>
      </w:pPr>
      <w:r w:rsidRPr="00EA43BC">
        <w:rPr>
          <w:rFonts w:hint="eastAsia"/>
        </w:rPr>
        <w:t>卑南鄉</w:t>
      </w:r>
      <w:r>
        <w:rPr>
          <w:rFonts w:hint="eastAsia"/>
        </w:rPr>
        <w:t>:</w:t>
      </w:r>
      <w:r w:rsidRPr="00EA43BC">
        <w:rPr>
          <w:rFonts w:hint="eastAsia"/>
        </w:rPr>
        <w:t>2位</w:t>
      </w:r>
      <w:r>
        <w:rPr>
          <w:rFonts w:hint="eastAsia"/>
        </w:rPr>
        <w:t>(洗腎</w:t>
      </w:r>
      <w:r>
        <w:t>2</w:t>
      </w:r>
      <w:r>
        <w:rPr>
          <w:rFonts w:hint="eastAsia"/>
        </w:rPr>
        <w:t>位)。</w:t>
      </w:r>
    </w:p>
    <w:p w14:paraId="60F76AE6" w14:textId="77777777" w:rsidR="00CA7885" w:rsidRDefault="00CA7885" w:rsidP="00CA7885">
      <w:pPr>
        <w:pStyle w:val="1"/>
        <w:numPr>
          <w:ilvl w:val="0"/>
          <w:numId w:val="0"/>
        </w:numPr>
        <w:spacing w:line="240" w:lineRule="auto"/>
        <w:ind w:left="1332"/>
      </w:pPr>
    </w:p>
    <w:p w14:paraId="5E8C5A3E" w14:textId="77777777" w:rsidR="00C21E5A" w:rsidRPr="006B3FED" w:rsidRDefault="001A2107" w:rsidP="007D6FEA">
      <w:pPr>
        <w:numPr>
          <w:ilvl w:val="0"/>
          <w:numId w:val="1"/>
        </w:numPr>
        <w:pBdr>
          <w:top w:val="nil"/>
          <w:left w:val="nil"/>
          <w:bottom w:val="nil"/>
          <w:right w:val="nil"/>
          <w:between w:val="nil"/>
        </w:pBdr>
        <w:snapToGrid w:val="0"/>
        <w:ind w:leftChars="100" w:left="240" w:firstLine="0"/>
        <w:jc w:val="both"/>
        <w:rPr>
          <w:rFonts w:ascii="標楷體" w:eastAsia="標楷體" w:hAnsi="標楷體" w:cs="標楷體"/>
          <w:sz w:val="28"/>
          <w:szCs w:val="28"/>
        </w:rPr>
      </w:pPr>
      <w:r w:rsidRPr="006B3FED">
        <w:rPr>
          <w:rFonts w:ascii="標楷體" w:eastAsia="標楷體" w:hAnsi="標楷體" w:cs="標楷體"/>
          <w:b/>
          <w:sz w:val="28"/>
          <w:szCs w:val="28"/>
        </w:rPr>
        <w:t>原住民族行政處：</w:t>
      </w:r>
    </w:p>
    <w:p w14:paraId="0D55D5DE" w14:textId="77777777" w:rsidR="001D1AE0" w:rsidRDefault="001D1AE0" w:rsidP="001D1AE0">
      <w:pPr>
        <w:pStyle w:val="1"/>
        <w:spacing w:line="240" w:lineRule="auto"/>
      </w:pPr>
      <w:r>
        <w:rPr>
          <w:rFonts w:hint="eastAsia"/>
        </w:rPr>
        <w:t>目前本縣21條部落主要聯絡外道路無阻斷情形。</w:t>
      </w:r>
    </w:p>
    <w:p w14:paraId="77AD5053" w14:textId="57DBE1D2" w:rsidR="001D1AE0" w:rsidRDefault="001D1AE0" w:rsidP="001D1AE0">
      <w:pPr>
        <w:pStyle w:val="1"/>
        <w:spacing w:line="240" w:lineRule="auto"/>
      </w:pPr>
      <w:r>
        <w:rPr>
          <w:rFonts w:hint="eastAsia"/>
        </w:rPr>
        <w:t>今日依中央氣象屬預報資料，蘭嶼鄉今日停止上班、上課，蘭嶼鄉3</w:t>
      </w:r>
      <w:proofErr w:type="gramStart"/>
      <w:r>
        <w:rPr>
          <w:rFonts w:hint="eastAsia"/>
        </w:rPr>
        <w:t>文健站均未</w:t>
      </w:r>
      <w:proofErr w:type="gramEnd"/>
      <w:r>
        <w:rPr>
          <w:rFonts w:hint="eastAsia"/>
        </w:rPr>
        <w:t>開站。部落原住民族家庭服務中心(</w:t>
      </w:r>
      <w:proofErr w:type="gramStart"/>
      <w:r>
        <w:rPr>
          <w:rFonts w:hint="eastAsia"/>
        </w:rPr>
        <w:t>原家中心</w:t>
      </w:r>
      <w:proofErr w:type="gramEnd"/>
      <w:r>
        <w:rPr>
          <w:rFonts w:hint="eastAsia"/>
        </w:rPr>
        <w:t>)及</w:t>
      </w:r>
      <w:proofErr w:type="gramStart"/>
      <w:r>
        <w:rPr>
          <w:rFonts w:hint="eastAsia"/>
        </w:rPr>
        <w:t>文健站</w:t>
      </w:r>
      <w:proofErr w:type="gramEnd"/>
      <w:r>
        <w:rPr>
          <w:rFonts w:hint="eastAsia"/>
        </w:rPr>
        <w:t>目前無任何狀況，仍會持續關心部落弱勢家庭及獨居長者。</w:t>
      </w:r>
    </w:p>
    <w:p w14:paraId="275FB0CA" w14:textId="459AA880" w:rsidR="003D195C" w:rsidRDefault="00B271CB" w:rsidP="001D1AE0">
      <w:pPr>
        <w:pStyle w:val="1"/>
        <w:spacing w:line="240" w:lineRule="auto"/>
      </w:pPr>
      <w:r w:rsidRPr="00B271CB">
        <w:rPr>
          <w:rFonts w:hint="eastAsia"/>
        </w:rPr>
        <w:t>本處原住民</w:t>
      </w:r>
      <w:proofErr w:type="gramStart"/>
      <w:r w:rsidRPr="00B271CB">
        <w:rPr>
          <w:rFonts w:hint="eastAsia"/>
        </w:rPr>
        <w:t>社福科原</w:t>
      </w:r>
      <w:proofErr w:type="gramEnd"/>
      <w:r w:rsidRPr="00B271CB">
        <w:rPr>
          <w:rFonts w:hint="eastAsia"/>
        </w:rPr>
        <w:t>規劃本周10/3-10/4於縣立體育館辦理之「</w:t>
      </w:r>
      <w:proofErr w:type="gramStart"/>
      <w:r w:rsidRPr="00B271CB">
        <w:rPr>
          <w:rFonts w:hint="eastAsia"/>
        </w:rPr>
        <w:t>臺</w:t>
      </w:r>
      <w:proofErr w:type="gramEnd"/>
      <w:r w:rsidRPr="00B271CB">
        <w:rPr>
          <w:rFonts w:hint="eastAsia"/>
        </w:rPr>
        <w:t>東縣113年原住民社會福利嘉年華暨文化健康站活力健康操</w:t>
      </w:r>
      <w:proofErr w:type="gramStart"/>
      <w:r w:rsidRPr="00B271CB">
        <w:rPr>
          <w:rFonts w:hint="eastAsia"/>
        </w:rPr>
        <w:t>臺</w:t>
      </w:r>
      <w:proofErr w:type="gramEnd"/>
      <w:r w:rsidRPr="00B271CB">
        <w:rPr>
          <w:rFonts w:hint="eastAsia"/>
        </w:rPr>
        <w:t>東區決賽」，考量仍有風雨及山區交通不便，活動延期至10/31-11/1，地點改為TTICC</w:t>
      </w:r>
      <w:proofErr w:type="gramStart"/>
      <w:r w:rsidRPr="00B271CB">
        <w:rPr>
          <w:rFonts w:hint="eastAsia"/>
        </w:rPr>
        <w:t>臺</w:t>
      </w:r>
      <w:proofErr w:type="gramEnd"/>
      <w:r w:rsidRPr="00B271CB">
        <w:rPr>
          <w:rFonts w:hint="eastAsia"/>
        </w:rPr>
        <w:t>東縣原住民文化創意產業聚落(鐵花路82號)。</w:t>
      </w:r>
    </w:p>
    <w:p w14:paraId="540F813A" w14:textId="77777777" w:rsidR="008733B0" w:rsidRPr="00134546" w:rsidRDefault="008733B0" w:rsidP="008733B0">
      <w:pPr>
        <w:pStyle w:val="1"/>
        <w:numPr>
          <w:ilvl w:val="0"/>
          <w:numId w:val="0"/>
        </w:numPr>
        <w:spacing w:line="240" w:lineRule="auto"/>
        <w:ind w:left="908"/>
      </w:pPr>
    </w:p>
    <w:p w14:paraId="16ED55E4" w14:textId="77777777" w:rsidR="003D55D6" w:rsidRPr="00654878" w:rsidRDefault="001A2107" w:rsidP="007D6FEA">
      <w:pPr>
        <w:numPr>
          <w:ilvl w:val="0"/>
          <w:numId w:val="1"/>
        </w:numPr>
        <w:pBdr>
          <w:top w:val="nil"/>
          <w:left w:val="nil"/>
          <w:bottom w:val="nil"/>
          <w:right w:val="nil"/>
          <w:between w:val="nil"/>
        </w:pBdr>
        <w:snapToGrid w:val="0"/>
        <w:ind w:leftChars="100" w:left="240" w:firstLine="0"/>
        <w:jc w:val="both"/>
        <w:rPr>
          <w:rFonts w:ascii="標楷體" w:eastAsia="標楷體" w:hAnsi="標楷體" w:cs="標楷體"/>
          <w:sz w:val="28"/>
          <w:szCs w:val="28"/>
        </w:rPr>
      </w:pPr>
      <w:r w:rsidRPr="00654878">
        <w:rPr>
          <w:rFonts w:ascii="標楷體" w:eastAsia="標楷體" w:hAnsi="標楷體" w:cs="標楷體"/>
          <w:b/>
          <w:sz w:val="28"/>
          <w:szCs w:val="28"/>
        </w:rPr>
        <w:t>國際發展及計畫處：</w:t>
      </w:r>
    </w:p>
    <w:p w14:paraId="3DD59DE1" w14:textId="06C0075D" w:rsidR="00654878" w:rsidRDefault="00654878" w:rsidP="00654878">
      <w:pPr>
        <w:pStyle w:val="1"/>
        <w:spacing w:line="240" w:lineRule="auto"/>
        <w:ind w:left="907"/>
      </w:pPr>
      <w:r>
        <w:rPr>
          <w:rFonts w:hint="eastAsia"/>
        </w:rPr>
        <w:t>已提供相關新聞稿計</w:t>
      </w:r>
      <w:r w:rsidR="00686DDC">
        <w:rPr>
          <w:rFonts w:hint="eastAsia"/>
        </w:rPr>
        <w:t>7</w:t>
      </w:r>
      <w:r>
        <w:rPr>
          <w:rFonts w:hint="eastAsia"/>
        </w:rPr>
        <w:t>則。</w:t>
      </w:r>
    </w:p>
    <w:p w14:paraId="47168DD7" w14:textId="342B6366" w:rsidR="00654878" w:rsidRDefault="00654878" w:rsidP="00654878">
      <w:pPr>
        <w:pStyle w:val="1"/>
        <w:spacing w:line="240" w:lineRule="auto"/>
        <w:ind w:left="907"/>
      </w:pPr>
      <w:r>
        <w:rPr>
          <w:rFonts w:hint="eastAsia"/>
        </w:rPr>
        <w:t>台東不一樣FB</w:t>
      </w:r>
      <w:proofErr w:type="gramStart"/>
      <w:r>
        <w:rPr>
          <w:rFonts w:hint="eastAsia"/>
        </w:rPr>
        <w:t>發佈貼文及</w:t>
      </w:r>
      <w:proofErr w:type="gramEnd"/>
      <w:r>
        <w:rPr>
          <w:rFonts w:hint="eastAsia"/>
        </w:rPr>
        <w:t>更新計</w:t>
      </w:r>
      <w:r w:rsidR="00686DDC">
        <w:rPr>
          <w:rFonts w:hint="eastAsia"/>
        </w:rPr>
        <w:t>2</w:t>
      </w:r>
      <w:r>
        <w:rPr>
          <w:rFonts w:hint="eastAsia"/>
        </w:rPr>
        <w:t>則。</w:t>
      </w:r>
    </w:p>
    <w:p w14:paraId="474C476C" w14:textId="7BBDE1D1" w:rsidR="00654878" w:rsidRDefault="00654878" w:rsidP="00654878">
      <w:pPr>
        <w:pStyle w:val="1"/>
        <w:spacing w:line="240" w:lineRule="auto"/>
        <w:ind w:left="907"/>
      </w:pPr>
      <w:proofErr w:type="gramStart"/>
      <w:r>
        <w:rPr>
          <w:rFonts w:hint="eastAsia"/>
        </w:rPr>
        <w:t>臺</w:t>
      </w:r>
      <w:proofErr w:type="gramEnd"/>
      <w:r>
        <w:rPr>
          <w:rFonts w:hint="eastAsia"/>
        </w:rPr>
        <w:t>東縣政府line發佈消息計</w:t>
      </w:r>
      <w:r w:rsidR="00686DDC">
        <w:rPr>
          <w:rFonts w:hint="eastAsia"/>
        </w:rPr>
        <w:t>2</w:t>
      </w:r>
      <w:r>
        <w:rPr>
          <w:rFonts w:hint="eastAsia"/>
        </w:rPr>
        <w:t>則。</w:t>
      </w:r>
    </w:p>
    <w:p w14:paraId="545CDDAA" w14:textId="3C35AEB9" w:rsidR="00654878" w:rsidRDefault="00654878" w:rsidP="00654878">
      <w:pPr>
        <w:pStyle w:val="1"/>
        <w:spacing w:line="240" w:lineRule="auto"/>
        <w:ind w:left="907"/>
      </w:pPr>
      <w:r>
        <w:rPr>
          <w:rFonts w:hint="eastAsia"/>
        </w:rPr>
        <w:t>話</w:t>
      </w:r>
      <w:proofErr w:type="gramStart"/>
      <w:r>
        <w:rPr>
          <w:rFonts w:hint="eastAsia"/>
        </w:rPr>
        <w:t>務</w:t>
      </w:r>
      <w:proofErr w:type="gramEnd"/>
      <w:r>
        <w:rPr>
          <w:rFonts w:hint="eastAsia"/>
        </w:rPr>
        <w:t>中心人力排班正常，視情形調整人力。</w:t>
      </w:r>
    </w:p>
    <w:p w14:paraId="09B09E06" w14:textId="727CCCF1" w:rsidR="00654878" w:rsidRDefault="00654878" w:rsidP="00654878">
      <w:pPr>
        <w:pStyle w:val="1"/>
        <w:spacing w:line="240" w:lineRule="auto"/>
        <w:ind w:left="907"/>
      </w:pPr>
      <w:r>
        <w:rPr>
          <w:rFonts w:hint="eastAsia"/>
        </w:rPr>
        <w:t>1999陳情作業系統運作正常。</w:t>
      </w:r>
    </w:p>
    <w:p w14:paraId="57AB08CC" w14:textId="38CF1C4F" w:rsidR="00654878" w:rsidRDefault="00654878" w:rsidP="00654878">
      <w:pPr>
        <w:pStyle w:val="1"/>
        <w:spacing w:line="240" w:lineRule="auto"/>
        <w:ind w:left="907"/>
      </w:pPr>
      <w:r>
        <w:rPr>
          <w:rFonts w:hint="eastAsia"/>
        </w:rPr>
        <w:t>資訊系統及全球資訊網維護情形: 於本府全球資訊網首頁&gt;</w:t>
      </w:r>
      <w:proofErr w:type="gramStart"/>
      <w:r>
        <w:rPr>
          <w:rFonts w:hint="eastAsia"/>
        </w:rPr>
        <w:t>臺</w:t>
      </w:r>
      <w:proofErr w:type="gramEnd"/>
      <w:r>
        <w:rPr>
          <w:rFonts w:hint="eastAsia"/>
        </w:rPr>
        <w:t>東大小事提供「</w:t>
      </w:r>
      <w:proofErr w:type="gramStart"/>
      <w:r>
        <w:rPr>
          <w:rFonts w:hint="eastAsia"/>
        </w:rPr>
        <w:t>臺</w:t>
      </w:r>
      <w:proofErr w:type="gramEnd"/>
      <w:r>
        <w:rPr>
          <w:rFonts w:hint="eastAsia"/>
        </w:rPr>
        <w:t>東縣災害應變中心災情看板」連結。</w:t>
      </w:r>
    </w:p>
    <w:p w14:paraId="42F244CF" w14:textId="7C7DC5C2" w:rsidR="00654878" w:rsidRDefault="00654878" w:rsidP="00654878">
      <w:pPr>
        <w:pStyle w:val="1"/>
        <w:spacing w:line="240" w:lineRule="auto"/>
        <w:ind w:left="907"/>
      </w:pPr>
      <w:proofErr w:type="spellStart"/>
      <w:r>
        <w:rPr>
          <w:rFonts w:hint="eastAsia"/>
        </w:rPr>
        <w:t>TTFree</w:t>
      </w:r>
      <w:proofErr w:type="spellEnd"/>
      <w:r>
        <w:rPr>
          <w:rFonts w:hint="eastAsia"/>
        </w:rPr>
        <w:t xml:space="preserve">狀況: </w:t>
      </w:r>
      <w:proofErr w:type="spellStart"/>
      <w:r>
        <w:rPr>
          <w:rFonts w:hint="eastAsia"/>
        </w:rPr>
        <w:t>TTFree</w:t>
      </w:r>
      <w:proofErr w:type="spellEnd"/>
      <w:r>
        <w:rPr>
          <w:rFonts w:hint="eastAsia"/>
        </w:rPr>
        <w:t>網站提供「</w:t>
      </w:r>
      <w:proofErr w:type="gramStart"/>
      <w:r>
        <w:rPr>
          <w:rFonts w:hint="eastAsia"/>
        </w:rPr>
        <w:t>臺</w:t>
      </w:r>
      <w:proofErr w:type="gramEnd"/>
      <w:r>
        <w:rPr>
          <w:rFonts w:hint="eastAsia"/>
        </w:rPr>
        <w:t>東縣災害應變中心災情看板」連結，因應資訊更新。</w:t>
      </w:r>
    </w:p>
    <w:p w14:paraId="57F34FC7" w14:textId="77777777" w:rsidR="008733B0" w:rsidRPr="00134546" w:rsidRDefault="008733B0" w:rsidP="008733B0">
      <w:pPr>
        <w:pStyle w:val="1"/>
        <w:numPr>
          <w:ilvl w:val="0"/>
          <w:numId w:val="0"/>
        </w:numPr>
        <w:spacing w:line="240" w:lineRule="auto"/>
        <w:ind w:left="907"/>
      </w:pPr>
    </w:p>
    <w:p w14:paraId="0000006C" w14:textId="1E01F81D" w:rsidR="00084158" w:rsidRPr="00D37C73" w:rsidRDefault="001A2107" w:rsidP="007D6FEA">
      <w:pPr>
        <w:numPr>
          <w:ilvl w:val="0"/>
          <w:numId w:val="1"/>
        </w:numPr>
        <w:pBdr>
          <w:top w:val="nil"/>
          <w:left w:val="nil"/>
          <w:bottom w:val="nil"/>
          <w:right w:val="nil"/>
          <w:between w:val="nil"/>
        </w:pBdr>
        <w:snapToGrid w:val="0"/>
        <w:ind w:leftChars="100" w:left="240" w:firstLine="0"/>
        <w:jc w:val="both"/>
        <w:rPr>
          <w:rFonts w:ascii="標楷體" w:eastAsia="標楷體" w:hAnsi="標楷體" w:cs="標楷體"/>
          <w:sz w:val="28"/>
          <w:szCs w:val="28"/>
        </w:rPr>
      </w:pPr>
      <w:r w:rsidRPr="00D37C73">
        <w:rPr>
          <w:rFonts w:ascii="標楷體" w:eastAsia="標楷體" w:hAnsi="標楷體" w:cs="標楷體"/>
          <w:b/>
          <w:sz w:val="28"/>
          <w:szCs w:val="28"/>
        </w:rPr>
        <w:t>建設處：</w:t>
      </w:r>
    </w:p>
    <w:p w14:paraId="5C287BC4" w14:textId="77777777" w:rsidR="00C9021E" w:rsidRDefault="00C9021E" w:rsidP="00C9021E">
      <w:pPr>
        <w:pStyle w:val="1"/>
        <w:spacing w:line="240" w:lineRule="auto"/>
        <w:ind w:left="907"/>
      </w:pPr>
      <w:r>
        <w:rPr>
          <w:rFonts w:hint="eastAsia"/>
        </w:rPr>
        <w:t>縣管</w:t>
      </w:r>
      <w:proofErr w:type="gramStart"/>
      <w:r>
        <w:rPr>
          <w:rFonts w:hint="eastAsia"/>
        </w:rPr>
        <w:t>河川區排防災</w:t>
      </w:r>
      <w:proofErr w:type="gramEnd"/>
      <w:r>
        <w:rPr>
          <w:rFonts w:hint="eastAsia"/>
        </w:rPr>
        <w:t>及應變整備情形：</w:t>
      </w:r>
    </w:p>
    <w:p w14:paraId="1820F72E" w14:textId="6570DA01" w:rsidR="00C9021E" w:rsidRDefault="00C9021E" w:rsidP="007D6FEA">
      <w:pPr>
        <w:pStyle w:val="1"/>
        <w:numPr>
          <w:ilvl w:val="2"/>
          <w:numId w:val="1"/>
        </w:numPr>
        <w:spacing w:line="240" w:lineRule="auto"/>
        <w:ind w:left="1135" w:hanging="284"/>
      </w:pPr>
      <w:r>
        <w:rPr>
          <w:rFonts w:hint="eastAsia"/>
        </w:rPr>
        <w:t>已LINE</w:t>
      </w:r>
      <w:r w:rsidR="00507EF8">
        <w:rPr>
          <w:rFonts w:hint="eastAsia"/>
        </w:rPr>
        <w:t>群組通知本縣各鄉鎮市公所及水患自主防災社區加強山</w:t>
      </w:r>
      <w:proofErr w:type="gramStart"/>
      <w:r w:rsidR="00507EF8">
        <w:rPr>
          <w:rFonts w:hint="eastAsia"/>
        </w:rPr>
        <w:t>陀</w:t>
      </w:r>
      <w:proofErr w:type="gramEnd"/>
      <w:r w:rsidR="00507EF8">
        <w:rPr>
          <w:rFonts w:hint="eastAsia"/>
        </w:rPr>
        <w:t>兒</w:t>
      </w:r>
      <w:r>
        <w:rPr>
          <w:rFonts w:hint="eastAsia"/>
        </w:rPr>
        <w:t>颱風防汛整備工作。</w:t>
      </w:r>
    </w:p>
    <w:p w14:paraId="43B7658B" w14:textId="3C2AA40C" w:rsidR="00C9021E" w:rsidRDefault="00C9021E" w:rsidP="007D6FEA">
      <w:pPr>
        <w:pStyle w:val="1"/>
        <w:numPr>
          <w:ilvl w:val="2"/>
          <w:numId w:val="1"/>
        </w:numPr>
        <w:spacing w:line="240" w:lineRule="auto"/>
        <w:ind w:left="1135" w:hanging="284"/>
      </w:pPr>
      <w:r>
        <w:rPr>
          <w:rFonts w:hint="eastAsia"/>
        </w:rPr>
        <w:t>在建工程：大</w:t>
      </w:r>
      <w:proofErr w:type="gramStart"/>
      <w:r>
        <w:rPr>
          <w:rFonts w:hint="eastAsia"/>
        </w:rPr>
        <w:t>竹溪左</w:t>
      </w:r>
      <w:proofErr w:type="gramEnd"/>
      <w:r>
        <w:rPr>
          <w:rFonts w:hint="eastAsia"/>
        </w:rPr>
        <w:t>岸堤防工程、</w:t>
      </w:r>
      <w:proofErr w:type="gramStart"/>
      <w:r>
        <w:rPr>
          <w:rFonts w:hint="eastAsia"/>
        </w:rPr>
        <w:t>太麻里溪左岸</w:t>
      </w:r>
      <w:proofErr w:type="gramEnd"/>
      <w:r>
        <w:rPr>
          <w:rFonts w:hint="eastAsia"/>
        </w:rPr>
        <w:t>堤防工程、烏萬溪</w:t>
      </w:r>
      <w:proofErr w:type="gramStart"/>
      <w:r>
        <w:rPr>
          <w:rFonts w:hint="eastAsia"/>
        </w:rPr>
        <w:t>右岸災修</w:t>
      </w:r>
      <w:proofErr w:type="gramEnd"/>
      <w:r>
        <w:rPr>
          <w:rFonts w:hint="eastAsia"/>
        </w:rPr>
        <w:t xml:space="preserve">工程等5件，河道整理工程太平溪、知本溪等2件，區域排水改善永樂排水、馬亨亨排水等 2 </w:t>
      </w:r>
      <w:proofErr w:type="gramStart"/>
      <w:r>
        <w:rPr>
          <w:rFonts w:hint="eastAsia"/>
        </w:rPr>
        <w:t>件護岸</w:t>
      </w:r>
      <w:proofErr w:type="gramEnd"/>
      <w:r>
        <w:rPr>
          <w:rFonts w:hint="eastAsia"/>
        </w:rPr>
        <w:t>工程已請施工廠商進行防汛整備，颱風來臨期間會加強巡查。</w:t>
      </w:r>
    </w:p>
    <w:p w14:paraId="6DBF6A6C" w14:textId="32A1D0CB" w:rsidR="00C9021E" w:rsidRDefault="00C9021E" w:rsidP="007D6FEA">
      <w:pPr>
        <w:pStyle w:val="1"/>
        <w:numPr>
          <w:ilvl w:val="2"/>
          <w:numId w:val="1"/>
        </w:numPr>
        <w:spacing w:line="240" w:lineRule="auto"/>
        <w:ind w:left="1135" w:hanging="284"/>
      </w:pPr>
      <w:r>
        <w:rPr>
          <w:rFonts w:hint="eastAsia"/>
        </w:rPr>
        <w:t>縣管河川及區域排水搶險搶修廠商與監造單位9/30已進駐</w:t>
      </w:r>
      <w:proofErr w:type="gramStart"/>
      <w:r>
        <w:rPr>
          <w:rFonts w:hint="eastAsia"/>
        </w:rPr>
        <w:t>太麻里溪搶通</w:t>
      </w:r>
      <w:proofErr w:type="gramEnd"/>
      <w:r>
        <w:rPr>
          <w:rFonts w:hint="eastAsia"/>
        </w:rPr>
        <w:t>河道。</w:t>
      </w:r>
    </w:p>
    <w:p w14:paraId="6362A4C6" w14:textId="4B17EB4C" w:rsidR="00C9021E" w:rsidRDefault="00C9021E" w:rsidP="007D6FEA">
      <w:pPr>
        <w:pStyle w:val="1"/>
        <w:numPr>
          <w:ilvl w:val="2"/>
          <w:numId w:val="1"/>
        </w:numPr>
        <w:spacing w:line="240" w:lineRule="auto"/>
        <w:ind w:left="1135" w:hanging="284"/>
      </w:pPr>
      <w:proofErr w:type="gramStart"/>
      <w:r>
        <w:rPr>
          <w:rFonts w:hint="eastAsia"/>
        </w:rPr>
        <w:t>太平溪右岸</w:t>
      </w:r>
      <w:proofErr w:type="gramEnd"/>
      <w:r>
        <w:rPr>
          <w:rFonts w:hint="eastAsia"/>
        </w:rPr>
        <w:t>一路通（南王橋至日光橋段）因應山</w:t>
      </w:r>
      <w:proofErr w:type="gramStart"/>
      <w:r>
        <w:rPr>
          <w:rFonts w:hint="eastAsia"/>
        </w:rPr>
        <w:t>陀</w:t>
      </w:r>
      <w:proofErr w:type="gramEnd"/>
      <w:r>
        <w:rPr>
          <w:rFonts w:hint="eastAsia"/>
        </w:rPr>
        <w:t>兒</w:t>
      </w:r>
      <w:proofErr w:type="gramStart"/>
      <w:r>
        <w:rPr>
          <w:rFonts w:hint="eastAsia"/>
        </w:rPr>
        <w:t>颱</w:t>
      </w:r>
      <w:proofErr w:type="gramEnd"/>
      <w:r>
        <w:rPr>
          <w:rFonts w:hint="eastAsia"/>
        </w:rPr>
        <w:t>洪，該道路下越南</w:t>
      </w:r>
      <w:proofErr w:type="gramStart"/>
      <w:r>
        <w:rPr>
          <w:rFonts w:hint="eastAsia"/>
        </w:rPr>
        <w:t>迴</w:t>
      </w:r>
      <w:proofErr w:type="gramEnd"/>
      <w:r>
        <w:rPr>
          <w:rFonts w:hint="eastAsia"/>
        </w:rPr>
        <w:t>鐵路橋路段，屬太平溪河床便道，9/30下午3點由鐵道局進行封閉（計南王橋端、日光橋端、卑南</w:t>
      </w:r>
      <w:proofErr w:type="gramStart"/>
      <w:r>
        <w:rPr>
          <w:rFonts w:hint="eastAsia"/>
        </w:rPr>
        <w:t>圳</w:t>
      </w:r>
      <w:proofErr w:type="gramEnd"/>
      <w:r>
        <w:rPr>
          <w:rFonts w:hint="eastAsia"/>
        </w:rPr>
        <w:t>路旁等3處）路口暫停通行。</w:t>
      </w:r>
    </w:p>
    <w:p w14:paraId="016B6609" w14:textId="6D6E6BD4" w:rsidR="00C9021E" w:rsidRDefault="00C9021E" w:rsidP="007D6FEA">
      <w:pPr>
        <w:pStyle w:val="1"/>
        <w:numPr>
          <w:ilvl w:val="2"/>
          <w:numId w:val="1"/>
        </w:numPr>
        <w:spacing w:line="240" w:lineRule="auto"/>
        <w:ind w:left="1135" w:hanging="284"/>
      </w:pPr>
      <w:r>
        <w:rPr>
          <w:rFonts w:hint="eastAsia"/>
        </w:rPr>
        <w:t>太平溪康樂橋與豐里橋河段高灘停車空間，9/30下午3點進行出入口封閉（只出不進），及請相關單位協助宣導疏散河床停車車輛。</w:t>
      </w:r>
    </w:p>
    <w:p w14:paraId="1036144E" w14:textId="77777777" w:rsidR="00C9021E" w:rsidRDefault="00C9021E" w:rsidP="00C9021E">
      <w:pPr>
        <w:pStyle w:val="1"/>
        <w:spacing w:line="240" w:lineRule="auto"/>
        <w:ind w:left="907"/>
      </w:pPr>
      <w:r>
        <w:rPr>
          <w:rFonts w:hint="eastAsia"/>
        </w:rPr>
        <w:t>道路橋樑應變情形：</w:t>
      </w:r>
    </w:p>
    <w:p w14:paraId="05B5AE30" w14:textId="65254BA4" w:rsidR="00C9021E" w:rsidRDefault="00C9021E" w:rsidP="007D6FEA">
      <w:pPr>
        <w:pStyle w:val="1"/>
        <w:numPr>
          <w:ilvl w:val="2"/>
          <w:numId w:val="1"/>
        </w:numPr>
        <w:spacing w:line="240" w:lineRule="auto"/>
        <w:ind w:left="1135" w:hanging="284"/>
      </w:pPr>
      <w:r>
        <w:rPr>
          <w:rFonts w:hint="eastAsia"/>
        </w:rPr>
        <w:t>已通知縣及鄉管道路搶修搶險廠商做好人員機具整備工作。</w:t>
      </w:r>
    </w:p>
    <w:p w14:paraId="25E808BF" w14:textId="702DD826" w:rsidR="00C9021E" w:rsidRDefault="00C9021E" w:rsidP="007D6FEA">
      <w:pPr>
        <w:pStyle w:val="1"/>
        <w:numPr>
          <w:ilvl w:val="2"/>
          <w:numId w:val="1"/>
        </w:numPr>
        <w:spacing w:line="240" w:lineRule="auto"/>
        <w:ind w:left="1135" w:hanging="284"/>
      </w:pPr>
      <w:r>
        <w:rPr>
          <w:rFonts w:hint="eastAsia"/>
        </w:rPr>
        <w:t>本科各項在建之道路、橋樑工程 (含離島)，已請廠商加強防颱準備，</w:t>
      </w:r>
      <w:proofErr w:type="gramStart"/>
      <w:r>
        <w:rPr>
          <w:rFonts w:hint="eastAsia"/>
        </w:rPr>
        <w:t>並收妥現場</w:t>
      </w:r>
      <w:proofErr w:type="gramEnd"/>
      <w:r>
        <w:rPr>
          <w:rFonts w:hint="eastAsia"/>
        </w:rPr>
        <w:t>材料機具。</w:t>
      </w:r>
    </w:p>
    <w:p w14:paraId="51A4440A" w14:textId="4A41D157" w:rsidR="00C9021E" w:rsidRDefault="00C9021E" w:rsidP="007D6FEA">
      <w:pPr>
        <w:pStyle w:val="1"/>
        <w:numPr>
          <w:ilvl w:val="2"/>
          <w:numId w:val="1"/>
        </w:numPr>
        <w:spacing w:line="240" w:lineRule="auto"/>
        <w:ind w:left="1135" w:hanging="284"/>
      </w:pPr>
      <w:r>
        <w:rPr>
          <w:rFonts w:hint="eastAsia"/>
        </w:rPr>
        <w:t>依據年度橋樑檢測結果，針對U值大於等於3之橋樑，已通知所在地鄉鎮市公所加強監控，必要時得封橋管制。</w:t>
      </w:r>
    </w:p>
    <w:p w14:paraId="25D3221E" w14:textId="1F8A9314" w:rsidR="00C9021E" w:rsidRDefault="00C9021E" w:rsidP="007D6FEA">
      <w:pPr>
        <w:pStyle w:val="1"/>
        <w:numPr>
          <w:ilvl w:val="2"/>
          <w:numId w:val="1"/>
        </w:numPr>
        <w:spacing w:line="240" w:lineRule="auto"/>
        <w:ind w:left="1135" w:hanging="284"/>
      </w:pPr>
      <w:r>
        <w:rPr>
          <w:rFonts w:hint="eastAsia"/>
        </w:rPr>
        <w:t>已通知縣內有車行地下道設施之台東市、關山鎮及池上鄉，針對地下道水位嚴密監控，必要時</w:t>
      </w:r>
      <w:proofErr w:type="gramStart"/>
      <w:r>
        <w:rPr>
          <w:rFonts w:hint="eastAsia"/>
        </w:rPr>
        <w:t>預警性封路</w:t>
      </w:r>
      <w:proofErr w:type="gramEnd"/>
      <w:r>
        <w:rPr>
          <w:rFonts w:hint="eastAsia"/>
        </w:rPr>
        <w:t>。</w:t>
      </w:r>
    </w:p>
    <w:p w14:paraId="2FD0990A" w14:textId="3096EFF8" w:rsidR="00C9021E" w:rsidRDefault="00C9021E" w:rsidP="007D6FEA">
      <w:pPr>
        <w:pStyle w:val="1"/>
        <w:numPr>
          <w:ilvl w:val="2"/>
          <w:numId w:val="1"/>
        </w:numPr>
        <w:spacing w:line="240" w:lineRule="auto"/>
        <w:ind w:left="1135" w:hanging="284"/>
      </w:pPr>
      <w:r>
        <w:rPr>
          <w:rFonts w:hint="eastAsia"/>
        </w:rPr>
        <w:t>縣道197線25K~36K道路封閉中。</w:t>
      </w:r>
    </w:p>
    <w:p w14:paraId="40518BC5" w14:textId="77777777" w:rsidR="00C9021E" w:rsidRDefault="00C9021E" w:rsidP="00C9021E">
      <w:pPr>
        <w:pStyle w:val="1"/>
        <w:spacing w:line="240" w:lineRule="auto"/>
        <w:ind w:left="907"/>
      </w:pPr>
      <w:r>
        <w:rPr>
          <w:rFonts w:hint="eastAsia"/>
        </w:rPr>
        <w:t>雨、污水下水道防災及市區在建工程應變整備情形：</w:t>
      </w:r>
    </w:p>
    <w:p w14:paraId="136BEBE5" w14:textId="66460A5E" w:rsidR="00C9021E" w:rsidRDefault="00C9021E" w:rsidP="007D6FEA">
      <w:pPr>
        <w:pStyle w:val="1"/>
        <w:numPr>
          <w:ilvl w:val="2"/>
          <w:numId w:val="1"/>
        </w:numPr>
        <w:spacing w:line="240" w:lineRule="auto"/>
        <w:ind w:left="1135" w:hanging="284"/>
      </w:pPr>
      <w:r>
        <w:rPr>
          <w:rFonts w:hint="eastAsia"/>
        </w:rPr>
        <w:t>本年度雨水下水道清淤工程已執行完畢，</w:t>
      </w:r>
      <w:proofErr w:type="gramStart"/>
      <w:r>
        <w:rPr>
          <w:rFonts w:hint="eastAsia"/>
        </w:rPr>
        <w:t>臺</w:t>
      </w:r>
      <w:proofErr w:type="gramEnd"/>
      <w:r>
        <w:rPr>
          <w:rFonts w:hint="eastAsia"/>
        </w:rPr>
        <w:t>東市區各下水道出海口已清淤。</w:t>
      </w:r>
    </w:p>
    <w:p w14:paraId="2E45762D" w14:textId="6D455807" w:rsidR="00C9021E" w:rsidRDefault="00C9021E" w:rsidP="007D6FEA">
      <w:pPr>
        <w:pStyle w:val="1"/>
        <w:numPr>
          <w:ilvl w:val="2"/>
          <w:numId w:val="1"/>
        </w:numPr>
        <w:spacing w:line="240" w:lineRule="auto"/>
        <w:ind w:left="1135" w:hanging="284"/>
      </w:pPr>
      <w:r>
        <w:rPr>
          <w:rFonts w:hint="eastAsia"/>
        </w:rPr>
        <w:t>下水道在建工程：</w:t>
      </w:r>
      <w:proofErr w:type="gramStart"/>
      <w:r>
        <w:rPr>
          <w:rFonts w:hint="eastAsia"/>
        </w:rPr>
        <w:t>臺</w:t>
      </w:r>
      <w:proofErr w:type="gramEnd"/>
      <w:r>
        <w:rPr>
          <w:rFonts w:hint="eastAsia"/>
        </w:rPr>
        <w:t>東市污水下水道系統第二期第一標，通知廠商進行防</w:t>
      </w:r>
      <w:r>
        <w:rPr>
          <w:rFonts w:hint="eastAsia"/>
        </w:rPr>
        <w:lastRenderedPageBreak/>
        <w:t>災準備。</w:t>
      </w:r>
    </w:p>
    <w:p w14:paraId="18171A62" w14:textId="2614D793" w:rsidR="00C9021E" w:rsidRDefault="00C9021E" w:rsidP="007D6FEA">
      <w:pPr>
        <w:pStyle w:val="1"/>
        <w:numPr>
          <w:ilvl w:val="2"/>
          <w:numId w:val="1"/>
        </w:numPr>
        <w:spacing w:line="240" w:lineRule="auto"/>
        <w:ind w:left="1135" w:hanging="284"/>
      </w:pPr>
      <w:r>
        <w:rPr>
          <w:rFonts w:hint="eastAsia"/>
        </w:rPr>
        <w:t>通知市區在建工程廠商，評估風力影響是否卸除施工圍籬。</w:t>
      </w:r>
    </w:p>
    <w:p w14:paraId="11DD9DA0" w14:textId="74D6C578" w:rsidR="00B271CB" w:rsidRDefault="00B271CB" w:rsidP="00B271CB">
      <w:pPr>
        <w:pStyle w:val="1"/>
        <w:spacing w:line="240" w:lineRule="auto"/>
        <w:ind w:left="907"/>
      </w:pPr>
      <w:r w:rsidRPr="00B271CB">
        <w:rPr>
          <w:rFonts w:hint="eastAsia"/>
        </w:rPr>
        <w:t>為維民眾安全將逐級提升警戒作業，實施(含預計)</w:t>
      </w:r>
      <w:proofErr w:type="gramStart"/>
      <w:r w:rsidRPr="00B271CB">
        <w:rPr>
          <w:rFonts w:hint="eastAsia"/>
        </w:rPr>
        <w:t>預警性封路</w:t>
      </w:r>
      <w:proofErr w:type="gramEnd"/>
      <w:r w:rsidRPr="00B271CB">
        <w:rPr>
          <w:rFonts w:hint="eastAsia"/>
        </w:rPr>
        <w:t>路段共計2處，如下:</w:t>
      </w:r>
    </w:p>
    <w:p w14:paraId="54E5C9AF" w14:textId="77777777" w:rsidR="00B271CB" w:rsidRDefault="00B271CB" w:rsidP="007D6FEA">
      <w:pPr>
        <w:pStyle w:val="1"/>
        <w:numPr>
          <w:ilvl w:val="2"/>
          <w:numId w:val="1"/>
        </w:numPr>
        <w:spacing w:line="240" w:lineRule="auto"/>
        <w:ind w:left="1135" w:hanging="284"/>
      </w:pPr>
      <w:r w:rsidRPr="00B271CB">
        <w:rPr>
          <w:rFonts w:hint="eastAsia"/>
        </w:rPr>
        <w:t>山海鐵馬道</w:t>
      </w:r>
      <w:proofErr w:type="gramStart"/>
      <w:r w:rsidRPr="00B271CB">
        <w:rPr>
          <w:rFonts w:hint="eastAsia"/>
        </w:rPr>
        <w:t>—</w:t>
      </w:r>
      <w:proofErr w:type="gramEnd"/>
      <w:r w:rsidRPr="00B271CB">
        <w:rPr>
          <w:rFonts w:hint="eastAsia"/>
        </w:rPr>
        <w:t>正氣北路至開封街路段，預計於113年9月30日12時起實施預警性封閉。</w:t>
      </w:r>
    </w:p>
    <w:p w14:paraId="32508509" w14:textId="77777777" w:rsidR="00B271CB" w:rsidRDefault="00B271CB" w:rsidP="007D6FEA">
      <w:pPr>
        <w:pStyle w:val="1"/>
        <w:numPr>
          <w:ilvl w:val="2"/>
          <w:numId w:val="1"/>
        </w:numPr>
        <w:spacing w:line="240" w:lineRule="auto"/>
        <w:ind w:left="1135" w:hanging="284"/>
      </w:pPr>
      <w:r w:rsidRPr="00B271CB">
        <w:rPr>
          <w:rFonts w:hint="eastAsia"/>
        </w:rPr>
        <w:t>山海鐵馬道</w:t>
      </w:r>
      <w:proofErr w:type="gramStart"/>
      <w:r w:rsidRPr="00B271CB">
        <w:rPr>
          <w:rFonts w:hint="eastAsia"/>
        </w:rPr>
        <w:t>—</w:t>
      </w:r>
      <w:proofErr w:type="gramEnd"/>
      <w:r w:rsidRPr="00B271CB">
        <w:rPr>
          <w:rFonts w:hint="eastAsia"/>
        </w:rPr>
        <w:t>開封街至</w:t>
      </w:r>
      <w:proofErr w:type="gramStart"/>
      <w:r w:rsidRPr="00B271CB">
        <w:rPr>
          <w:rFonts w:hint="eastAsia"/>
        </w:rPr>
        <w:t>太平溪左岸</w:t>
      </w:r>
      <w:proofErr w:type="gramEnd"/>
      <w:r w:rsidRPr="00B271CB">
        <w:rPr>
          <w:rFonts w:hint="eastAsia"/>
        </w:rPr>
        <w:t>，預計於113年9月30日18時起實施預警性封閉。</w:t>
      </w:r>
    </w:p>
    <w:p w14:paraId="68277189" w14:textId="560C883B" w:rsidR="00B271CB" w:rsidRDefault="00B271CB" w:rsidP="00B271CB">
      <w:pPr>
        <w:pStyle w:val="1"/>
        <w:numPr>
          <w:ilvl w:val="0"/>
          <w:numId w:val="0"/>
        </w:numPr>
        <w:spacing w:line="240" w:lineRule="auto"/>
        <w:ind w:left="851"/>
      </w:pPr>
      <w:proofErr w:type="gramStart"/>
      <w:r w:rsidRPr="00B271CB">
        <w:rPr>
          <w:rFonts w:hint="eastAsia"/>
        </w:rPr>
        <w:t>俟</w:t>
      </w:r>
      <w:proofErr w:type="gramEnd"/>
      <w:r w:rsidRPr="00B271CB">
        <w:rPr>
          <w:rFonts w:hint="eastAsia"/>
        </w:rPr>
        <w:t>山</w:t>
      </w:r>
      <w:proofErr w:type="gramStart"/>
      <w:r w:rsidRPr="00B271CB">
        <w:rPr>
          <w:rFonts w:hint="eastAsia"/>
        </w:rPr>
        <w:t>陀</w:t>
      </w:r>
      <w:proofErr w:type="gramEnd"/>
      <w:r w:rsidRPr="00B271CB">
        <w:rPr>
          <w:rFonts w:hint="eastAsia"/>
        </w:rPr>
        <w:t>兒颱風過後並經檢修確認安全無虞，再重新開放。</w:t>
      </w:r>
    </w:p>
    <w:p w14:paraId="08FD24A1" w14:textId="77777777" w:rsidR="00B2623B" w:rsidRPr="00B56A68" w:rsidRDefault="001A2107" w:rsidP="007D6FEA">
      <w:pPr>
        <w:numPr>
          <w:ilvl w:val="0"/>
          <w:numId w:val="1"/>
        </w:numPr>
        <w:pBdr>
          <w:top w:val="nil"/>
          <w:left w:val="nil"/>
          <w:bottom w:val="nil"/>
          <w:right w:val="nil"/>
          <w:between w:val="nil"/>
        </w:pBdr>
        <w:snapToGrid w:val="0"/>
        <w:ind w:leftChars="100" w:left="240" w:firstLine="0"/>
        <w:rPr>
          <w:rFonts w:ascii="標楷體" w:eastAsia="標楷體" w:hAnsi="標楷體" w:cs="標楷體"/>
          <w:sz w:val="28"/>
          <w:szCs w:val="28"/>
        </w:rPr>
      </w:pPr>
      <w:r w:rsidRPr="00B56A68">
        <w:rPr>
          <w:rFonts w:ascii="標楷體" w:eastAsia="標楷體" w:hAnsi="標楷體" w:cs="標楷體"/>
          <w:b/>
          <w:sz w:val="28"/>
          <w:szCs w:val="28"/>
        </w:rPr>
        <w:t>人事處：</w:t>
      </w:r>
    </w:p>
    <w:p w14:paraId="60AE7597" w14:textId="046A9C5C" w:rsidR="00C21E5A" w:rsidRPr="00B2623B" w:rsidRDefault="005F1DEC" w:rsidP="00B2623B">
      <w:pPr>
        <w:pStyle w:val="1"/>
      </w:pPr>
      <w:r w:rsidRPr="00B2623B">
        <w:rPr>
          <w:rFonts w:hint="eastAsia"/>
        </w:rPr>
        <w:t>本縣蘭嶼鄉今日（9/30）停止上班、停止上課</w:t>
      </w:r>
    </w:p>
    <w:p w14:paraId="00000079" w14:textId="766291CD" w:rsidR="00084158" w:rsidRPr="00204B5A" w:rsidRDefault="001A2107" w:rsidP="007D6FEA">
      <w:pPr>
        <w:numPr>
          <w:ilvl w:val="0"/>
          <w:numId w:val="1"/>
        </w:numPr>
        <w:pBdr>
          <w:top w:val="nil"/>
          <w:left w:val="nil"/>
          <w:bottom w:val="nil"/>
          <w:right w:val="nil"/>
          <w:between w:val="nil"/>
        </w:pBdr>
        <w:snapToGrid w:val="0"/>
        <w:ind w:leftChars="100" w:left="240" w:firstLine="0"/>
        <w:rPr>
          <w:rFonts w:ascii="標楷體" w:eastAsia="標楷體" w:hAnsi="標楷體" w:cs="標楷體"/>
          <w:sz w:val="28"/>
          <w:szCs w:val="28"/>
        </w:rPr>
      </w:pPr>
      <w:r w:rsidRPr="00204B5A">
        <w:rPr>
          <w:rFonts w:ascii="標楷體" w:eastAsia="標楷體" w:hAnsi="標楷體" w:cs="標楷體"/>
          <w:b/>
          <w:sz w:val="28"/>
          <w:szCs w:val="28"/>
        </w:rPr>
        <w:t>衛生局</w:t>
      </w:r>
      <w:r w:rsidR="006B3FED" w:rsidRPr="00204B5A">
        <w:rPr>
          <w:rFonts w:ascii="標楷體" w:eastAsia="標楷體" w:hAnsi="標楷體" w:cs="標楷體" w:hint="eastAsia"/>
          <w:b/>
          <w:sz w:val="28"/>
          <w:szCs w:val="28"/>
        </w:rPr>
        <w:t>:</w:t>
      </w:r>
    </w:p>
    <w:p w14:paraId="51A28064" w14:textId="0771FAFF" w:rsidR="006B3FED" w:rsidRDefault="006B3FED" w:rsidP="006B3FED">
      <w:pPr>
        <w:pStyle w:val="1"/>
        <w:spacing w:line="240" w:lineRule="auto"/>
      </w:pPr>
      <w:r>
        <w:rPr>
          <w:rFonts w:hint="eastAsia"/>
        </w:rPr>
        <w:t>緊急醫療管理</w:t>
      </w:r>
      <w:proofErr w:type="gramStart"/>
      <w:r>
        <w:rPr>
          <w:rFonts w:hint="eastAsia"/>
        </w:rPr>
        <w:t>系統尚已開設</w:t>
      </w:r>
      <w:proofErr w:type="gramEnd"/>
      <w:r>
        <w:rPr>
          <w:rFonts w:hint="eastAsia"/>
        </w:rPr>
        <w:t>，依應變中心並已轉知各急救責任醫院啟動應變並落實通報。</w:t>
      </w:r>
    </w:p>
    <w:p w14:paraId="62246513" w14:textId="3AB6CD32" w:rsidR="006B3FED" w:rsidRDefault="006B3FED" w:rsidP="006B3FED">
      <w:pPr>
        <w:pStyle w:val="1"/>
        <w:spacing w:line="240" w:lineRule="auto"/>
      </w:pPr>
      <w:r>
        <w:rPr>
          <w:rFonts w:hint="eastAsia"/>
        </w:rPr>
        <w:t>各鄉鎮市衛生所配合鄉鎮市防災應變中心開始進駐，並隨時注意颱風最新訊息。</w:t>
      </w:r>
    </w:p>
    <w:p w14:paraId="2946878F" w14:textId="7CEB232C" w:rsidR="006B3FED" w:rsidRDefault="006B3FED" w:rsidP="006B3FED">
      <w:pPr>
        <w:pStyle w:val="1"/>
        <w:spacing w:line="240" w:lineRule="auto"/>
      </w:pPr>
      <w:r>
        <w:rPr>
          <w:rFonts w:hint="eastAsia"/>
        </w:rPr>
        <w:t>已布達各鄉鎮市衛生所於今日上午10點前完成通知洗腎病人提早因應，預計總計通知</w:t>
      </w:r>
      <w:r w:rsidR="009E5590">
        <w:rPr>
          <w:rFonts w:hint="eastAsia"/>
        </w:rPr>
        <w:t>8</w:t>
      </w:r>
      <w:r w:rsidR="009E5590">
        <w:t>48</w:t>
      </w:r>
      <w:r>
        <w:rPr>
          <w:rFonts w:hint="eastAsia"/>
        </w:rPr>
        <w:t>人。</w:t>
      </w:r>
    </w:p>
    <w:p w14:paraId="5430CC85" w14:textId="789DCCB7" w:rsidR="009E5590" w:rsidRPr="00FE3BC9" w:rsidRDefault="009E5590" w:rsidP="006B3FED">
      <w:pPr>
        <w:pStyle w:val="1"/>
        <w:spacing w:line="240" w:lineRule="auto"/>
        <w:rPr>
          <w:color w:val="auto"/>
        </w:rPr>
      </w:pPr>
      <w:r w:rsidRPr="00FE3BC9">
        <w:rPr>
          <w:rFonts w:hint="eastAsia"/>
          <w:color w:val="auto"/>
        </w:rPr>
        <w:t>安置人數</w:t>
      </w:r>
      <w:r w:rsidR="00FE3BC9" w:rsidRPr="00FE3BC9">
        <w:rPr>
          <w:rFonts w:hint="eastAsia"/>
          <w:color w:val="auto"/>
        </w:rPr>
        <w:t>計4人</w:t>
      </w:r>
      <w:r w:rsidR="00FE3BC9">
        <w:rPr>
          <w:rFonts w:hint="eastAsia"/>
          <w:color w:val="auto"/>
        </w:rPr>
        <w:t>，另重病患者</w:t>
      </w:r>
      <w:proofErr w:type="gramStart"/>
      <w:r w:rsidR="00FE3BC9">
        <w:rPr>
          <w:rFonts w:hint="eastAsia"/>
          <w:color w:val="auto"/>
        </w:rPr>
        <w:t>3名均已安置</w:t>
      </w:r>
      <w:proofErr w:type="gramEnd"/>
      <w:r w:rsidR="00FE3BC9">
        <w:rPr>
          <w:rFonts w:hint="eastAsia"/>
          <w:color w:val="auto"/>
        </w:rPr>
        <w:t>。</w:t>
      </w:r>
    </w:p>
    <w:p w14:paraId="5C11CEE4" w14:textId="2D2C8023" w:rsidR="006B3FED" w:rsidRDefault="006B3FED" w:rsidP="006B3FED">
      <w:pPr>
        <w:pStyle w:val="1"/>
        <w:spacing w:line="240" w:lineRule="auto"/>
      </w:pPr>
      <w:r>
        <w:rPr>
          <w:rFonts w:hint="eastAsia"/>
        </w:rPr>
        <w:t>截至9月30日</w:t>
      </w:r>
      <w:r w:rsidR="00FE3BC9">
        <w:t>14</w:t>
      </w:r>
      <w:r>
        <w:rPr>
          <w:rFonts w:hint="eastAsia"/>
        </w:rPr>
        <w:t>點為止，無人因颱風傷亡。</w:t>
      </w:r>
    </w:p>
    <w:p w14:paraId="21B5D4C3" w14:textId="77777777" w:rsidR="008733B0" w:rsidRPr="00134546" w:rsidRDefault="008733B0" w:rsidP="008733B0">
      <w:pPr>
        <w:pStyle w:val="1"/>
        <w:numPr>
          <w:ilvl w:val="0"/>
          <w:numId w:val="0"/>
        </w:numPr>
        <w:spacing w:line="240" w:lineRule="auto"/>
        <w:ind w:left="908"/>
      </w:pPr>
    </w:p>
    <w:p w14:paraId="0506AFA3" w14:textId="77777777" w:rsidR="003D55D6" w:rsidRPr="001007EC" w:rsidRDefault="001A2107" w:rsidP="007D6FEA">
      <w:pPr>
        <w:numPr>
          <w:ilvl w:val="0"/>
          <w:numId w:val="1"/>
        </w:numPr>
        <w:pBdr>
          <w:top w:val="nil"/>
          <w:left w:val="nil"/>
          <w:bottom w:val="nil"/>
          <w:right w:val="nil"/>
          <w:between w:val="nil"/>
        </w:pBdr>
        <w:snapToGrid w:val="0"/>
        <w:ind w:leftChars="100" w:left="240" w:firstLine="0"/>
        <w:rPr>
          <w:rFonts w:ascii="標楷體" w:eastAsia="標楷體" w:hAnsi="標楷體" w:cs="標楷體"/>
          <w:sz w:val="28"/>
          <w:szCs w:val="28"/>
        </w:rPr>
      </w:pPr>
      <w:r w:rsidRPr="00271798">
        <w:rPr>
          <w:rFonts w:ascii="標楷體" w:eastAsia="標楷體" w:hAnsi="標楷體" w:cs="標楷體"/>
          <w:b/>
          <w:sz w:val="28"/>
          <w:szCs w:val="28"/>
        </w:rPr>
        <w:t>農業處：</w:t>
      </w:r>
    </w:p>
    <w:p w14:paraId="456BD3CC" w14:textId="6D07F697" w:rsidR="001007EC" w:rsidRDefault="001007EC" w:rsidP="001007EC">
      <w:pPr>
        <w:pStyle w:val="1"/>
        <w:spacing w:line="240" w:lineRule="auto"/>
        <w:ind w:left="907"/>
      </w:pPr>
      <w:r>
        <w:rPr>
          <w:rFonts w:hint="eastAsia"/>
        </w:rPr>
        <w:t>漁業部分：</w:t>
      </w:r>
    </w:p>
    <w:p w14:paraId="54A90E60" w14:textId="451B4756" w:rsidR="001007EC" w:rsidRDefault="001007EC" w:rsidP="007D6FEA">
      <w:pPr>
        <w:pStyle w:val="1"/>
        <w:numPr>
          <w:ilvl w:val="2"/>
          <w:numId w:val="1"/>
        </w:numPr>
        <w:spacing w:line="240" w:lineRule="auto"/>
      </w:pPr>
      <w:r>
        <w:rPr>
          <w:rFonts w:hint="eastAsia"/>
        </w:rPr>
        <w:t>漁港工程：已通知漁港各項工程業者停工並做好整備保護措施。</w:t>
      </w:r>
    </w:p>
    <w:p w14:paraId="74996DD6" w14:textId="24B1FAC7" w:rsidR="001007EC" w:rsidRDefault="001007EC" w:rsidP="007D6FEA">
      <w:pPr>
        <w:pStyle w:val="1"/>
        <w:numPr>
          <w:ilvl w:val="2"/>
          <w:numId w:val="1"/>
        </w:numPr>
        <w:spacing w:line="240" w:lineRule="auto"/>
      </w:pPr>
      <w:r>
        <w:rPr>
          <w:rFonts w:hint="eastAsia"/>
        </w:rPr>
        <w:t>通知開口契約廠商待命，隨時搶通港口航道阻塞狀況。</w:t>
      </w:r>
    </w:p>
    <w:p w14:paraId="3D69A255" w14:textId="77777777" w:rsidR="00B271CB" w:rsidRDefault="001007EC" w:rsidP="007D6FEA">
      <w:pPr>
        <w:pStyle w:val="1"/>
        <w:numPr>
          <w:ilvl w:val="2"/>
          <w:numId w:val="1"/>
        </w:numPr>
        <w:spacing w:line="240" w:lineRule="auto"/>
      </w:pPr>
      <w:r>
        <w:rPr>
          <w:rFonts w:hint="eastAsia"/>
        </w:rPr>
        <w:t>各港口交通船：</w:t>
      </w:r>
      <w:r w:rsidR="00B271CB">
        <w:rPr>
          <w:rFonts w:hint="eastAsia"/>
        </w:rPr>
        <w:t>本轄</w:t>
      </w:r>
      <w:proofErr w:type="gramStart"/>
      <w:r w:rsidR="00B271CB">
        <w:rPr>
          <w:rFonts w:hint="eastAsia"/>
        </w:rPr>
        <w:t>漁船均已進</w:t>
      </w:r>
      <w:proofErr w:type="gramEnd"/>
      <w:r w:rsidR="00B271CB">
        <w:rPr>
          <w:rFonts w:hint="eastAsia"/>
        </w:rPr>
        <w:t>港避風，目前尚無相關災情傳出。</w:t>
      </w:r>
    </w:p>
    <w:p w14:paraId="1885633C" w14:textId="77777777" w:rsidR="00B271CB" w:rsidRDefault="00B271CB" w:rsidP="00B271CB">
      <w:pPr>
        <w:pStyle w:val="1"/>
        <w:numPr>
          <w:ilvl w:val="0"/>
          <w:numId w:val="0"/>
        </w:numPr>
        <w:spacing w:line="240" w:lineRule="auto"/>
        <w:ind w:left="1332"/>
      </w:pPr>
      <w:r>
        <w:rPr>
          <w:rFonts w:hint="eastAsia"/>
        </w:rPr>
        <w:t>(1)伽藍（富岡）漁港停靠客船1艘、貨船2艘、漁船</w:t>
      </w:r>
      <w:proofErr w:type="gramStart"/>
      <w:r>
        <w:rPr>
          <w:rFonts w:hint="eastAsia"/>
        </w:rPr>
        <w:t>筏</w:t>
      </w:r>
      <w:proofErr w:type="gramEnd"/>
      <w:r>
        <w:rPr>
          <w:rFonts w:hint="eastAsia"/>
        </w:rPr>
        <w:t>129艘。</w:t>
      </w:r>
    </w:p>
    <w:p w14:paraId="503CABCB" w14:textId="77777777" w:rsidR="00B271CB" w:rsidRDefault="00B271CB" w:rsidP="00B271CB">
      <w:pPr>
        <w:pStyle w:val="1"/>
        <w:numPr>
          <w:ilvl w:val="0"/>
          <w:numId w:val="0"/>
        </w:numPr>
        <w:spacing w:line="240" w:lineRule="auto"/>
        <w:ind w:left="1332"/>
      </w:pPr>
      <w:r>
        <w:rPr>
          <w:rFonts w:hint="eastAsia"/>
        </w:rPr>
        <w:t>(2)綠島南寮漁港停靠客船4艘、貨船2艘、漁船</w:t>
      </w:r>
      <w:proofErr w:type="gramStart"/>
      <w:r>
        <w:rPr>
          <w:rFonts w:hint="eastAsia"/>
        </w:rPr>
        <w:t>筏</w:t>
      </w:r>
      <w:proofErr w:type="gramEnd"/>
      <w:r>
        <w:rPr>
          <w:rFonts w:hint="eastAsia"/>
        </w:rPr>
        <w:t>95艘。</w:t>
      </w:r>
    </w:p>
    <w:p w14:paraId="3D179956" w14:textId="46D7CAB2" w:rsidR="001007EC" w:rsidRDefault="00B271CB" w:rsidP="00B271CB">
      <w:pPr>
        <w:pStyle w:val="1"/>
        <w:numPr>
          <w:ilvl w:val="0"/>
          <w:numId w:val="0"/>
        </w:numPr>
        <w:spacing w:line="240" w:lineRule="auto"/>
        <w:ind w:left="1332"/>
      </w:pPr>
      <w:r>
        <w:rPr>
          <w:rFonts w:hint="eastAsia"/>
        </w:rPr>
        <w:t>(3)新港漁港停靠漁船</w:t>
      </w:r>
      <w:proofErr w:type="gramStart"/>
      <w:r>
        <w:rPr>
          <w:rFonts w:hint="eastAsia"/>
        </w:rPr>
        <w:t>筏</w:t>
      </w:r>
      <w:proofErr w:type="gramEnd"/>
      <w:r>
        <w:rPr>
          <w:rFonts w:hint="eastAsia"/>
        </w:rPr>
        <w:t>262艘、停靠客船1艘。</w:t>
      </w:r>
    </w:p>
    <w:p w14:paraId="7B2BED23" w14:textId="77777777" w:rsidR="00B271CB" w:rsidRDefault="001007EC" w:rsidP="007D6FEA">
      <w:pPr>
        <w:pStyle w:val="1"/>
        <w:numPr>
          <w:ilvl w:val="2"/>
          <w:numId w:val="1"/>
        </w:numPr>
        <w:spacing w:line="240" w:lineRule="auto"/>
      </w:pPr>
      <w:proofErr w:type="gramStart"/>
      <w:r>
        <w:rPr>
          <w:rFonts w:hint="eastAsia"/>
        </w:rPr>
        <w:t>漁客貨船</w:t>
      </w:r>
      <w:proofErr w:type="gramEnd"/>
      <w:r>
        <w:rPr>
          <w:rFonts w:hint="eastAsia"/>
        </w:rPr>
        <w:t>及船員管理：</w:t>
      </w:r>
    </w:p>
    <w:p w14:paraId="1D551A4B" w14:textId="2001F70B" w:rsidR="00B271CB" w:rsidRDefault="001007EC" w:rsidP="00B271CB">
      <w:pPr>
        <w:pStyle w:val="1"/>
        <w:numPr>
          <w:ilvl w:val="0"/>
          <w:numId w:val="0"/>
        </w:numPr>
        <w:spacing w:line="240" w:lineRule="auto"/>
        <w:ind w:left="1332"/>
      </w:pPr>
      <w:r>
        <w:rPr>
          <w:rFonts w:hint="eastAsia"/>
        </w:rPr>
        <w:t>(1)</w:t>
      </w:r>
      <w:r w:rsidR="00B271CB" w:rsidRPr="00B271CB">
        <w:rPr>
          <w:rFonts w:hint="eastAsia"/>
        </w:rPr>
        <w:t xml:space="preserve"> 安排大陸船員緊急上岸避風新港漁港人數0人、伽藍（富岡）漁港0人</w:t>
      </w:r>
    </w:p>
    <w:p w14:paraId="4D6255FA" w14:textId="5F355D9C" w:rsidR="001007EC" w:rsidRDefault="001007EC" w:rsidP="00B271CB">
      <w:pPr>
        <w:pStyle w:val="1"/>
        <w:numPr>
          <w:ilvl w:val="0"/>
          <w:numId w:val="0"/>
        </w:numPr>
        <w:spacing w:line="240" w:lineRule="auto"/>
        <w:ind w:left="1332"/>
      </w:pPr>
      <w:r>
        <w:rPr>
          <w:rFonts w:hint="eastAsia"/>
        </w:rPr>
        <w:t>(2)請漁會宣導、查報漁船進港避風及</w:t>
      </w:r>
      <w:proofErr w:type="gramStart"/>
      <w:r>
        <w:rPr>
          <w:rFonts w:hint="eastAsia"/>
        </w:rPr>
        <w:t>繫</w:t>
      </w:r>
      <w:proofErr w:type="gramEnd"/>
      <w:r>
        <w:rPr>
          <w:rFonts w:hint="eastAsia"/>
        </w:rPr>
        <w:t>繩固定船身。</w:t>
      </w:r>
    </w:p>
    <w:p w14:paraId="7808888D" w14:textId="78D111C7" w:rsidR="001007EC" w:rsidRDefault="001007EC" w:rsidP="001007EC">
      <w:pPr>
        <w:pStyle w:val="1"/>
        <w:spacing w:line="240" w:lineRule="auto"/>
        <w:ind w:left="907"/>
      </w:pPr>
      <w:r>
        <w:rPr>
          <w:rFonts w:hint="eastAsia"/>
        </w:rPr>
        <w:t>農產災損部分：目前尚未回報災情。</w:t>
      </w:r>
    </w:p>
    <w:p w14:paraId="7A6B8407" w14:textId="07A3E6D9" w:rsidR="001007EC" w:rsidRDefault="001007EC" w:rsidP="001007EC">
      <w:pPr>
        <w:pStyle w:val="1"/>
        <w:spacing w:line="240" w:lineRule="auto"/>
        <w:ind w:left="907"/>
      </w:pPr>
      <w:r>
        <w:rPr>
          <w:rFonts w:hint="eastAsia"/>
        </w:rPr>
        <w:t>水土保持部分：</w:t>
      </w:r>
    </w:p>
    <w:p w14:paraId="09B4F5A9" w14:textId="4B81944D" w:rsidR="001007EC" w:rsidRDefault="001007EC" w:rsidP="007D6FEA">
      <w:pPr>
        <w:pStyle w:val="1"/>
        <w:numPr>
          <w:ilvl w:val="2"/>
          <w:numId w:val="1"/>
        </w:numPr>
        <w:spacing w:line="240" w:lineRule="auto"/>
      </w:pPr>
      <w:r>
        <w:rPr>
          <w:rFonts w:hint="eastAsia"/>
        </w:rPr>
        <w:t>土</w:t>
      </w:r>
      <w:proofErr w:type="gramStart"/>
      <w:r>
        <w:rPr>
          <w:rFonts w:hint="eastAsia"/>
        </w:rPr>
        <w:t>石流潛勢</w:t>
      </w:r>
      <w:proofErr w:type="gramEnd"/>
      <w:r>
        <w:rPr>
          <w:rFonts w:hint="eastAsia"/>
        </w:rPr>
        <w:t>溪流警戒：發布黃色警戒166處、尚未公布紅色警戒。</w:t>
      </w:r>
    </w:p>
    <w:p w14:paraId="7E410445" w14:textId="341AEB4D" w:rsidR="001007EC" w:rsidRDefault="001007EC" w:rsidP="007D6FEA">
      <w:pPr>
        <w:pStyle w:val="1"/>
        <w:numPr>
          <w:ilvl w:val="2"/>
          <w:numId w:val="1"/>
        </w:numPr>
        <w:spacing w:line="240" w:lineRule="auto"/>
      </w:pPr>
      <w:r>
        <w:rPr>
          <w:rFonts w:hint="eastAsia"/>
        </w:rPr>
        <w:t>規模崩塌</w:t>
      </w:r>
      <w:proofErr w:type="gramStart"/>
      <w:r>
        <w:rPr>
          <w:rFonts w:hint="eastAsia"/>
        </w:rPr>
        <w:t>潛勢區警戒</w:t>
      </w:r>
      <w:proofErr w:type="gramEnd"/>
      <w:r>
        <w:rPr>
          <w:rFonts w:hint="eastAsia"/>
        </w:rPr>
        <w:t>部分：</w:t>
      </w:r>
      <w:r w:rsidR="00B271CB">
        <w:rPr>
          <w:rFonts w:hint="eastAsia"/>
        </w:rPr>
        <w:t>8</w:t>
      </w:r>
      <w:r>
        <w:rPr>
          <w:rFonts w:hint="eastAsia"/>
        </w:rPr>
        <w:t>處。</w:t>
      </w:r>
    </w:p>
    <w:p w14:paraId="06E0835E" w14:textId="7E8ABEB7" w:rsidR="001007EC" w:rsidRPr="00DB0DCC" w:rsidRDefault="001007EC" w:rsidP="001007EC">
      <w:pPr>
        <w:pStyle w:val="1"/>
        <w:spacing w:line="240" w:lineRule="auto"/>
        <w:ind w:left="907"/>
        <w:rPr>
          <w:color w:val="auto"/>
        </w:rPr>
      </w:pPr>
      <w:r>
        <w:rPr>
          <w:rFonts w:hint="eastAsia"/>
        </w:rPr>
        <w:t>林</w:t>
      </w:r>
      <w:r w:rsidRPr="00DB0DCC">
        <w:rPr>
          <w:rFonts w:hint="eastAsia"/>
          <w:color w:val="auto"/>
        </w:rPr>
        <w:t>務部分：</w:t>
      </w:r>
    </w:p>
    <w:p w14:paraId="6E1C50F6" w14:textId="1E4AB2BA" w:rsidR="001007EC" w:rsidRPr="00DB0DCC" w:rsidRDefault="001007EC" w:rsidP="007D6FEA">
      <w:pPr>
        <w:pStyle w:val="1"/>
        <w:numPr>
          <w:ilvl w:val="2"/>
          <w:numId w:val="1"/>
        </w:numPr>
        <w:spacing w:line="240" w:lineRule="auto"/>
        <w:rPr>
          <w:color w:val="auto"/>
        </w:rPr>
      </w:pPr>
      <w:r w:rsidRPr="00DB0DCC">
        <w:rPr>
          <w:rFonts w:hint="eastAsia"/>
          <w:color w:val="auto"/>
        </w:rPr>
        <w:t>森林公園目前</w:t>
      </w:r>
      <w:proofErr w:type="gramStart"/>
      <w:r w:rsidR="00DB0DCC" w:rsidRPr="00DB0DCC">
        <w:rPr>
          <w:rFonts w:hint="eastAsia"/>
          <w:color w:val="auto"/>
        </w:rPr>
        <w:t>無</w:t>
      </w:r>
      <w:r w:rsidRPr="00DB0DCC">
        <w:rPr>
          <w:rFonts w:hint="eastAsia"/>
          <w:color w:val="auto"/>
        </w:rPr>
        <w:t>休園</w:t>
      </w:r>
      <w:proofErr w:type="gramEnd"/>
      <w:r w:rsidRPr="00DB0DCC">
        <w:rPr>
          <w:rFonts w:hint="eastAsia"/>
          <w:color w:val="auto"/>
        </w:rPr>
        <w:t>。</w:t>
      </w:r>
    </w:p>
    <w:p w14:paraId="3E509FBD" w14:textId="70BC8401" w:rsidR="001007EC" w:rsidRDefault="001007EC" w:rsidP="007D6FEA">
      <w:pPr>
        <w:pStyle w:val="1"/>
        <w:numPr>
          <w:ilvl w:val="2"/>
          <w:numId w:val="1"/>
        </w:numPr>
        <w:spacing w:line="240" w:lineRule="auto"/>
      </w:pPr>
      <w:r>
        <w:rPr>
          <w:rFonts w:hint="eastAsia"/>
        </w:rPr>
        <w:lastRenderedPageBreak/>
        <w:t>已通知森林公園內各工程廠商(含建設處廠商)，做好防颱措施。</w:t>
      </w:r>
    </w:p>
    <w:p w14:paraId="1515F46B" w14:textId="77777777" w:rsidR="008733B0" w:rsidRPr="00271798" w:rsidRDefault="008733B0" w:rsidP="008733B0">
      <w:pPr>
        <w:pStyle w:val="1"/>
        <w:numPr>
          <w:ilvl w:val="0"/>
          <w:numId w:val="0"/>
        </w:numPr>
        <w:spacing w:line="240" w:lineRule="auto"/>
        <w:ind w:left="1332"/>
      </w:pPr>
    </w:p>
    <w:p w14:paraId="64F30070" w14:textId="7DDA83A9" w:rsidR="00B854B6" w:rsidRPr="00AE6F02" w:rsidRDefault="001A2107" w:rsidP="007D6FEA">
      <w:pPr>
        <w:numPr>
          <w:ilvl w:val="0"/>
          <w:numId w:val="1"/>
        </w:numPr>
        <w:pBdr>
          <w:top w:val="nil"/>
          <w:left w:val="nil"/>
          <w:bottom w:val="nil"/>
          <w:right w:val="nil"/>
          <w:between w:val="nil"/>
        </w:pBdr>
        <w:snapToGrid w:val="0"/>
        <w:ind w:leftChars="100" w:left="240" w:firstLine="0"/>
        <w:rPr>
          <w:rFonts w:ascii="標楷體" w:eastAsia="標楷體" w:hAnsi="標楷體" w:cs="標楷體"/>
          <w:sz w:val="28"/>
          <w:szCs w:val="28"/>
        </w:rPr>
      </w:pPr>
      <w:r w:rsidRPr="00AE6F02">
        <w:rPr>
          <w:rFonts w:ascii="標楷體" w:eastAsia="標楷體" w:hAnsi="標楷體" w:cs="標楷體"/>
          <w:b/>
          <w:sz w:val="28"/>
          <w:szCs w:val="28"/>
        </w:rPr>
        <w:t>消防局</w:t>
      </w:r>
      <w:r w:rsidR="00AE6F02" w:rsidRPr="00271798">
        <w:rPr>
          <w:rFonts w:ascii="標楷體" w:eastAsia="標楷體" w:hAnsi="標楷體" w:cs="標楷體"/>
          <w:b/>
          <w:sz w:val="28"/>
          <w:szCs w:val="28"/>
        </w:rPr>
        <w:t>：</w:t>
      </w:r>
    </w:p>
    <w:p w14:paraId="6E5F4621" w14:textId="44F38AC4" w:rsidR="00D37C73" w:rsidRDefault="00D37C73" w:rsidP="00D37C73">
      <w:pPr>
        <w:pStyle w:val="1"/>
        <w:spacing w:line="240" w:lineRule="auto"/>
        <w:ind w:left="907"/>
      </w:pPr>
      <w:r>
        <w:rPr>
          <w:rFonts w:hint="eastAsia"/>
        </w:rPr>
        <w:t>本局9月29日已要求外勤大（分）隊加強整備防颱措施及整理颱風應勤裝備。</w:t>
      </w:r>
    </w:p>
    <w:p w14:paraId="581260DD" w14:textId="4E1F538C" w:rsidR="00D37C73" w:rsidRDefault="00D37C73" w:rsidP="00D37C73">
      <w:pPr>
        <w:pStyle w:val="1"/>
        <w:spacing w:line="240" w:lineRule="auto"/>
        <w:ind w:left="907"/>
      </w:pPr>
      <w:r>
        <w:rPr>
          <w:rFonts w:hint="eastAsia"/>
        </w:rPr>
        <w:t>整備狀況：</w:t>
      </w:r>
    </w:p>
    <w:p w14:paraId="541AE84F" w14:textId="79C83CC5" w:rsidR="00D37C73" w:rsidRDefault="00FC18CA" w:rsidP="007D6FEA">
      <w:pPr>
        <w:pStyle w:val="1"/>
        <w:numPr>
          <w:ilvl w:val="2"/>
          <w:numId w:val="1"/>
        </w:numPr>
        <w:spacing w:line="240" w:lineRule="auto"/>
      </w:pPr>
      <w:r w:rsidRPr="00FC18CA">
        <w:rPr>
          <w:rFonts w:hint="eastAsia"/>
        </w:rPr>
        <w:t>各外勤大（分）隊上班消防人力133人、義消501人</w:t>
      </w:r>
      <w:r w:rsidR="00D37C73">
        <w:rPr>
          <w:rFonts w:hint="eastAsia"/>
        </w:rPr>
        <w:t>。</w:t>
      </w:r>
    </w:p>
    <w:p w14:paraId="274EF95D" w14:textId="08D5A5A0" w:rsidR="00D37C73" w:rsidRDefault="00FC18CA" w:rsidP="007D6FEA">
      <w:pPr>
        <w:pStyle w:val="1"/>
        <w:numPr>
          <w:ilvl w:val="2"/>
          <w:numId w:val="1"/>
        </w:numPr>
        <w:spacing w:line="240" w:lineRule="auto"/>
      </w:pPr>
      <w:r w:rsidRPr="00FC18CA">
        <w:rPr>
          <w:rFonts w:hint="eastAsia"/>
        </w:rPr>
        <w:t>消防車輛183輛；救生艇及橡皮艇計55艘，均整備完成</w:t>
      </w:r>
      <w:r w:rsidR="00D37C73">
        <w:rPr>
          <w:rFonts w:hint="eastAsia"/>
        </w:rPr>
        <w:t>。</w:t>
      </w:r>
    </w:p>
    <w:p w14:paraId="1BC13662" w14:textId="202C468A" w:rsidR="00D37C73" w:rsidRDefault="00D37C73" w:rsidP="007D6FEA">
      <w:pPr>
        <w:pStyle w:val="1"/>
        <w:numPr>
          <w:ilvl w:val="2"/>
          <w:numId w:val="1"/>
        </w:numPr>
        <w:spacing w:line="240" w:lineRule="auto"/>
      </w:pPr>
      <w:r>
        <w:rPr>
          <w:rFonts w:hint="eastAsia"/>
        </w:rPr>
        <w:t>無線電基地台24處，衛星電話5具均測試正常。</w:t>
      </w:r>
    </w:p>
    <w:p w14:paraId="244C8B9D" w14:textId="5D9AEEC7" w:rsidR="00D37C73" w:rsidRPr="00134546" w:rsidRDefault="00D37C73" w:rsidP="00D37C73">
      <w:pPr>
        <w:pStyle w:val="1"/>
        <w:spacing w:line="240" w:lineRule="auto"/>
        <w:ind w:left="907"/>
      </w:pPr>
      <w:r>
        <w:rPr>
          <w:rFonts w:hint="eastAsia"/>
        </w:rPr>
        <w:t>119受理各類案件</w:t>
      </w:r>
      <w:proofErr w:type="gramStart"/>
      <w:r>
        <w:rPr>
          <w:rFonts w:hint="eastAsia"/>
        </w:rPr>
        <w:t>（</w:t>
      </w:r>
      <w:proofErr w:type="gramEnd"/>
      <w:r>
        <w:rPr>
          <w:rFonts w:hint="eastAsia"/>
        </w:rPr>
        <w:t>統計期9/29 22:00~9/30 09:00</w:t>
      </w:r>
      <w:proofErr w:type="gramStart"/>
      <w:r>
        <w:rPr>
          <w:rFonts w:hint="eastAsia"/>
        </w:rPr>
        <w:t>）</w:t>
      </w:r>
      <w:proofErr w:type="gramEnd"/>
      <w:r>
        <w:rPr>
          <w:rFonts w:hint="eastAsia"/>
        </w:rPr>
        <w:t>，無重大案件。</w:t>
      </w:r>
    </w:p>
    <w:p w14:paraId="3E2BBF2F" w14:textId="32843BBF" w:rsidR="00BE2928" w:rsidRPr="002E51B2" w:rsidRDefault="00BE2928" w:rsidP="007D6FEA">
      <w:pPr>
        <w:numPr>
          <w:ilvl w:val="0"/>
          <w:numId w:val="1"/>
        </w:numPr>
        <w:pBdr>
          <w:top w:val="nil"/>
          <w:left w:val="nil"/>
          <w:bottom w:val="nil"/>
          <w:right w:val="nil"/>
          <w:between w:val="nil"/>
        </w:pBdr>
        <w:snapToGrid w:val="0"/>
        <w:ind w:leftChars="100" w:left="240" w:firstLine="0"/>
        <w:rPr>
          <w:rFonts w:ascii="標楷體" w:eastAsia="標楷體" w:hAnsi="標楷體" w:cs="標楷體"/>
          <w:b/>
          <w:sz w:val="28"/>
          <w:szCs w:val="28"/>
        </w:rPr>
      </w:pPr>
      <w:r w:rsidRPr="002E51B2">
        <w:rPr>
          <w:rFonts w:ascii="標楷體" w:eastAsia="標楷體" w:hAnsi="標楷體" w:cs="標楷體" w:hint="eastAsia"/>
          <w:b/>
          <w:sz w:val="28"/>
          <w:szCs w:val="28"/>
        </w:rPr>
        <w:t>東大協力團隊</w:t>
      </w:r>
      <w:r w:rsidR="002E51B2" w:rsidRPr="002E51B2">
        <w:rPr>
          <w:rFonts w:ascii="標楷體" w:eastAsia="標楷體" w:hAnsi="標楷體" w:cs="標楷體"/>
          <w:b/>
          <w:sz w:val="28"/>
          <w:szCs w:val="28"/>
        </w:rPr>
        <w:t>：</w:t>
      </w:r>
    </w:p>
    <w:p w14:paraId="15F4D619" w14:textId="64D2E40F" w:rsidR="002E51B2" w:rsidRPr="00BE2928" w:rsidRDefault="002E51B2" w:rsidP="002E51B2">
      <w:pPr>
        <w:pStyle w:val="1"/>
        <w:spacing w:line="240" w:lineRule="auto"/>
        <w:ind w:left="907"/>
      </w:pPr>
      <w:r w:rsidRPr="002E51B2">
        <w:rPr>
          <w:rFonts w:hint="eastAsia"/>
        </w:rPr>
        <w:t>依目前預測路徑推測，</w:t>
      </w:r>
      <w:proofErr w:type="gramStart"/>
      <w:r w:rsidRPr="002E51B2">
        <w:rPr>
          <w:rFonts w:hint="eastAsia"/>
        </w:rPr>
        <w:t>臺</w:t>
      </w:r>
      <w:proofErr w:type="gramEnd"/>
      <w:r w:rsidRPr="002E51B2">
        <w:rPr>
          <w:rFonts w:hint="eastAsia"/>
        </w:rPr>
        <w:t>東降雨會從北</w:t>
      </w:r>
      <w:proofErr w:type="gramStart"/>
      <w:r w:rsidRPr="002E51B2">
        <w:rPr>
          <w:rFonts w:hint="eastAsia"/>
        </w:rPr>
        <w:t>臺</w:t>
      </w:r>
      <w:proofErr w:type="gramEnd"/>
      <w:r w:rsidRPr="002E51B2">
        <w:rPr>
          <w:rFonts w:hint="eastAsia"/>
        </w:rPr>
        <w:t>東最先，隨颱風移動，逐步影響全</w:t>
      </w:r>
      <w:proofErr w:type="gramStart"/>
      <w:r w:rsidRPr="002E51B2">
        <w:rPr>
          <w:rFonts w:hint="eastAsia"/>
        </w:rPr>
        <w:t>臺</w:t>
      </w:r>
      <w:proofErr w:type="gramEnd"/>
      <w:r w:rsidRPr="002E51B2">
        <w:rPr>
          <w:rFonts w:hint="eastAsia"/>
        </w:rPr>
        <w:t>東；預測今下午（9/30）以後外圍環流將帶來第1波強降雨</w:t>
      </w:r>
      <w:r>
        <w:rPr>
          <w:rFonts w:hint="eastAsia"/>
        </w:rPr>
        <w:t>，建議優先啟動預防性疏散</w:t>
      </w:r>
      <w:r w:rsidRPr="002E51B2">
        <w:rPr>
          <w:rFonts w:hint="eastAsia"/>
        </w:rPr>
        <w:t>。</w:t>
      </w:r>
    </w:p>
    <w:p w14:paraId="0529E62D" w14:textId="77777777" w:rsidR="00BE2928" w:rsidRDefault="00BE2928" w:rsidP="00BE2928">
      <w:pPr>
        <w:pBdr>
          <w:top w:val="nil"/>
          <w:left w:val="nil"/>
          <w:bottom w:val="nil"/>
          <w:right w:val="nil"/>
          <w:between w:val="nil"/>
        </w:pBdr>
        <w:snapToGrid w:val="0"/>
        <w:ind w:left="240"/>
        <w:rPr>
          <w:rFonts w:ascii="標楷體" w:eastAsia="標楷體" w:hAnsi="標楷體" w:cs="標楷體" w:hint="eastAsia"/>
          <w:b/>
          <w:sz w:val="28"/>
          <w:szCs w:val="28"/>
        </w:rPr>
      </w:pPr>
    </w:p>
    <w:p w14:paraId="3367689A" w14:textId="5A385543" w:rsidR="00F77AD4" w:rsidRDefault="00F77AD4" w:rsidP="007D6FEA">
      <w:pPr>
        <w:numPr>
          <w:ilvl w:val="0"/>
          <w:numId w:val="1"/>
        </w:numPr>
        <w:pBdr>
          <w:top w:val="nil"/>
          <w:left w:val="nil"/>
          <w:bottom w:val="nil"/>
          <w:right w:val="nil"/>
          <w:between w:val="nil"/>
        </w:pBdr>
        <w:snapToGrid w:val="0"/>
        <w:ind w:leftChars="100" w:left="240" w:firstLine="0"/>
        <w:rPr>
          <w:rFonts w:ascii="標楷體" w:eastAsia="標楷體" w:hAnsi="標楷體" w:cs="標楷體"/>
          <w:b/>
          <w:sz w:val="28"/>
          <w:szCs w:val="28"/>
        </w:rPr>
      </w:pPr>
      <w:proofErr w:type="gramStart"/>
      <w:r w:rsidRPr="00F77AD4">
        <w:rPr>
          <w:rFonts w:ascii="標楷體" w:eastAsia="標楷體" w:hAnsi="標楷體" w:cs="標楷體" w:hint="eastAsia"/>
          <w:b/>
          <w:sz w:val="28"/>
          <w:szCs w:val="28"/>
        </w:rPr>
        <w:t>臺</w:t>
      </w:r>
      <w:proofErr w:type="gramEnd"/>
      <w:r w:rsidRPr="00F77AD4">
        <w:rPr>
          <w:rFonts w:ascii="標楷體" w:eastAsia="標楷體" w:hAnsi="標楷體" w:cs="標楷體" w:hint="eastAsia"/>
          <w:b/>
          <w:sz w:val="28"/>
          <w:szCs w:val="28"/>
        </w:rPr>
        <w:t>東氣象站</w:t>
      </w:r>
    </w:p>
    <w:p w14:paraId="57127F28" w14:textId="5132155A" w:rsidR="00F77AD4" w:rsidRPr="00F77AD4" w:rsidRDefault="00F77AD4" w:rsidP="00F77AD4">
      <w:pPr>
        <w:pStyle w:val="1"/>
        <w:spacing w:line="240" w:lineRule="auto"/>
        <w:ind w:left="907"/>
        <w:rPr>
          <w:rFonts w:hint="eastAsia"/>
        </w:rPr>
      </w:pPr>
      <w:r w:rsidRPr="00F77AD4">
        <w:rPr>
          <w:rFonts w:hint="eastAsia"/>
        </w:rPr>
        <w:t>1日至3日上半天風雨影響最顯著</w:t>
      </w:r>
      <w:r>
        <w:rPr>
          <w:rFonts w:hint="eastAsia"/>
        </w:rPr>
        <w:t>，離島</w:t>
      </w:r>
      <w:r w:rsidRPr="00F77AD4">
        <w:rPr>
          <w:rFonts w:hint="eastAsia"/>
        </w:rPr>
        <w:t>將有10至12級</w:t>
      </w:r>
      <w:proofErr w:type="gramStart"/>
      <w:r w:rsidRPr="00F77AD4">
        <w:rPr>
          <w:rFonts w:hint="eastAsia"/>
        </w:rPr>
        <w:t>強</w:t>
      </w:r>
      <w:proofErr w:type="gramEnd"/>
      <w:r w:rsidRPr="00F77AD4">
        <w:rPr>
          <w:rFonts w:hint="eastAsia"/>
        </w:rPr>
        <w:t>陣風，沿海</w:t>
      </w:r>
      <w:proofErr w:type="gramStart"/>
      <w:r w:rsidRPr="00F77AD4">
        <w:rPr>
          <w:rFonts w:hint="eastAsia"/>
        </w:rPr>
        <w:t>有長浪發生</w:t>
      </w:r>
      <w:proofErr w:type="gramEnd"/>
      <w:r w:rsidRPr="00F77AD4">
        <w:rPr>
          <w:rFonts w:hint="eastAsia"/>
        </w:rPr>
        <w:t>，請避免前往海邊活動。</w:t>
      </w:r>
    </w:p>
    <w:p w14:paraId="0000008D" w14:textId="2077EA62" w:rsidR="00084158" w:rsidRPr="0036382C" w:rsidRDefault="001A2107" w:rsidP="007D6FEA">
      <w:pPr>
        <w:numPr>
          <w:ilvl w:val="0"/>
          <w:numId w:val="1"/>
        </w:numPr>
        <w:pBdr>
          <w:top w:val="nil"/>
          <w:left w:val="nil"/>
          <w:bottom w:val="nil"/>
          <w:right w:val="nil"/>
          <w:between w:val="nil"/>
        </w:pBdr>
        <w:snapToGrid w:val="0"/>
        <w:ind w:leftChars="100" w:left="240" w:firstLine="0"/>
        <w:rPr>
          <w:rFonts w:ascii="標楷體" w:eastAsia="標楷體" w:hAnsi="標楷體" w:cs="標楷體"/>
          <w:sz w:val="28"/>
          <w:szCs w:val="28"/>
        </w:rPr>
      </w:pPr>
      <w:r w:rsidRPr="0036382C">
        <w:rPr>
          <w:rFonts w:ascii="標楷體" w:eastAsia="標楷體" w:hAnsi="標楷體" w:cs="標楷體"/>
          <w:b/>
          <w:sz w:val="28"/>
          <w:szCs w:val="28"/>
        </w:rPr>
        <w:t>應變中心作業組</w:t>
      </w:r>
    </w:p>
    <w:p w14:paraId="615C4A07" w14:textId="7A4BCA97" w:rsidR="0036382C" w:rsidRDefault="0036382C" w:rsidP="0036382C">
      <w:pPr>
        <w:pStyle w:val="1"/>
        <w:spacing w:line="240" w:lineRule="auto"/>
        <w:ind w:left="907"/>
      </w:pPr>
      <w:r>
        <w:rPr>
          <w:rFonts w:hint="eastAsia"/>
        </w:rPr>
        <w:t>縣市成立災害應變中心情形，本縣災害應變中心於9月29日16時強化三級開設，今(30)日08時00分已提升為災害應變中心一級開設，並通報本縣各鄉、鎮(市)公所視災情提升應變中心層級，並加強相關救災準備整備工作。</w:t>
      </w:r>
    </w:p>
    <w:p w14:paraId="2C90E109" w14:textId="48A7FE69" w:rsidR="0036382C" w:rsidRDefault="0036382C" w:rsidP="0036382C">
      <w:pPr>
        <w:pStyle w:val="1"/>
        <w:spacing w:line="240" w:lineRule="auto"/>
        <w:ind w:left="907"/>
      </w:pPr>
      <w:r>
        <w:rPr>
          <w:rFonts w:hint="eastAsia"/>
        </w:rPr>
        <w:t>目前警戒區域劃設劃定本縣向陽山區至大武山區(含中央山脈及海岸山脈)、各河川溪流水域（含土石流潛勢溪流）、長濱至大武暨蘭嶼、綠島沿線之海岸、漁港為限制或禁止人民進入或命其離去之範圍，嚴禁從事登山、健行、溯溪、戲水、觀潮、垂釣及捕魚等危險活動。</w:t>
      </w:r>
    </w:p>
    <w:p w14:paraId="416C9CBB" w14:textId="6FD7F036" w:rsidR="0036382C" w:rsidRDefault="0036382C" w:rsidP="0036382C">
      <w:pPr>
        <w:pStyle w:val="1"/>
        <w:spacing w:line="240" w:lineRule="auto"/>
        <w:ind w:left="907"/>
      </w:pPr>
      <w:proofErr w:type="gramStart"/>
      <w:r>
        <w:rPr>
          <w:rFonts w:hint="eastAsia"/>
        </w:rPr>
        <w:t>截</w:t>
      </w:r>
      <w:proofErr w:type="gramEnd"/>
      <w:r>
        <w:rPr>
          <w:rFonts w:hint="eastAsia"/>
        </w:rPr>
        <w:t>至今(30)日14時本縣16</w:t>
      </w:r>
      <w:proofErr w:type="gramStart"/>
      <w:r>
        <w:rPr>
          <w:rFonts w:hint="eastAsia"/>
        </w:rPr>
        <w:t>公所均已開設</w:t>
      </w:r>
      <w:proofErr w:type="gramEnd"/>
      <w:r>
        <w:rPr>
          <w:rFonts w:hint="eastAsia"/>
        </w:rPr>
        <w:t>應變中心，一級開設公所計有</w:t>
      </w:r>
      <w:proofErr w:type="gramStart"/>
      <w:r>
        <w:rPr>
          <w:rFonts w:hint="eastAsia"/>
        </w:rPr>
        <w:t>臺</w:t>
      </w:r>
      <w:proofErr w:type="gramEnd"/>
      <w:r>
        <w:rPr>
          <w:rFonts w:hint="eastAsia"/>
        </w:rPr>
        <w:t>東市、東河鄉、金峰鄉、關山鎮、大武鄉、蘭嶼鄉、綠島鄉等7公所。</w:t>
      </w:r>
    </w:p>
    <w:p w14:paraId="6C0214B8" w14:textId="77777777" w:rsidR="00190375" w:rsidRPr="00134546" w:rsidRDefault="00190375" w:rsidP="00190375">
      <w:pPr>
        <w:pStyle w:val="1"/>
        <w:numPr>
          <w:ilvl w:val="0"/>
          <w:numId w:val="0"/>
        </w:numPr>
        <w:spacing w:line="240" w:lineRule="auto"/>
        <w:ind w:left="907"/>
      </w:pPr>
    </w:p>
    <w:p w14:paraId="00000091" w14:textId="2D374CBA" w:rsidR="00084158" w:rsidRPr="00CE5355" w:rsidRDefault="00CE5355" w:rsidP="007D6FEA">
      <w:pPr>
        <w:numPr>
          <w:ilvl w:val="0"/>
          <w:numId w:val="2"/>
        </w:numPr>
        <w:snapToGrid w:val="0"/>
        <w:ind w:left="0" w:firstLine="0"/>
        <w:rPr>
          <w:rFonts w:ascii="標楷體" w:eastAsia="標楷體" w:hAnsi="標楷體" w:cs="標楷體"/>
          <w:sz w:val="28"/>
          <w:szCs w:val="28"/>
        </w:rPr>
      </w:pPr>
      <w:r w:rsidRPr="00CE5355">
        <w:rPr>
          <w:rFonts w:ascii="標楷體" w:eastAsia="標楷體" w:hAnsi="標楷體" w:cs="標楷體" w:hint="eastAsia"/>
          <w:b/>
          <w:sz w:val="28"/>
          <w:szCs w:val="28"/>
        </w:rPr>
        <w:t>副</w:t>
      </w:r>
      <w:r w:rsidR="001A2107" w:rsidRPr="00CE5355">
        <w:rPr>
          <w:rFonts w:ascii="標楷體" w:eastAsia="標楷體" w:hAnsi="標楷體" w:cs="標楷體"/>
          <w:b/>
          <w:sz w:val="28"/>
          <w:szCs w:val="28"/>
        </w:rPr>
        <w:t>指揮官裁示及宣導呼籲</w:t>
      </w:r>
    </w:p>
    <w:p w14:paraId="4151E9E3" w14:textId="77777777" w:rsidR="00686DDC" w:rsidRDefault="00686DDC" w:rsidP="00686DDC">
      <w:pPr>
        <w:snapToGrid w:val="0"/>
        <w:rPr>
          <w:rFonts w:ascii="標楷體" w:eastAsia="標楷體" w:hAnsi="標楷體" w:cs="標楷體"/>
          <w:b/>
          <w:color w:val="FF0000"/>
          <w:sz w:val="28"/>
          <w:szCs w:val="28"/>
        </w:rPr>
      </w:pPr>
    </w:p>
    <w:p w14:paraId="02BF19F0" w14:textId="2E2773B2" w:rsidR="00686DDC" w:rsidRPr="00686DDC" w:rsidRDefault="00686DDC" w:rsidP="007D6FEA">
      <w:pPr>
        <w:pStyle w:val="1"/>
        <w:numPr>
          <w:ilvl w:val="1"/>
          <w:numId w:val="8"/>
        </w:numPr>
        <w:spacing w:line="240" w:lineRule="auto"/>
      </w:pPr>
      <w:r w:rsidRPr="00686DDC">
        <w:rPr>
          <w:rFonts w:hint="eastAsia"/>
        </w:rPr>
        <w:t>依據</w:t>
      </w:r>
      <w:proofErr w:type="gramStart"/>
      <w:r w:rsidRPr="00686DDC">
        <w:rPr>
          <w:rFonts w:hint="eastAsia"/>
        </w:rPr>
        <w:t>臺</w:t>
      </w:r>
      <w:proofErr w:type="gramEnd"/>
      <w:r w:rsidRPr="00686DDC">
        <w:rPr>
          <w:rFonts w:hint="eastAsia"/>
        </w:rPr>
        <w:t>東氣象站及</w:t>
      </w:r>
      <w:proofErr w:type="gramStart"/>
      <w:r w:rsidRPr="00686DDC">
        <w:rPr>
          <w:rFonts w:hint="eastAsia"/>
        </w:rPr>
        <w:t>臺</w:t>
      </w:r>
      <w:proofErr w:type="gramEnd"/>
      <w:r w:rsidRPr="00686DDC">
        <w:rPr>
          <w:rFonts w:hint="eastAsia"/>
        </w:rPr>
        <w:t>東大學防災中心情資研判顯示山</w:t>
      </w:r>
      <w:proofErr w:type="gramStart"/>
      <w:r w:rsidRPr="00686DDC">
        <w:rPr>
          <w:rFonts w:hint="eastAsia"/>
        </w:rPr>
        <w:t>陀</w:t>
      </w:r>
      <w:proofErr w:type="gramEnd"/>
      <w:r w:rsidRPr="00686DDC">
        <w:rPr>
          <w:rFonts w:hint="eastAsia"/>
        </w:rPr>
        <w:t>兒颱風影響時間變長，尤其離島(綠島鄉、蘭嶼鄉)易有10-12級</w:t>
      </w:r>
      <w:proofErr w:type="gramStart"/>
      <w:r w:rsidRPr="00686DDC">
        <w:rPr>
          <w:rFonts w:hint="eastAsia"/>
        </w:rPr>
        <w:t>強</w:t>
      </w:r>
      <w:proofErr w:type="gramEnd"/>
      <w:r w:rsidRPr="00686DDC">
        <w:rPr>
          <w:rFonts w:hint="eastAsia"/>
        </w:rPr>
        <w:t>陣風</w:t>
      </w:r>
      <w:proofErr w:type="gramStart"/>
      <w:r w:rsidRPr="00686DDC">
        <w:rPr>
          <w:rFonts w:hint="eastAsia"/>
        </w:rPr>
        <w:t>及長浪發生</w:t>
      </w:r>
      <w:proofErr w:type="gramEnd"/>
      <w:r w:rsidRPr="00686DDC">
        <w:rPr>
          <w:rFonts w:hint="eastAsia"/>
        </w:rPr>
        <w:t>，請各公所及防災單位持續保持聯繫，並加強救災整備工作。</w:t>
      </w:r>
    </w:p>
    <w:p w14:paraId="6BAE02E4" w14:textId="7CCB1380" w:rsidR="007B2D9B" w:rsidRDefault="007B2D9B" w:rsidP="007B2D9B">
      <w:pPr>
        <w:pStyle w:val="1"/>
        <w:spacing w:line="240" w:lineRule="auto"/>
        <w:ind w:left="907"/>
        <w:rPr>
          <w:rFonts w:hint="eastAsia"/>
        </w:rPr>
      </w:pPr>
      <w:r>
        <w:rPr>
          <w:rFonts w:hint="eastAsia"/>
        </w:rPr>
        <w:t>依據農業部農村發展及水土保持署針對本縣24小時內預計發布土石流及大型崩塌紅色警戒潛勢區域保全戶進行預防性疏散撤離，計有池上、海端、延平、東河、成功、長濱、太麻里、大武鄉等8鄉鎮，其保全戶1188戶、實際居住 2023人，請上述鄉鎮公所於今日18時前完成疏散撤離</w:t>
      </w:r>
      <w:r w:rsidR="00FF4783">
        <w:rPr>
          <w:rFonts w:hint="eastAsia"/>
        </w:rPr>
        <w:t>及填報相關資料，並請民政處確實掌握</w:t>
      </w:r>
      <w:r>
        <w:rPr>
          <w:rFonts w:hint="eastAsia"/>
        </w:rPr>
        <w:t>。</w:t>
      </w:r>
    </w:p>
    <w:p w14:paraId="1B169CD9" w14:textId="69535610" w:rsidR="00686DDC" w:rsidRPr="00686DDC" w:rsidRDefault="00686DDC" w:rsidP="007B2D9B">
      <w:pPr>
        <w:pStyle w:val="1"/>
        <w:spacing w:line="240" w:lineRule="auto"/>
        <w:ind w:left="907"/>
      </w:pPr>
      <w:r w:rsidRPr="00686DDC">
        <w:rPr>
          <w:rFonts w:hint="eastAsia"/>
        </w:rPr>
        <w:lastRenderedPageBreak/>
        <w:t xml:space="preserve">目前颱風行進速度緩慢，請本府各單位及各鄉鎮市公所，持續防颱工作，對於弱勢族群提早作好疏散撤離準備，對於本縣 16 </w:t>
      </w:r>
      <w:r w:rsidR="00CE5355">
        <w:rPr>
          <w:rFonts w:hint="eastAsia"/>
        </w:rPr>
        <w:t>處孤島地區之物資及通訊設備</w:t>
      </w:r>
      <w:r w:rsidRPr="00686DDC">
        <w:rPr>
          <w:rFonts w:hint="eastAsia"/>
        </w:rPr>
        <w:t>加強盤點及功</w:t>
      </w:r>
      <w:r w:rsidR="00CE5355">
        <w:rPr>
          <w:rFonts w:hint="eastAsia"/>
        </w:rPr>
        <w:t>能檢測，另有關水利、道路等防災熱點</w:t>
      </w:r>
      <w:r w:rsidRPr="00686DDC">
        <w:rPr>
          <w:rFonts w:hint="eastAsia"/>
        </w:rPr>
        <w:t>確認開口契約廠商機具待命。</w:t>
      </w:r>
    </w:p>
    <w:p w14:paraId="0B90002E" w14:textId="281013CF" w:rsidR="00686DDC" w:rsidRDefault="00686DDC" w:rsidP="00686DDC">
      <w:pPr>
        <w:pStyle w:val="1"/>
        <w:spacing w:line="240" w:lineRule="auto"/>
        <w:ind w:left="907"/>
      </w:pPr>
      <w:r w:rsidRPr="00686DDC">
        <w:rPr>
          <w:rFonts w:hint="eastAsia"/>
        </w:rPr>
        <w:t>請利用跑馬燈、社群平台等多元管道，宣導民眾颱風影響期間應掌握各項天氣預警特報資訊，避免前往山區、河邊及海域等從事戶外活動。</w:t>
      </w:r>
      <w:bookmarkStart w:id="0" w:name="_GoBack"/>
      <w:bookmarkEnd w:id="0"/>
    </w:p>
    <w:sectPr w:rsidR="00686DDC">
      <w:footerReference w:type="default" r:id="rId8"/>
      <w:pgSz w:w="11906" w:h="16838"/>
      <w:pgMar w:top="567" w:right="851" w:bottom="567" w:left="851"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C5E9BB" w14:textId="77777777" w:rsidR="00A50FBD" w:rsidRDefault="00A50FBD">
      <w:r>
        <w:separator/>
      </w:r>
    </w:p>
  </w:endnote>
  <w:endnote w:type="continuationSeparator" w:id="0">
    <w:p w14:paraId="40BCB820" w14:textId="77777777" w:rsidR="00A50FBD" w:rsidRDefault="00A50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92" w14:textId="697AD4DB" w:rsidR="00493761" w:rsidRDefault="00493761">
    <w:pPr>
      <w:pBdr>
        <w:top w:val="nil"/>
        <w:left w:val="nil"/>
        <w:bottom w:val="nil"/>
        <w:right w:val="nil"/>
        <w:between w:val="nil"/>
      </w:pBdr>
      <w:tabs>
        <w:tab w:val="center" w:pos="4153"/>
        <w:tab w:val="right" w:pos="8306"/>
      </w:tabs>
      <w:jc w:val="center"/>
      <w:rPr>
        <w:color w:val="000000"/>
        <w:sz w:val="20"/>
        <w:szCs w:val="20"/>
      </w:rPr>
    </w:pPr>
    <w:r>
      <w:rPr>
        <w:color w:val="000000"/>
        <w:sz w:val="20"/>
        <w:szCs w:val="20"/>
      </w:rPr>
      <w:fldChar w:fldCharType="begin"/>
    </w:r>
    <w:r>
      <w:rPr>
        <w:rFonts w:eastAsia="Calibri"/>
        <w:color w:val="000000"/>
        <w:sz w:val="20"/>
        <w:szCs w:val="20"/>
      </w:rPr>
      <w:instrText>PAGE</w:instrText>
    </w:r>
    <w:r>
      <w:rPr>
        <w:color w:val="000000"/>
        <w:sz w:val="20"/>
        <w:szCs w:val="20"/>
      </w:rPr>
      <w:fldChar w:fldCharType="separate"/>
    </w:r>
    <w:r w:rsidR="00FF4783">
      <w:rPr>
        <w:rFonts w:eastAsia="Calibri"/>
        <w:noProof/>
        <w:color w:val="000000"/>
        <w:sz w:val="20"/>
        <w:szCs w:val="20"/>
      </w:rPr>
      <w:t>12</w:t>
    </w:r>
    <w:r>
      <w:rPr>
        <w:color w:val="000000"/>
        <w:sz w:val="20"/>
        <w:szCs w:val="20"/>
      </w:rPr>
      <w:fldChar w:fldCharType="end"/>
    </w:r>
  </w:p>
  <w:p w14:paraId="00000093" w14:textId="77777777" w:rsidR="00493761" w:rsidRDefault="00493761">
    <w:pPr>
      <w:pBdr>
        <w:top w:val="nil"/>
        <w:left w:val="nil"/>
        <w:bottom w:val="nil"/>
        <w:right w:val="nil"/>
        <w:between w:val="nil"/>
      </w:pBdr>
      <w:tabs>
        <w:tab w:val="center" w:pos="4153"/>
        <w:tab w:val="right" w:pos="8306"/>
      </w:tabs>
      <w:rPr>
        <w:color w:val="000000"/>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7BBD2C" w14:textId="77777777" w:rsidR="00A50FBD" w:rsidRDefault="00A50FBD">
      <w:r>
        <w:separator/>
      </w:r>
    </w:p>
  </w:footnote>
  <w:footnote w:type="continuationSeparator" w:id="0">
    <w:p w14:paraId="16CF4A17" w14:textId="77777777" w:rsidR="00A50FBD" w:rsidRDefault="00A50FB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55170E"/>
    <w:multiLevelType w:val="multilevel"/>
    <w:tmpl w:val="0824B22C"/>
    <w:lvl w:ilvl="0">
      <w:start w:val="1"/>
      <w:numFmt w:val="taiwaneseCountingThousand"/>
      <w:suff w:val="space"/>
      <w:lvlText w:val="%1、"/>
      <w:lvlJc w:val="left"/>
      <w:pPr>
        <w:ind w:left="482" w:hanging="482"/>
      </w:pPr>
      <w:rPr>
        <w:rFonts w:hint="eastAsia"/>
        <w:b w:val="0"/>
        <w:color w:val="000000"/>
      </w:rPr>
    </w:lvl>
    <w:lvl w:ilvl="1">
      <w:start w:val="1"/>
      <w:numFmt w:val="taiwaneseCountingThousand"/>
      <w:pStyle w:val="1"/>
      <w:suff w:val="space"/>
      <w:lvlText w:val="(%2)"/>
      <w:lvlJc w:val="left"/>
      <w:pPr>
        <w:ind w:left="908" w:hanging="482"/>
      </w:pPr>
      <w:rPr>
        <w:rFonts w:hint="eastAsia"/>
        <w:b w:val="0"/>
      </w:rPr>
    </w:lvl>
    <w:lvl w:ilvl="2">
      <w:start w:val="1"/>
      <w:numFmt w:val="decimal"/>
      <w:suff w:val="space"/>
      <w:lvlText w:val="%3."/>
      <w:lvlJc w:val="left"/>
      <w:pPr>
        <w:ind w:left="1332" w:hanging="482"/>
      </w:pPr>
      <w:rPr>
        <w:rFonts w:hint="eastAsia"/>
      </w:rPr>
    </w:lvl>
    <w:lvl w:ilvl="3">
      <w:start w:val="1"/>
      <w:numFmt w:val="decimal"/>
      <w:suff w:val="space"/>
      <w:lvlText w:val="（%4）"/>
      <w:lvlJc w:val="left"/>
      <w:pPr>
        <w:ind w:left="1475" w:hanging="482"/>
      </w:pPr>
      <w:rPr>
        <w:rFonts w:hint="eastAsia"/>
      </w:rPr>
    </w:lvl>
    <w:lvl w:ilvl="4">
      <w:start w:val="1"/>
      <w:numFmt w:val="upperRoman"/>
      <w:suff w:val="space"/>
      <w:lvlText w:val="%5、"/>
      <w:lvlJc w:val="left"/>
      <w:pPr>
        <w:ind w:left="2268" w:hanging="568"/>
      </w:pPr>
      <w:rPr>
        <w:rFonts w:hint="eastAsia"/>
      </w:rPr>
    </w:lvl>
    <w:lvl w:ilvl="5">
      <w:start w:val="1"/>
      <w:numFmt w:val="lowerRoman"/>
      <w:suff w:val="space"/>
      <w:lvlText w:val="%6."/>
      <w:lvlJc w:val="right"/>
      <w:pPr>
        <w:ind w:left="2607" w:hanging="482"/>
      </w:pPr>
      <w:rPr>
        <w:rFonts w:hint="eastAsia"/>
      </w:rPr>
    </w:lvl>
    <w:lvl w:ilvl="6">
      <w:start w:val="1"/>
      <w:numFmt w:val="decimal"/>
      <w:suff w:val="space"/>
      <w:lvlText w:val="%7."/>
      <w:lvlJc w:val="left"/>
      <w:pPr>
        <w:ind w:left="3032" w:hanging="482"/>
      </w:pPr>
      <w:rPr>
        <w:rFonts w:hint="eastAsia"/>
      </w:rPr>
    </w:lvl>
    <w:lvl w:ilvl="7">
      <w:start w:val="1"/>
      <w:numFmt w:val="decimal"/>
      <w:lvlText w:val="%8、"/>
      <w:lvlJc w:val="left"/>
      <w:pPr>
        <w:ind w:left="3457" w:hanging="482"/>
      </w:pPr>
      <w:rPr>
        <w:rFonts w:hint="eastAsia"/>
      </w:rPr>
    </w:lvl>
    <w:lvl w:ilvl="8">
      <w:start w:val="1"/>
      <w:numFmt w:val="lowerRoman"/>
      <w:lvlText w:val="%9."/>
      <w:lvlJc w:val="right"/>
      <w:pPr>
        <w:ind w:left="3882" w:hanging="482"/>
      </w:pPr>
      <w:rPr>
        <w:rFonts w:hint="eastAsia"/>
      </w:rPr>
    </w:lvl>
  </w:abstractNum>
  <w:abstractNum w:abstractNumId="1" w15:restartNumberingAfterBreak="0">
    <w:nsid w:val="7DA57164"/>
    <w:multiLevelType w:val="multilevel"/>
    <w:tmpl w:val="6B3C6120"/>
    <w:lvl w:ilvl="0">
      <w:start w:val="1"/>
      <w:numFmt w:val="ideographLegalTraditional"/>
      <w:lvlText w:val="%1、"/>
      <w:lvlJc w:val="left"/>
      <w:pPr>
        <w:ind w:left="720" w:hanging="720"/>
      </w:pPr>
      <w:rPr>
        <w:rFonts w:hint="eastAsia"/>
        <w:b/>
        <w:color w:val="auto"/>
      </w:rPr>
    </w:lvl>
    <w:lvl w:ilvl="1">
      <w:start w:val="1"/>
      <w:numFmt w:val="taiwaneseCountingThousand"/>
      <w:lvlText w:val="%2、"/>
      <w:lvlJc w:val="left"/>
      <w:pPr>
        <w:ind w:left="1571" w:hanging="720"/>
      </w:pPr>
      <w:rPr>
        <w:rFonts w:hint="eastAsia"/>
      </w:rPr>
    </w:lvl>
    <w:lvl w:ilvl="2">
      <w:start w:val="1"/>
      <w:numFmt w:val="taiwaneseCountingThousand"/>
      <w:lvlText w:val="（%3）"/>
      <w:lvlJc w:val="left"/>
      <w:pPr>
        <w:ind w:left="2422" w:hanging="720"/>
      </w:pPr>
      <w:rPr>
        <w:rFonts w:hint="eastAsia"/>
      </w:rPr>
    </w:lvl>
    <w:lvl w:ilvl="3">
      <w:start w:val="1"/>
      <w:numFmt w:val="decimal"/>
      <w:lvlText w:val="%4."/>
      <w:lvlJc w:val="left"/>
      <w:pPr>
        <w:tabs>
          <w:tab w:val="num" w:pos="1276"/>
        </w:tabs>
        <w:ind w:left="3273" w:hanging="720"/>
      </w:pPr>
      <w:rPr>
        <w:rFonts w:hint="eastAsia"/>
      </w:rPr>
    </w:lvl>
    <w:lvl w:ilvl="4">
      <w:start w:val="1"/>
      <w:numFmt w:val="decimal"/>
      <w:lvlText w:val="(%5)、"/>
      <w:lvlJc w:val="left"/>
      <w:pPr>
        <w:ind w:left="4124" w:hanging="720"/>
      </w:pPr>
      <w:rPr>
        <w:rFonts w:hint="eastAsia"/>
      </w:rPr>
    </w:lvl>
    <w:lvl w:ilvl="5">
      <w:start w:val="1"/>
      <w:numFmt w:val="upperRoman"/>
      <w:lvlText w:val="%6."/>
      <w:lvlJc w:val="right"/>
      <w:pPr>
        <w:ind w:left="4975" w:hanging="720"/>
      </w:pPr>
      <w:rPr>
        <w:rFonts w:hint="eastAsia"/>
      </w:rPr>
    </w:lvl>
    <w:lvl w:ilvl="6">
      <w:start w:val="1"/>
      <w:numFmt w:val="decimal"/>
      <w:lvlText w:val="%7."/>
      <w:lvlJc w:val="left"/>
      <w:pPr>
        <w:ind w:left="5826" w:hanging="723"/>
      </w:pPr>
      <w:rPr>
        <w:rFonts w:hint="eastAsia"/>
      </w:rPr>
    </w:lvl>
    <w:lvl w:ilvl="7">
      <w:start w:val="1"/>
      <w:numFmt w:val="decimal"/>
      <w:lvlText w:val="%8、"/>
      <w:lvlJc w:val="left"/>
      <w:pPr>
        <w:ind w:left="6677" w:hanging="723"/>
      </w:pPr>
      <w:rPr>
        <w:rFonts w:hint="eastAsia"/>
      </w:rPr>
    </w:lvl>
    <w:lvl w:ilvl="8">
      <w:start w:val="1"/>
      <w:numFmt w:val="lowerRoman"/>
      <w:lvlText w:val="%9."/>
      <w:lvlJc w:val="right"/>
      <w:pPr>
        <w:ind w:left="7528" w:hanging="724"/>
      </w:pPr>
      <w:rPr>
        <w:rFonts w:hint="eastAsia"/>
      </w:r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0"/>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activeWritingStyle w:appName="MSWord" w:lang="en-US" w:vendorID="64" w:dllVersion="131078" w:nlCheck="1" w:checkStyle="0"/>
  <w:proofState w:spelling="clean" w:grammar="clean"/>
  <w:defaultTabStop w:val="5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158"/>
    <w:rsid w:val="000064F4"/>
    <w:rsid w:val="00030C03"/>
    <w:rsid w:val="00034738"/>
    <w:rsid w:val="00075CE1"/>
    <w:rsid w:val="00084158"/>
    <w:rsid w:val="000A043C"/>
    <w:rsid w:val="000A3944"/>
    <w:rsid w:val="000B4486"/>
    <w:rsid w:val="001007EC"/>
    <w:rsid w:val="001042B1"/>
    <w:rsid w:val="00104A57"/>
    <w:rsid w:val="00106396"/>
    <w:rsid w:val="00113147"/>
    <w:rsid w:val="00117786"/>
    <w:rsid w:val="00121E00"/>
    <w:rsid w:val="00132BC2"/>
    <w:rsid w:val="00134546"/>
    <w:rsid w:val="00153E03"/>
    <w:rsid w:val="00185659"/>
    <w:rsid w:val="0018596E"/>
    <w:rsid w:val="00190375"/>
    <w:rsid w:val="001A2107"/>
    <w:rsid w:val="001B1A9C"/>
    <w:rsid w:val="001B49FD"/>
    <w:rsid w:val="001D1AE0"/>
    <w:rsid w:val="001E44BD"/>
    <w:rsid w:val="00201987"/>
    <w:rsid w:val="00202351"/>
    <w:rsid w:val="00204B5A"/>
    <w:rsid w:val="0023402F"/>
    <w:rsid w:val="00245452"/>
    <w:rsid w:val="00245BE8"/>
    <w:rsid w:val="0025308E"/>
    <w:rsid w:val="00254F47"/>
    <w:rsid w:val="002713CF"/>
    <w:rsid w:val="00271798"/>
    <w:rsid w:val="00275C75"/>
    <w:rsid w:val="0028765E"/>
    <w:rsid w:val="002A0FAC"/>
    <w:rsid w:val="002A31A6"/>
    <w:rsid w:val="002B2DEE"/>
    <w:rsid w:val="002B4B51"/>
    <w:rsid w:val="002E001D"/>
    <w:rsid w:val="002E0A78"/>
    <w:rsid w:val="002E51B2"/>
    <w:rsid w:val="002F0577"/>
    <w:rsid w:val="002F0F42"/>
    <w:rsid w:val="002F3DFA"/>
    <w:rsid w:val="0036382C"/>
    <w:rsid w:val="00393546"/>
    <w:rsid w:val="003B103D"/>
    <w:rsid w:val="003C651A"/>
    <w:rsid w:val="003C73A8"/>
    <w:rsid w:val="003D195C"/>
    <w:rsid w:val="003D55D6"/>
    <w:rsid w:val="003E233D"/>
    <w:rsid w:val="003F09D3"/>
    <w:rsid w:val="003F1CE9"/>
    <w:rsid w:val="003F60EF"/>
    <w:rsid w:val="004026B5"/>
    <w:rsid w:val="00426F85"/>
    <w:rsid w:val="004344AD"/>
    <w:rsid w:val="0046077E"/>
    <w:rsid w:val="00493761"/>
    <w:rsid w:val="004C0113"/>
    <w:rsid w:val="004D1414"/>
    <w:rsid w:val="00507EF8"/>
    <w:rsid w:val="00514A1F"/>
    <w:rsid w:val="00531670"/>
    <w:rsid w:val="005375F3"/>
    <w:rsid w:val="00541A8A"/>
    <w:rsid w:val="00545EA3"/>
    <w:rsid w:val="00560D2C"/>
    <w:rsid w:val="0056120E"/>
    <w:rsid w:val="00562466"/>
    <w:rsid w:val="005A7B04"/>
    <w:rsid w:val="005B6CAF"/>
    <w:rsid w:val="005C2812"/>
    <w:rsid w:val="005D7388"/>
    <w:rsid w:val="005F18AC"/>
    <w:rsid w:val="005F1DEC"/>
    <w:rsid w:val="00604204"/>
    <w:rsid w:val="00606DBA"/>
    <w:rsid w:val="00654878"/>
    <w:rsid w:val="0065564D"/>
    <w:rsid w:val="00670A60"/>
    <w:rsid w:val="00681C09"/>
    <w:rsid w:val="00686DDC"/>
    <w:rsid w:val="00690805"/>
    <w:rsid w:val="0069394E"/>
    <w:rsid w:val="006B3FED"/>
    <w:rsid w:val="006C37D2"/>
    <w:rsid w:val="006F6DEA"/>
    <w:rsid w:val="007012BD"/>
    <w:rsid w:val="00722F96"/>
    <w:rsid w:val="00727832"/>
    <w:rsid w:val="00737DDE"/>
    <w:rsid w:val="007408C8"/>
    <w:rsid w:val="0075153D"/>
    <w:rsid w:val="00763E50"/>
    <w:rsid w:val="00786D55"/>
    <w:rsid w:val="007A3C66"/>
    <w:rsid w:val="007A58F8"/>
    <w:rsid w:val="007B2D9B"/>
    <w:rsid w:val="007D2FC1"/>
    <w:rsid w:val="007D3043"/>
    <w:rsid w:val="007D6FD7"/>
    <w:rsid w:val="007D6FEA"/>
    <w:rsid w:val="007E3FDD"/>
    <w:rsid w:val="007F33D2"/>
    <w:rsid w:val="00802A0C"/>
    <w:rsid w:val="008038CB"/>
    <w:rsid w:val="00815012"/>
    <w:rsid w:val="00826828"/>
    <w:rsid w:val="0084429E"/>
    <w:rsid w:val="00847805"/>
    <w:rsid w:val="00847A20"/>
    <w:rsid w:val="00856E84"/>
    <w:rsid w:val="00865D1F"/>
    <w:rsid w:val="008733B0"/>
    <w:rsid w:val="00877361"/>
    <w:rsid w:val="00877571"/>
    <w:rsid w:val="00882888"/>
    <w:rsid w:val="008C0398"/>
    <w:rsid w:val="008D4CD0"/>
    <w:rsid w:val="008E352B"/>
    <w:rsid w:val="008F1B21"/>
    <w:rsid w:val="008F3E20"/>
    <w:rsid w:val="0090060B"/>
    <w:rsid w:val="009024AE"/>
    <w:rsid w:val="00912B11"/>
    <w:rsid w:val="009179C6"/>
    <w:rsid w:val="00924900"/>
    <w:rsid w:val="00925FA3"/>
    <w:rsid w:val="00926476"/>
    <w:rsid w:val="009338C1"/>
    <w:rsid w:val="00935D5A"/>
    <w:rsid w:val="0095181E"/>
    <w:rsid w:val="00965FC6"/>
    <w:rsid w:val="009717E0"/>
    <w:rsid w:val="0097714D"/>
    <w:rsid w:val="009B3847"/>
    <w:rsid w:val="009B6EE8"/>
    <w:rsid w:val="009D02D4"/>
    <w:rsid w:val="009D3DBF"/>
    <w:rsid w:val="009E5590"/>
    <w:rsid w:val="009F407C"/>
    <w:rsid w:val="00A0258B"/>
    <w:rsid w:val="00A04241"/>
    <w:rsid w:val="00A315AA"/>
    <w:rsid w:val="00A50FBD"/>
    <w:rsid w:val="00A511C8"/>
    <w:rsid w:val="00A62FB8"/>
    <w:rsid w:val="00A63DAD"/>
    <w:rsid w:val="00A7121E"/>
    <w:rsid w:val="00A7322C"/>
    <w:rsid w:val="00A8184C"/>
    <w:rsid w:val="00A83157"/>
    <w:rsid w:val="00A84091"/>
    <w:rsid w:val="00AB5739"/>
    <w:rsid w:val="00AC623A"/>
    <w:rsid w:val="00AD71D6"/>
    <w:rsid w:val="00AE56C3"/>
    <w:rsid w:val="00AE6F02"/>
    <w:rsid w:val="00B007EA"/>
    <w:rsid w:val="00B207EC"/>
    <w:rsid w:val="00B211C6"/>
    <w:rsid w:val="00B23CEF"/>
    <w:rsid w:val="00B2623B"/>
    <w:rsid w:val="00B26BFC"/>
    <w:rsid w:val="00B271CB"/>
    <w:rsid w:val="00B3786D"/>
    <w:rsid w:val="00B445AB"/>
    <w:rsid w:val="00B47EB4"/>
    <w:rsid w:val="00B56A68"/>
    <w:rsid w:val="00B64486"/>
    <w:rsid w:val="00B6648F"/>
    <w:rsid w:val="00B854B6"/>
    <w:rsid w:val="00B85903"/>
    <w:rsid w:val="00BA35C6"/>
    <w:rsid w:val="00BC7FF1"/>
    <w:rsid w:val="00BD1A30"/>
    <w:rsid w:val="00BE2928"/>
    <w:rsid w:val="00C2108F"/>
    <w:rsid w:val="00C21E5A"/>
    <w:rsid w:val="00C278AF"/>
    <w:rsid w:val="00C42EE8"/>
    <w:rsid w:val="00C603BC"/>
    <w:rsid w:val="00C65597"/>
    <w:rsid w:val="00C74917"/>
    <w:rsid w:val="00C9021E"/>
    <w:rsid w:val="00CA6493"/>
    <w:rsid w:val="00CA7885"/>
    <w:rsid w:val="00CB5060"/>
    <w:rsid w:val="00CC5A5E"/>
    <w:rsid w:val="00CE5355"/>
    <w:rsid w:val="00CF7466"/>
    <w:rsid w:val="00D00DFE"/>
    <w:rsid w:val="00D1131B"/>
    <w:rsid w:val="00D37C73"/>
    <w:rsid w:val="00D44815"/>
    <w:rsid w:val="00D46EB9"/>
    <w:rsid w:val="00D63C28"/>
    <w:rsid w:val="00D65EBC"/>
    <w:rsid w:val="00D81A45"/>
    <w:rsid w:val="00D935DA"/>
    <w:rsid w:val="00DB04EB"/>
    <w:rsid w:val="00DB0DCC"/>
    <w:rsid w:val="00DF3779"/>
    <w:rsid w:val="00E03477"/>
    <w:rsid w:val="00E03E2F"/>
    <w:rsid w:val="00E22F87"/>
    <w:rsid w:val="00E25AB6"/>
    <w:rsid w:val="00E32518"/>
    <w:rsid w:val="00E66497"/>
    <w:rsid w:val="00E67E51"/>
    <w:rsid w:val="00EA396F"/>
    <w:rsid w:val="00EA43BC"/>
    <w:rsid w:val="00EA75CD"/>
    <w:rsid w:val="00EC767F"/>
    <w:rsid w:val="00ED3169"/>
    <w:rsid w:val="00F01E1E"/>
    <w:rsid w:val="00F36F87"/>
    <w:rsid w:val="00F77AD4"/>
    <w:rsid w:val="00F96949"/>
    <w:rsid w:val="00FB350D"/>
    <w:rsid w:val="00FC18CA"/>
    <w:rsid w:val="00FC5E0D"/>
    <w:rsid w:val="00FE1025"/>
    <w:rsid w:val="00FE3BC9"/>
    <w:rsid w:val="00FE546F"/>
    <w:rsid w:val="00FF4783"/>
    <w:rsid w:val="00FF602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B41C68"/>
  <w15:docId w15:val="{C8540E8B-8060-4556-9E71-73D36F0DB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0">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ind w:left="2835" w:hanging="425"/>
      <w:outlineLvl w:val="4"/>
    </w:pPr>
    <w:rPr>
      <w:rFonts w:ascii="Arial" w:eastAsia="Arial" w:hAnsi="Arial" w:cs="Arial"/>
      <w:b/>
      <w:sz w:val="36"/>
      <w:szCs w:val="36"/>
    </w:rPr>
  </w:style>
  <w:style w:type="paragraph" w:styleId="6">
    <w:name w:val="heading 6"/>
    <w:basedOn w:val="a"/>
    <w:next w:val="a"/>
    <w:pPr>
      <w:keepNext/>
      <w:ind w:left="3260" w:hanging="425"/>
      <w:outlineLvl w:val="5"/>
    </w:pPr>
    <w:rPr>
      <w:rFonts w:ascii="Arial" w:eastAsia="Arial" w:hAnsi="Arial" w:cs="Arial"/>
      <w:sz w:val="36"/>
      <w:szCs w:val="3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List Paragraph"/>
    <w:basedOn w:val="a"/>
    <w:uiPriority w:val="34"/>
    <w:qFormat/>
    <w:rsid w:val="00D44815"/>
    <w:pPr>
      <w:ind w:leftChars="200" w:left="480"/>
    </w:pPr>
  </w:style>
  <w:style w:type="paragraph" w:customStyle="1" w:styleId="1">
    <w:name w:val="樣式1"/>
    <w:basedOn w:val="a"/>
    <w:link w:val="11"/>
    <w:qFormat/>
    <w:rsid w:val="000064F4"/>
    <w:pPr>
      <w:numPr>
        <w:ilvl w:val="1"/>
        <w:numId w:val="1"/>
      </w:numPr>
      <w:pBdr>
        <w:top w:val="nil"/>
        <w:left w:val="nil"/>
        <w:bottom w:val="nil"/>
        <w:right w:val="nil"/>
        <w:between w:val="nil"/>
      </w:pBdr>
      <w:spacing w:line="480" w:lineRule="auto"/>
      <w:jc w:val="both"/>
    </w:pPr>
    <w:rPr>
      <w:rFonts w:ascii="標楷體" w:eastAsia="標楷體" w:hAnsi="標楷體" w:cs="標楷體"/>
      <w:color w:val="000000"/>
      <w:sz w:val="28"/>
      <w:szCs w:val="28"/>
    </w:rPr>
  </w:style>
  <w:style w:type="character" w:customStyle="1" w:styleId="11">
    <w:name w:val="樣式1 字元"/>
    <w:basedOn w:val="a0"/>
    <w:link w:val="1"/>
    <w:rsid w:val="000064F4"/>
    <w:rPr>
      <w:rFonts w:ascii="標楷體" w:eastAsia="標楷體" w:hAnsi="標楷體" w:cs="標楷體"/>
      <w:color w:val="000000"/>
      <w:sz w:val="28"/>
      <w:szCs w:val="28"/>
    </w:rPr>
  </w:style>
  <w:style w:type="paragraph" w:styleId="a6">
    <w:name w:val="Balloon Text"/>
    <w:basedOn w:val="a"/>
    <w:link w:val="a7"/>
    <w:uiPriority w:val="99"/>
    <w:semiHidden/>
    <w:unhideWhenUsed/>
    <w:rsid w:val="00B6648F"/>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B6648F"/>
    <w:rPr>
      <w:rFonts w:asciiTheme="majorHAnsi" w:eastAsiaTheme="majorEastAsia" w:hAnsiTheme="majorHAnsi" w:cstheme="majorBidi"/>
      <w:sz w:val="18"/>
      <w:szCs w:val="18"/>
    </w:rPr>
  </w:style>
  <w:style w:type="paragraph" w:styleId="a8">
    <w:name w:val="header"/>
    <w:basedOn w:val="a"/>
    <w:link w:val="a9"/>
    <w:uiPriority w:val="99"/>
    <w:unhideWhenUsed/>
    <w:rsid w:val="00B23CEF"/>
    <w:pPr>
      <w:tabs>
        <w:tab w:val="center" w:pos="4153"/>
        <w:tab w:val="right" w:pos="8306"/>
      </w:tabs>
      <w:snapToGrid w:val="0"/>
    </w:pPr>
    <w:rPr>
      <w:sz w:val="20"/>
      <w:szCs w:val="20"/>
    </w:rPr>
  </w:style>
  <w:style w:type="character" w:customStyle="1" w:styleId="a9">
    <w:name w:val="頁首 字元"/>
    <w:basedOn w:val="a0"/>
    <w:link w:val="a8"/>
    <w:uiPriority w:val="99"/>
    <w:rsid w:val="00B23CEF"/>
    <w:rPr>
      <w:sz w:val="20"/>
      <w:szCs w:val="20"/>
    </w:rPr>
  </w:style>
  <w:style w:type="paragraph" w:styleId="aa">
    <w:name w:val="footer"/>
    <w:basedOn w:val="a"/>
    <w:link w:val="ab"/>
    <w:uiPriority w:val="99"/>
    <w:unhideWhenUsed/>
    <w:rsid w:val="00B23CEF"/>
    <w:pPr>
      <w:tabs>
        <w:tab w:val="center" w:pos="4153"/>
        <w:tab w:val="right" w:pos="8306"/>
      </w:tabs>
      <w:snapToGrid w:val="0"/>
    </w:pPr>
    <w:rPr>
      <w:sz w:val="20"/>
      <w:szCs w:val="20"/>
    </w:rPr>
  </w:style>
  <w:style w:type="character" w:customStyle="1" w:styleId="ab">
    <w:name w:val="頁尾 字元"/>
    <w:basedOn w:val="a0"/>
    <w:link w:val="aa"/>
    <w:uiPriority w:val="99"/>
    <w:rsid w:val="00B23CEF"/>
    <w:rPr>
      <w:sz w:val="20"/>
      <w:szCs w:val="20"/>
    </w:rPr>
  </w:style>
  <w:style w:type="character" w:styleId="ac">
    <w:name w:val="Hyperlink"/>
    <w:basedOn w:val="a0"/>
    <w:uiPriority w:val="99"/>
    <w:unhideWhenUsed/>
    <w:rsid w:val="002A31A6"/>
    <w:rPr>
      <w:color w:val="0000FF" w:themeColor="hyperlink"/>
      <w:u w:val="single"/>
    </w:rPr>
  </w:style>
  <w:style w:type="character" w:customStyle="1" w:styleId="UnresolvedMention">
    <w:name w:val="Unresolved Mention"/>
    <w:basedOn w:val="a0"/>
    <w:uiPriority w:val="99"/>
    <w:semiHidden/>
    <w:unhideWhenUsed/>
    <w:rsid w:val="008D4C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56108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recreation.forest.gov.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12</Pages>
  <Words>1469</Words>
  <Characters>8379</Characters>
  <Application>Microsoft Office Word</Application>
  <DocSecurity>0</DocSecurity>
  <Lines>69</Lines>
  <Paragraphs>19</Paragraphs>
  <ScaleCrop>false</ScaleCrop>
  <Company/>
  <LinksUpToDate>false</LinksUpToDate>
  <CharactersWithSpaces>9829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54</cp:revision>
  <cp:lastPrinted>2024-09-30T05:35:00Z</cp:lastPrinted>
  <dcterms:created xsi:type="dcterms:W3CDTF">2024-09-30T04:54:00Z</dcterms:created>
  <dcterms:modified xsi:type="dcterms:W3CDTF">2024-09-30T09:47:00Z</dcterms:modified>
</cp:coreProperties>
</file>