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A28B" w14:textId="79F6519E" w:rsidR="00000000" w:rsidRPr="002A21B6" w:rsidRDefault="00000000">
      <w:pPr>
        <w:spacing w:line="320" w:lineRule="atLeast"/>
        <w:jc w:val="center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395B70">
        <w:rPr>
          <w:rFonts w:ascii="標楷體" w:eastAsia="標楷體" w:hAnsi="標楷體" w:hint="eastAsia"/>
          <w:b/>
          <w:bCs/>
          <w:sz w:val="32"/>
          <w:szCs w:val="32"/>
        </w:rPr>
        <w:t>第五報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A4F98D2" w14:textId="0A02954E" w:rsidR="00000000" w:rsidRPr="002A21B6" w:rsidRDefault="00000000">
      <w:pPr>
        <w:pStyle w:val="Default"/>
        <w:spacing w:line="320" w:lineRule="atLeast"/>
        <w:jc w:val="right"/>
      </w:pPr>
      <w:r w:rsidRPr="002A21B6">
        <w:rPr>
          <w:rFonts w:hint="eastAsia"/>
        </w:rPr>
        <w:t> 統計截止時間：</w:t>
      </w:r>
      <w:r w:rsidR="003A1259">
        <w:t>112</w:t>
      </w:r>
      <w:r w:rsidRPr="002A21B6">
        <w:rPr>
          <w:rFonts w:hint="eastAsia"/>
        </w:rPr>
        <w:t>/0</w:t>
      </w:r>
      <w:r w:rsidR="003A1259">
        <w:t>9</w:t>
      </w:r>
      <w:r w:rsidRPr="002A21B6">
        <w:rPr>
          <w:rFonts w:hint="eastAsia"/>
        </w:rPr>
        <w:t>/</w:t>
      </w:r>
      <w:r w:rsidR="003A1259">
        <w:t>02</w:t>
      </w:r>
      <w:r w:rsidRPr="002A21B6">
        <w:rPr>
          <w:rFonts w:hint="eastAsia"/>
        </w:rPr>
        <w:t xml:space="preserve"> </w:t>
      </w:r>
      <w:r w:rsidR="003A1259">
        <w:t>23</w:t>
      </w:r>
      <w:r w:rsidRPr="002A21B6">
        <w:rPr>
          <w:rFonts w:hint="eastAsia"/>
        </w:rPr>
        <w:t>：</w:t>
      </w:r>
      <w:r w:rsidR="003A1259">
        <w:t>3</w:t>
      </w:r>
      <w:r w:rsidRPr="002A21B6">
        <w:rPr>
          <w:rFonts w:hint="eastAsia"/>
        </w:rPr>
        <w:t>0</w:t>
      </w:r>
    </w:p>
    <w:p w14:paraId="7AA68076" w14:textId="4DBBA51C" w:rsidR="00000000" w:rsidRPr="002A21B6" w:rsidRDefault="00000000">
      <w:pPr>
        <w:spacing w:line="320" w:lineRule="atLeast"/>
        <w:jc w:val="center"/>
        <w:rPr>
          <w:rFonts w:ascii="標楷體" w:eastAsia="標楷體" w:hAnsi="標楷體" w:hint="eastAsia"/>
        </w:rPr>
      </w:pPr>
      <w:r w:rsidRPr="002A21B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A1259" w:rsidRPr="003A1259">
        <w:rPr>
          <w:rFonts w:ascii="標楷體" w:eastAsia="標楷體" w:hAnsi="標楷體" w:hint="eastAsia"/>
        </w:rPr>
        <w:t>112/09/02 23：</w:t>
      </w:r>
      <w:r w:rsidR="003A1259">
        <w:rPr>
          <w:rFonts w:ascii="標楷體" w:eastAsia="標楷體" w:hAnsi="標楷體"/>
        </w:rPr>
        <w:t>45</w:t>
      </w:r>
    </w:p>
    <w:p w14:paraId="609B1657" w14:textId="77777777" w:rsidR="00000000" w:rsidRPr="002A21B6" w:rsidRDefault="0000000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8B501F7" w14:textId="77777777" w:rsidR="00000000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一、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E371663" w14:textId="77777777" w:rsidR="00FC1BDB" w:rsidRPr="002A21B6" w:rsidRDefault="00FC1BDB" w:rsidP="00FC1BDB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(一)本縣明(9/3)日停止上班上課標準。</w:t>
      </w:r>
    </w:p>
    <w:p w14:paraId="3262BB84" w14:textId="77777777" w:rsidR="00FC1BDB" w:rsidRPr="002A21B6" w:rsidRDefault="00FC1BDB" w:rsidP="00FC1BDB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 w:hint="eastAsia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13192BF6" w14:textId="4512B525" w:rsidR="00000000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二、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無災情。</w:t>
      </w:r>
    </w:p>
    <w:p w14:paraId="47B83DEE" w14:textId="59A8B578" w:rsidR="00000000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三、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395B70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無傷亡。</w:t>
      </w:r>
    </w:p>
    <w:p w14:paraId="5A66B8BC" w14:textId="77777777" w:rsidR="00FC1BDB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四、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14:paraId="4F3AC2D1" w14:textId="77777777" w:rsidR="00FC1BDB" w:rsidRPr="002A21B6" w:rsidRDefault="00FC1BDB" w:rsidP="00FC1BDB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bookmarkStart w:id="0" w:name="_Hlk144581502"/>
      <w:r w:rsidRPr="002A21B6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bookmarkEnd w:id="0"/>
    <w:p w14:paraId="636C85FC" w14:textId="77777777" w:rsidR="00FC1BDB" w:rsidRPr="002A21B6" w:rsidRDefault="00000000" w:rsidP="00FC1BD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五、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正常。</w:t>
      </w:r>
    </w:p>
    <w:p w14:paraId="1D39D0F2" w14:textId="77777777" w:rsidR="00000000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六、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2A21B6">
        <w:rPr>
          <w:rFonts w:ascii="標楷體" w:eastAsia="標楷體" w:hAnsi="標楷體"/>
          <w:sz w:val="14"/>
          <w:szCs w:val="14"/>
        </w:rPr>
        <w:t xml:space="preserve"> </w:t>
      </w:r>
    </w:p>
    <w:p w14:paraId="5D16B2A8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 xml:space="preserve">)鐵路運輸 : </w:t>
      </w:r>
    </w:p>
    <w:p w14:paraId="4AD0D164" w14:textId="77777777" w:rsidR="00FC1BDB" w:rsidRPr="002A21B6" w:rsidRDefault="00FC1BDB" w:rsidP="00FC1BDB">
      <w:pPr>
        <w:pStyle w:val="af5"/>
        <w:spacing w:line="380" w:lineRule="exact"/>
        <w:ind w:left="1202" w:hanging="209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 xml:space="preserve">1. 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東部幹線(樹林=花蓮間)正常行駛;(花蓮=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47FDB48E" w14:textId="77777777" w:rsidR="00FC1BDB" w:rsidRPr="002A21B6" w:rsidRDefault="00FC1BDB" w:rsidP="00FC1BDB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(1) 順行列車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6B049382" w14:textId="77777777" w:rsidR="00FC1BDB" w:rsidRPr="002A21B6" w:rsidRDefault="00FC1BDB" w:rsidP="00FC1BDB">
      <w:pPr>
        <w:pStyle w:val="af5"/>
        <w:numPr>
          <w:ilvl w:val="0"/>
          <w:numId w:val="1"/>
        </w:numPr>
        <w:spacing w:line="38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台北往花蓮對號列車:台北站10時(含170次)前正常行駛，除402、406、22、408、410、418、422次停駛，472次行駛至花蓮為止，186次行駛至七堵為止。</w:t>
      </w:r>
    </w:p>
    <w:p w14:paraId="299BDFF5" w14:textId="77777777" w:rsidR="00FC1BDB" w:rsidRPr="002A21B6" w:rsidRDefault="00FC1BDB" w:rsidP="00FC1BDB">
      <w:pPr>
        <w:pStyle w:val="af5"/>
        <w:numPr>
          <w:ilvl w:val="0"/>
          <w:numId w:val="1"/>
        </w:numPr>
        <w:spacing w:line="38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台北往台東對號列車：停駛。</w:t>
      </w:r>
    </w:p>
    <w:p w14:paraId="5BEB8C0D" w14:textId="77777777" w:rsidR="00FC1BDB" w:rsidRPr="002A21B6" w:rsidRDefault="00FC1BDB" w:rsidP="00FC1BDB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(2) 逆行列車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台東往花蓮、台北對號列車及台東=花蓮區間(快)車:停駛。</w:t>
      </w:r>
    </w:p>
    <w:p w14:paraId="7668A496" w14:textId="77777777" w:rsidR="00FC1BDB" w:rsidRPr="002A21B6" w:rsidRDefault="00FC1BDB" w:rsidP="00FC1BDB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(3) 環島列車1次、2次潮州=台東=台北停駛。</w:t>
      </w:r>
    </w:p>
    <w:p w14:paraId="277F14D7" w14:textId="77777777" w:rsidR="00FC1BDB" w:rsidRPr="002A21B6" w:rsidRDefault="00FC1BDB" w:rsidP="00FC1BDB">
      <w:pPr>
        <w:pStyle w:val="af5"/>
        <w:spacing w:line="38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2.南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514F49CE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 xml:space="preserve">(二)公路運輸 : </w:t>
      </w:r>
    </w:p>
    <w:p w14:paraId="69CF4B89" w14:textId="77777777" w:rsidR="00FC1BDB" w:rsidRPr="002A21B6" w:rsidRDefault="00FC1BDB" w:rsidP="00FC1BDB">
      <w:pPr>
        <w:pStyle w:val="af5"/>
        <w:numPr>
          <w:ilvl w:val="0"/>
          <w:numId w:val="2"/>
        </w:numPr>
        <w:spacing w:line="380" w:lineRule="exact"/>
        <w:ind w:leftChars="473" w:left="1558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東台灣、興東、普悠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5091AF98" w14:textId="77777777" w:rsidR="00FC1BDB" w:rsidRPr="002A21B6" w:rsidRDefault="00FC1BDB" w:rsidP="00FC1BDB">
      <w:pPr>
        <w:pStyle w:val="af5"/>
        <w:numPr>
          <w:ilvl w:val="0"/>
          <w:numId w:val="2"/>
        </w:numPr>
        <w:spacing w:line="380" w:lineRule="exact"/>
        <w:ind w:leftChars="473" w:left="1558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lastRenderedPageBreak/>
        <w:t>目前台東縣省道無災情</w:t>
      </w:r>
    </w:p>
    <w:p w14:paraId="000A387C" w14:textId="77777777" w:rsidR="00FC1BDB" w:rsidRPr="002A21B6" w:rsidRDefault="00FC1BDB" w:rsidP="00FC1BDB">
      <w:pPr>
        <w:pStyle w:val="af5"/>
        <w:numPr>
          <w:ilvl w:val="0"/>
          <w:numId w:val="2"/>
        </w:numPr>
        <w:spacing w:line="380" w:lineRule="exact"/>
        <w:ind w:leftChars="473" w:left="1558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台東縣海端鄉台20臨105線38.8K(南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工區)，上次杜蘇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颱風阻斷,預計10月30便道完成</w:t>
      </w:r>
    </w:p>
    <w:p w14:paraId="23258D7E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(四)船班運輸 : 台東-綠島及台東-蘭嶼等往返航線預計9/1-9/5日停駛。</w:t>
      </w:r>
    </w:p>
    <w:p w14:paraId="72B1E733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(五)航空運輸 :</w:t>
      </w:r>
    </w:p>
    <w:p w14:paraId="2DFF817F" w14:textId="77777777" w:rsidR="00FC1BDB" w:rsidRPr="002A21B6" w:rsidRDefault="00FC1BDB" w:rsidP="00FC1BDB">
      <w:pPr>
        <w:pStyle w:val="af5"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台東-&gt;台北航線 : 立榮航空、華信航空9月3日全日班機取消。</w:t>
      </w:r>
    </w:p>
    <w:p w14:paraId="3E17A341" w14:textId="77777777" w:rsidR="00FC1BDB" w:rsidRPr="002A21B6" w:rsidRDefault="00FC1BDB" w:rsidP="00FC1BDB">
      <w:pPr>
        <w:pStyle w:val="af5"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台東-綠島航線 : 德安航空9月3日全日班機取消。</w:t>
      </w:r>
    </w:p>
    <w:p w14:paraId="2BDEBE58" w14:textId="77777777" w:rsidR="00FC1BDB" w:rsidRPr="002A21B6" w:rsidRDefault="00FC1BDB" w:rsidP="00FC1BDB">
      <w:pPr>
        <w:pStyle w:val="af5"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台東-蘭嶼航線 : 德安航空9月3日全日班機取消。</w:t>
      </w:r>
    </w:p>
    <w:p w14:paraId="4E118668" w14:textId="77777777" w:rsidR="00000000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0FAF96DE" w14:textId="5DD421C7" w:rsidR="00FC1BDB" w:rsidRPr="002A21B6" w:rsidRDefault="002A21B6" w:rsidP="002A21B6">
      <w:pPr>
        <w:pStyle w:val="af5"/>
        <w:spacing w:line="34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目前疏散人數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總計353人( 7人已撤離，346人待撤離)</w:t>
      </w:r>
    </w:p>
    <w:p w14:paraId="2BEFE720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1.金峰鄉：347人</w:t>
      </w:r>
    </w:p>
    <w:p w14:paraId="2D8272F2" w14:textId="58FE50AE" w:rsidR="00FC1BDB" w:rsidRPr="002A21B6" w:rsidRDefault="00FC1BDB" w:rsidP="00FC1BDB">
      <w:pPr>
        <w:pStyle w:val="af5"/>
        <w:spacing w:line="340" w:lineRule="exact"/>
        <w:ind w:left="1418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(1)嘉蘭村：2人 (有1人是陪同家屬)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17:00 已撤離收容至馬蘭榮家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5969DC63" w14:textId="2F69FFE6" w:rsidR="00FC1BDB" w:rsidRPr="002A21B6" w:rsidRDefault="00FC1BDB" w:rsidP="00FC1BDB">
      <w:pPr>
        <w:pStyle w:val="af5"/>
        <w:spacing w:line="340" w:lineRule="exact"/>
        <w:ind w:left="1418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(2)新興村村民：345人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9/3 10:00 預防撤離至大王國小（其中收容121位、依親172位，含旅館住宿）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5D89EA3F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2.東河鄉：2人</w:t>
      </w:r>
    </w:p>
    <w:p w14:paraId="0EEC6049" w14:textId="3C058CED" w:rsidR="00FC1BDB" w:rsidRPr="002A21B6" w:rsidRDefault="00FC1BDB" w:rsidP="00FC1BDB">
      <w:pPr>
        <w:pStyle w:val="af5"/>
        <w:spacing w:line="340" w:lineRule="exact"/>
        <w:ind w:left="1560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北源村2人(有1人是陪同家屬)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21:00 已撤離收容至馬蘭榮家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0ED7D029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3.長濱鄉：1人</w:t>
      </w:r>
    </w:p>
    <w:p w14:paraId="08595BDC" w14:textId="3BFC3C8F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忠勇村1位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20:00 已撤離收容至伊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甸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長照機構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2CFB2B98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4.太麻里鄉：1人</w:t>
      </w:r>
    </w:p>
    <w:p w14:paraId="3AC43EA3" w14:textId="56AC1955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金崙村1人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9/3 08:00自行前往馬蘭榮家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0FC1400B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5.延平鄉：2人</w:t>
      </w:r>
    </w:p>
    <w:p w14:paraId="5A1D9CA6" w14:textId="2354B47D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桃源村 2人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09:00 撤離收容至桃源村活動中心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115E1EB6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2CCDC85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2A21B6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668"/>
        <w:gridCol w:w="3260"/>
        <w:gridCol w:w="2824"/>
      </w:tblGrid>
      <w:tr w:rsidR="00000000" w:rsidRPr="002A21B6" w14:paraId="4229DD8F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C131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5DB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814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83A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1BDB" w:rsidRPr="002A21B6" w14:paraId="31F5D52E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4D7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102023054149676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439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土石災情-土石流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FFBC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197縣道8.3k，陳情人表示蘇拉颱風時，大雨沖刷土石流造成水溝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滿溢泥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流淹至田內。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22C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東縣池上鄉公所</w:t>
            </w:r>
          </w:p>
          <w:p w14:paraId="1205B8A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東農田水利會</w:t>
            </w:r>
          </w:p>
          <w:p w14:paraId="0089195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269EB797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</w:tr>
      <w:tr w:rsidR="00FC1BDB" w:rsidRPr="002A21B6" w14:paraId="233313C5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02F7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102023054146984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973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道路、隧道災情-道路落石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9E54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反映197縣道48K處，目前有落石及樹木倒塌壓到自來水管線破裂，造成噴泉約有一公尺高，影響通行。</w:t>
            </w:r>
          </w:p>
          <w:p w14:paraId="1CD2EBF0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現場為接引山泉水管線。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D7C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東縣延平鄉公所</w:t>
            </w:r>
          </w:p>
          <w:p w14:paraId="63BC29D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449DBDC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  <w:p w14:paraId="7286364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東縣警察局</w:t>
            </w:r>
          </w:p>
          <w:p w14:paraId="21DC804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已處理</w:t>
            </w:r>
          </w:p>
        </w:tc>
      </w:tr>
      <w:tr w:rsidR="00FC1BDB" w:rsidRPr="002A21B6" w14:paraId="15384BC2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217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102023054152928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B53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積淹水災情-道路積淹水(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已退水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B083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反映【卑南鄉賓朗村517巷】太平溪河堤旁水溝，提供座標位置『22.8030944 121.0916878』，陳情人表示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目前溝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內無水，但雜草已阻塞排水孔，導致先前下大雨時水溝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水滿溢至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道路上，擔心颱風將至，下雨將再度淹水，建請清除。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478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待處理</w:t>
            </w:r>
          </w:p>
          <w:p w14:paraId="68134A9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4720FA9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東縣卑南鄉公所</w:t>
            </w:r>
          </w:p>
          <w:p w14:paraId="573B339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東農田水利會</w:t>
            </w:r>
          </w:p>
        </w:tc>
      </w:tr>
    </w:tbl>
    <w:p w14:paraId="55E9A64F" w14:textId="22CDA536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C1BDB" w:rsidRPr="002A21B6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7F9E1A68" w14:textId="77777777" w:rsidR="00000000" w:rsidRPr="002A21B6" w:rsidRDefault="0000000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F6815B1" w14:textId="77777777" w:rsidR="00000000" w:rsidRPr="002A21B6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2A21B6">
        <w:rPr>
          <w:rFonts w:ascii="標楷體" w:eastAsia="標楷體" w:hAnsi="標楷體" w:hint="eastAsia"/>
        </w:rPr>
        <w:t>(</w:t>
      </w:r>
      <w:r w:rsidRPr="002A21B6">
        <w:rPr>
          <w:rFonts w:ascii="標楷體" w:eastAsia="標楷體" w:hAnsi="標楷體" w:hint="eastAsia"/>
          <w:b/>
          <w:bCs/>
        </w:rPr>
        <w:t>達豪雨標準</w:t>
      </w:r>
      <w:r w:rsidRPr="002A21B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71528B5" w14:textId="77777777" w:rsidR="00000000" w:rsidRPr="002A21B6" w:rsidRDefault="0000000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:rsidRPr="002A21B6" w14:paraId="21783C20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4F8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4C4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23641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2A21B6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:rsidRPr="002A21B6" w14:paraId="67647E3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494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F938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C8E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7</w:t>
            </w:r>
          </w:p>
        </w:tc>
      </w:tr>
      <w:tr w:rsidR="00000000" w:rsidRPr="002A21B6" w14:paraId="015E266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E41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蘭嶼燈塔(蘭嶼鄉)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4E53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7A1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5.5</w:t>
            </w:r>
          </w:p>
        </w:tc>
      </w:tr>
      <w:tr w:rsidR="00000000" w:rsidRPr="002A21B6" w14:paraId="7A9198C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64A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樟原(長濱鄉)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44F6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A79D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5</w:t>
            </w:r>
          </w:p>
        </w:tc>
      </w:tr>
      <w:tr w:rsidR="00000000" w:rsidRPr="002A21B6" w14:paraId="746B7C5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07E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南美山(成功鎮)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9A1D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18E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3</w:t>
            </w:r>
          </w:p>
        </w:tc>
      </w:tr>
    </w:tbl>
    <w:p w14:paraId="5A8DB2FA" w14:textId="77777777" w:rsidR="00000000" w:rsidRPr="002A21B6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2A21B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:rsidRPr="002A21B6" w14:paraId="4B692532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027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2A21B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E99D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:rsidRPr="002A21B6" w14:paraId="0452B7A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BE11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4FE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平均風力4級，陣風7級</w:t>
            </w:r>
          </w:p>
        </w:tc>
      </w:tr>
      <w:tr w:rsidR="00000000" w:rsidRPr="002A21B6" w14:paraId="2B829EA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330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FBA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平均風力5級，陣風9級</w:t>
            </w:r>
          </w:p>
        </w:tc>
      </w:tr>
      <w:tr w:rsidR="00000000" w:rsidRPr="002A21B6" w14:paraId="0D1047C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C2A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>金峰鄉(嘉蘭)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C49C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平均風力1級，陣風4級</w:t>
            </w:r>
          </w:p>
        </w:tc>
      </w:tr>
    </w:tbl>
    <w:p w14:paraId="449E4C20" w14:textId="77777777" w:rsidR="00000000" w:rsidRPr="002A21B6" w:rsidRDefault="0000000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07DB2F43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:rsidRPr="002A21B6" w14:paraId="00C845B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C353" w14:textId="77777777" w:rsidR="00000000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4AE0" w14:textId="77777777" w:rsidR="00000000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59C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F2EE" w14:textId="77777777" w:rsidR="00000000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:rsidRPr="002A21B6" w14:paraId="23F60548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57BE" w14:textId="690C4836" w:rsidR="00000000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CF98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C8B4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98AE" w14:textId="32119EF7" w:rsidR="00000000" w:rsidRPr="002A21B6" w:rsidRDefault="00FC1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0356C3B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C85DB71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:rsidRPr="002A21B6" w14:paraId="3253230C" w14:textId="77777777" w:rsidTr="00FC1BDB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46E3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14DB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FDB5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F52C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92E5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1BDB" w:rsidRPr="002A21B6" w14:paraId="7B95C898" w14:textId="77777777" w:rsidTr="00FC1BDB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4FB3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6065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86B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9D69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BC5C" w14:textId="77777777" w:rsidR="00FC1BDB" w:rsidRPr="002A21B6" w:rsidRDefault="00FC1BDB" w:rsidP="00AD6A9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3A74649E" w14:textId="321123AC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:rsidRPr="002A21B6" w14:paraId="156EE185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D266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5417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E9AB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33DE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90F5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:rsidRPr="002A21B6" w14:paraId="2F98AC7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E6EFA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4477B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31A4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595D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1721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E493EBB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5B6E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24D88073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48E6D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</w:tr>
    </w:tbl>
    <w:p w14:paraId="0B838439" w14:textId="516BD528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F744344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:rsidRPr="002A21B6" w14:paraId="7BD84233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6943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F5DA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5CC0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0033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52F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2A21B6" w14:paraId="50DD342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8E79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目前無受損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79D2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3A2B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4508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33B3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1271CCD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160"/>
        <w:gridCol w:w="1134"/>
        <w:gridCol w:w="1984"/>
      </w:tblGrid>
      <w:tr w:rsidR="00000000" w:rsidRPr="002A21B6" w14:paraId="17993B71" w14:textId="77777777" w:rsidTr="00FC1BDB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D3BD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EFBF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566A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0D3A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597E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EE25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E433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2A21B6" w14:paraId="45DF809C" w14:textId="77777777" w:rsidTr="00FC1BDB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1964" w14:textId="30DD4F40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0C24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6976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D065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EB4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D42F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C9AC" w14:textId="77777777" w:rsidR="00000000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34A1FF15" w14:textId="798502C9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5C39714" w14:textId="77777777" w:rsidR="00000000" w:rsidRPr="002A21B6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B87BAEB" w14:textId="77777777" w:rsidR="00000000" w:rsidRPr="002A21B6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3577F9C" w14:textId="77777777" w:rsidR="00FC1BDB" w:rsidRPr="002A21B6" w:rsidRDefault="00FC1BDB" w:rsidP="00FC1BDB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說明：本縣災害應變中心於112年09月02日14時00分一級開設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:rsidRPr="002A21B6" w14:paraId="67419EB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893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3A7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2E3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FC1BDB" w:rsidRPr="002A21B6" w14:paraId="03060566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067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1EFB" w14:textId="50B89A28" w:rsidR="00FC1BDB" w:rsidRPr="002A21B6" w:rsidRDefault="002A21B6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354F" w14:textId="38AAD5DC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台東市、東河鄉、大武鄉、海端鄉、金峰鄉、太麻里鄉、關山鎮</w:t>
            </w:r>
            <w:r w:rsidR="002A21B6" w:rsidRPr="002A21B6">
              <w:rPr>
                <w:rFonts w:ascii="標楷體" w:eastAsia="標楷體" w:hAnsi="標楷體" w:hint="eastAsia"/>
              </w:rPr>
              <w:t>、長濱鄉</w:t>
            </w:r>
          </w:p>
        </w:tc>
      </w:tr>
      <w:tr w:rsidR="00FC1BDB" w:rsidRPr="002A21B6" w14:paraId="428E6F71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CA89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B141" w14:textId="4D55F3CE" w:rsidR="00FC1BDB" w:rsidRPr="002A21B6" w:rsidRDefault="002A21B6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E009" w14:textId="0162718D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成功鎮、鹿野鄉、卑南鄉、池上鄉、綠島鄉、延平鄉、達仁鄉</w:t>
            </w:r>
          </w:p>
        </w:tc>
      </w:tr>
      <w:tr w:rsidR="00FC1BDB" w:rsidRPr="002A21B6" w14:paraId="7F6F1169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2867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三級常設</w:t>
            </w:r>
          </w:p>
          <w:p w14:paraId="1D58E15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A6F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1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41ED" w14:textId="77777777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0423E529" w14:textId="7977E6B7" w:rsidR="00000000" w:rsidRPr="002A21B6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/>
        </w:rPr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57A757" w14:textId="77777777" w:rsidR="002A21B6" w:rsidRPr="002A21B6" w:rsidRDefault="002A21B6" w:rsidP="002A21B6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p w14:paraId="5871511D" w14:textId="07DAF9A3" w:rsidR="00000000" w:rsidRPr="002A21B6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</w:t>
      </w:r>
      <w:r w:rsidRPr="002A21B6">
        <w:rPr>
          <w:rFonts w:ascii="標楷體" w:eastAsia="標楷體" w:hAnsi="標楷體" w:hint="eastAsia"/>
        </w:rPr>
        <w:t>農業處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:rsidRPr="002A21B6" w14:paraId="081E657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A9D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:rsidRPr="002A21B6" w14:paraId="0C5397C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77F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34D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D3B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:rsidRPr="002A21B6" w14:paraId="781DF91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AE3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718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AB7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:rsidRPr="002A21B6" w14:paraId="0F21537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7613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74B8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8B10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C4F3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2A21B6" w14:paraId="63A0D108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47D0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BDE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2B800DD4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:rsidRPr="002A21B6" w14:paraId="7AE9818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436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:rsidRPr="002A21B6" w14:paraId="3434A52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4AA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838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79D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:rsidRPr="002A21B6" w14:paraId="52C077B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0C5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DF91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95B8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:rsidRPr="002A21B6" w14:paraId="4093106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0A24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CC4F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EC9C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E475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2A21B6" w14:paraId="013384B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211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E34C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  <w:r w:rsidRPr="002A21B6">
              <w:rPr>
                <w:rFonts w:ascii="標楷體" w:eastAsia="標楷體" w:hAnsi="標楷體"/>
              </w:rPr>
              <w:t> </w:t>
            </w:r>
          </w:p>
        </w:tc>
      </w:tr>
    </w:tbl>
    <w:p w14:paraId="307763D5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2A21B6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2A21B6"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F3DA5D0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2B0F1430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C863BCB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44B0CA17" w14:textId="77777777" w:rsidR="00000000" w:rsidRPr="002A21B6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2A21B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2A21B6">
        <w:rPr>
          <w:rFonts w:ascii="標楷體" w:eastAsia="標楷體" w:hAnsi="標楷體" w:hint="eastAsia"/>
          <w:sz w:val="28"/>
          <w:szCs w:val="28"/>
        </w:rPr>
        <w:t>（資料來源：</w:t>
      </w:r>
      <w:r w:rsidRPr="002A21B6">
        <w:rPr>
          <w:rFonts w:ascii="標楷體" w:eastAsia="標楷體" w:hAnsi="標楷體" w:hint="eastAsia"/>
        </w:rPr>
        <w:t>警察局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:rsidRPr="002A21B6" w14:paraId="2FEA2A7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45AB3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經勸導</w:t>
            </w:r>
          </w:p>
          <w:p w14:paraId="04C58B0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72B08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:rsidRPr="002A21B6" w14:paraId="34115434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BFCC2" w14:textId="77777777" w:rsidR="00000000" w:rsidRPr="002A21B6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7D0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勸導前</w:t>
            </w:r>
          </w:p>
          <w:p w14:paraId="71E5A4F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F5E09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20B599F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E0201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3E3B4B1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CE1F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0035791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72BE8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尚未</w:t>
            </w:r>
          </w:p>
          <w:p w14:paraId="3303CE6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:rsidRPr="002A21B6" w14:paraId="6806958F" w14:textId="77777777" w:rsidTr="00FC1BD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D81720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FBDDF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80626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4B7F9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6B18B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A0730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6AD80C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EF16C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49C901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0F6B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6A68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5F31C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</w:tr>
      <w:tr w:rsidR="00FC1BDB" w:rsidRPr="002A21B6" w14:paraId="2092C636" w14:textId="77777777" w:rsidTr="00FC1BDB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78E7E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65B0A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347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7F7A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247FA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414C0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DC0C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9097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DC705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EE29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6C58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64481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2DC2B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</w:tr>
    </w:tbl>
    <w:p w14:paraId="5FA4741A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</w:rPr>
        <w:t>  備註：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4306EB87" w14:textId="77777777" w:rsidR="00000000" w:rsidRPr="002A21B6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2A21B6">
        <w:rPr>
          <w:rFonts w:ascii="標楷體" w:eastAsia="標楷體" w:hAnsi="標楷體" w:hint="eastAsia"/>
          <w:sz w:val="28"/>
          <w:szCs w:val="28"/>
        </w:rPr>
        <w:t>（資料來源：</w:t>
      </w:r>
      <w:r w:rsidRPr="002A21B6">
        <w:rPr>
          <w:rFonts w:ascii="標楷體" w:eastAsia="標楷體" w:hAnsi="標楷體" w:hint="eastAsia"/>
        </w:rPr>
        <w:t>海巡署東部分署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:rsidRPr="002A21B6" w14:paraId="5D25A6D4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6AF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662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2A68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:rsidRPr="002A21B6" w14:paraId="07782560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050F" w14:textId="4AA83122" w:rsidR="00000000" w:rsidRPr="002A21B6" w:rsidRDefault="00000000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 xml:space="preserve">24 </w:t>
            </w:r>
            <w:r w:rsidR="00FC1BDB" w:rsidRPr="002A21B6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D575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CE83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273E86AE" w14:textId="77777777" w:rsidR="00000000" w:rsidRPr="002A21B6" w:rsidRDefault="00000000">
      <w:pPr>
        <w:spacing w:line="320" w:lineRule="atLeast"/>
        <w:ind w:left="960" w:hanging="480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</w:rPr>
        <w:lastRenderedPageBreak/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</w:t>
      </w:r>
      <w:r w:rsidRPr="002A21B6">
        <w:rPr>
          <w:rFonts w:ascii="標楷體" w:eastAsia="標楷體" w:hAnsi="標楷體" w:hint="eastAsia"/>
        </w:rPr>
        <w:t>人事處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8CFAF57" w14:textId="77777777" w:rsidR="00FC1BDB" w:rsidRPr="002A21B6" w:rsidRDefault="00000000" w:rsidP="00FC1BDB">
      <w:pPr>
        <w:pStyle w:val="af5"/>
        <w:spacing w:line="0" w:lineRule="atLeast"/>
        <w:ind w:leftChars="119" w:left="992" w:hangingChars="294" w:hanging="70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/>
        </w:rPr>
        <w:t> </w:t>
      </w:r>
      <w:r w:rsidR="00FC1BDB" w:rsidRPr="002A21B6">
        <w:rPr>
          <w:rFonts w:ascii="標楷體" w:eastAsia="標楷體" w:hAnsi="標楷體"/>
        </w:rPr>
        <w:t> 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C1BDB"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C1BDB" w:rsidRPr="002A21B6">
        <w:rPr>
          <w:rFonts w:ascii="標楷體" w:eastAsia="標楷體" w:hAnsi="標楷體" w:hint="eastAsia"/>
          <w:sz w:val="28"/>
          <w:szCs w:val="28"/>
        </w:rPr>
        <w:t>)</w:t>
      </w:r>
      <w:r w:rsidR="00FC1BDB" w:rsidRPr="002A21B6">
        <w:rPr>
          <w:rFonts w:ascii="標楷體" w:eastAsia="標楷體" w:hAnsi="標楷體" w:hint="eastAsia"/>
        </w:rPr>
        <w:t xml:space="preserve"> 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本縣明（9/3）日停止上班、停止上課。</w:t>
      </w:r>
    </w:p>
    <w:p w14:paraId="24C17A88" w14:textId="6BD6F645" w:rsidR="00000000" w:rsidRPr="002A21B6" w:rsidRDefault="00FC1BDB" w:rsidP="00FC1BDB">
      <w:pPr>
        <w:pStyle w:val="af5"/>
        <w:spacing w:line="0" w:lineRule="atLeast"/>
        <w:ind w:leftChars="178" w:left="1133" w:hangingChars="252" w:hanging="706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2D868B86" w14:textId="77777777" w:rsidR="00000000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1DA35E89" w14:textId="77777777" w:rsidR="00000000" w:rsidRPr="003A1259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3A1259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3A1259">
        <w:rPr>
          <w:rFonts w:ascii="標楷體" w:eastAsia="標楷體" w:hAnsi="標楷體" w:hint="eastAsia"/>
          <w:sz w:val="28"/>
          <w:szCs w:val="28"/>
        </w:rPr>
        <w:t>（資料來源：</w:t>
      </w:r>
      <w:r w:rsidRPr="003A1259">
        <w:rPr>
          <w:rFonts w:ascii="標楷體" w:eastAsia="標楷體" w:hAnsi="標楷體" w:hint="eastAsia"/>
        </w:rPr>
        <w:t>民政處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94"/>
        <w:gridCol w:w="1069"/>
        <w:gridCol w:w="897"/>
        <w:gridCol w:w="992"/>
        <w:gridCol w:w="993"/>
        <w:gridCol w:w="850"/>
        <w:gridCol w:w="1701"/>
        <w:gridCol w:w="1559"/>
      </w:tblGrid>
      <w:tr w:rsidR="00000000" w:rsidRPr="003A1259" w14:paraId="152B46EC" w14:textId="77777777" w:rsidTr="003A1259">
        <w:trPr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72DB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鄉鎮市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012A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9EA6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F97B" w14:textId="77777777" w:rsidR="00000000" w:rsidRPr="003A125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預計撤</w:t>
            </w:r>
          </w:p>
          <w:p w14:paraId="7797BFD8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AB58" w14:textId="77777777" w:rsidR="00000000" w:rsidRPr="003A125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實際撤</w:t>
            </w:r>
          </w:p>
          <w:p w14:paraId="22651BC6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560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累計撤離人數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716E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撤離時間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3C5D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收容處所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867D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A1259" w:rsidRPr="003A1259" w14:paraId="45A84C27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837A" w14:textId="0D28B4E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A4DA" w14:textId="6DB101D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2E9E" w14:textId="3A9FB174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1AC6" w14:textId="1B6772CE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DA52" w14:textId="6AABFD22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6510" w14:textId="631AF94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F884" w14:textId="1CDB447C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DAC3" w14:textId="22DF1B65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3983" w14:textId="642ABD1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洗腎患者1人及陪同家屬1人</w:t>
            </w:r>
          </w:p>
        </w:tc>
      </w:tr>
      <w:tr w:rsidR="003A1259" w:rsidRPr="003A1259" w14:paraId="0E80BED1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EC24" w14:textId="56A42B0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東河鄉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0EBC" w14:textId="7313EDC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11DF" w14:textId="5E94FE1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北源村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6E1B" w14:textId="14E5D297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D055" w14:textId="4FCCB0D6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3481" w14:textId="7AA8F49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1AB9" w14:textId="3EBCC99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E73A" w14:textId="6B8F1D5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6281" w14:textId="6C65913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洗腎患者1人及陪同家屬1人</w:t>
            </w:r>
          </w:p>
        </w:tc>
      </w:tr>
      <w:tr w:rsidR="003A1259" w:rsidRPr="003A1259" w14:paraId="508FF838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02B4" w14:textId="0F8183BD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長濱鄉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7DA4" w14:textId="76A7B48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FD01" w14:textId="1AC4F10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忠勇村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F5F2" w14:textId="105FD265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EB95" w14:textId="4717244A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5C1D" w14:textId="5DD7FC2E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B796" w14:textId="41F24D9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C811" w14:textId="0798AF9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伊</w:t>
            </w:r>
            <w:proofErr w:type="gramStart"/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甸</w:t>
            </w:r>
            <w:proofErr w:type="gramEnd"/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長照機構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EE18" w14:textId="7777777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</w:p>
        </w:tc>
      </w:tr>
      <w:tr w:rsidR="003A1259" w:rsidRPr="003A1259" w14:paraId="342B07D4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551B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延平鄉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45C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A84F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C534" w14:textId="77777777" w:rsidR="003A1259" w:rsidRPr="003A1259" w:rsidRDefault="003A1259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21F3" w14:textId="77777777" w:rsidR="003A1259" w:rsidRPr="003A1259" w:rsidRDefault="003A1259" w:rsidP="00AD6A91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3AC0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9890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AAB9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桃源村活動中心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4FF3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</w:p>
        </w:tc>
      </w:tr>
      <w:tr w:rsidR="003A1259" w:rsidRPr="003A1259" w14:paraId="7B178D78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AAAB" w14:textId="0795241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太麻里鄉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451B" w14:textId="7F96B0A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CE43" w14:textId="530464F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金崙村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B5AF" w14:textId="6AA13CB4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D025" w14:textId="46A2A659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DF8C" w14:textId="68D47FD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0255" w14:textId="3B386CD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9/3 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561C" w14:textId="7EB3330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6B34" w14:textId="7777777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</w:p>
        </w:tc>
      </w:tr>
      <w:tr w:rsidR="003A1259" w:rsidRPr="003A1259" w14:paraId="45AC0126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148A" w14:textId="3BB8F6EC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BC64" w14:textId="41E586E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FC08" w14:textId="1D74936D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7F1F" w14:textId="1C4871B9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954B" w14:textId="223F97BB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12BD" w14:textId="7CACAC62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8622" w14:textId="075E287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9/3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A1A7" w14:textId="4241F57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大王國小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56FD" w14:textId="77732A46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（其中收容121位、依親172位，含旅館住宿）</w:t>
            </w:r>
          </w:p>
        </w:tc>
      </w:tr>
    </w:tbl>
    <w:p w14:paraId="6DACDEC4" w14:textId="77777777" w:rsidR="00000000" w:rsidRPr="003A1259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3A1259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A1259">
        <w:rPr>
          <w:rFonts w:ascii="標楷體" w:eastAsia="標楷體" w:hAnsi="標楷體" w:hint="eastAsia"/>
          <w:sz w:val="28"/>
          <w:szCs w:val="28"/>
        </w:rPr>
        <w:t>資料來源：</w:t>
      </w:r>
      <w:r w:rsidRPr="003A1259">
        <w:rPr>
          <w:rFonts w:ascii="標楷體" w:eastAsia="標楷體" w:hAnsi="標楷體" w:hint="eastAsia"/>
        </w:rPr>
        <w:t>社會處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1266"/>
        <w:gridCol w:w="721"/>
        <w:gridCol w:w="627"/>
        <w:gridCol w:w="441"/>
        <w:gridCol w:w="441"/>
        <w:gridCol w:w="441"/>
        <w:gridCol w:w="441"/>
        <w:gridCol w:w="441"/>
        <w:gridCol w:w="441"/>
        <w:gridCol w:w="496"/>
        <w:gridCol w:w="496"/>
        <w:gridCol w:w="722"/>
        <w:gridCol w:w="699"/>
        <w:gridCol w:w="1402"/>
      </w:tblGrid>
      <w:tr w:rsidR="003A1259" w:rsidRPr="003A1259" w14:paraId="512C3858" w14:textId="77777777" w:rsidTr="003A1259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E5CA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2F1B" w14:textId="77777777" w:rsidR="00000000" w:rsidRPr="003A1259" w:rsidRDefault="00000000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CE1E58B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CAF4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DB18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10A6E324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D649120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698B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C925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6D81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B844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F0B5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07B9" w14:textId="77777777" w:rsidR="00000000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3A1259" w:rsidRPr="003A1259" w14:paraId="3C4AC423" w14:textId="77777777" w:rsidTr="003A1259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A76CA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BEFA8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5FCCA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957F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E0E2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D55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40E8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0E3A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89FC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43E3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5646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8A2D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DCE0" w14:textId="77777777" w:rsidR="00000000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7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17962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CA6FAE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2B4033" w14:textId="77777777" w:rsidR="00000000" w:rsidRPr="003A1259" w:rsidRDefault="00000000">
            <w:pPr>
              <w:rPr>
                <w:rFonts w:ascii="標楷體" w:eastAsia="標楷體" w:hAnsi="標楷體"/>
              </w:rPr>
            </w:pPr>
          </w:p>
        </w:tc>
      </w:tr>
      <w:tr w:rsidR="003A1259" w:rsidRPr="003A1259" w14:paraId="1A355204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63DC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D6FF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D9F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C35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18:00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05EF" w14:textId="77777777" w:rsidR="003A1259" w:rsidRPr="003A1259" w:rsidRDefault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830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ADC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B0A4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29CA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1CA6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E638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CAFC" w14:textId="77777777" w:rsidR="003A1259" w:rsidRPr="003A1259" w:rsidRDefault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FAD1" w14:textId="77777777" w:rsidR="003A1259" w:rsidRPr="003A1259" w:rsidRDefault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F286" w14:textId="77777777" w:rsidR="003A1259" w:rsidRPr="003A1259" w:rsidRDefault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ED47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742A" w14:textId="2B46DC20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225824</w:t>
            </w:r>
          </w:p>
        </w:tc>
      </w:tr>
      <w:tr w:rsidR="003A1259" w:rsidRPr="003A1259" w14:paraId="758AFA97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265E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9F7F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7937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2806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17:00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172A" w14:textId="77777777" w:rsidR="003A1259" w:rsidRPr="003A1259" w:rsidRDefault="003A1259" w:rsidP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8DD0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193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073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6CF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870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6AC4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BCC3" w14:textId="760E0106" w:rsidR="003A1259" w:rsidRPr="003A1259" w:rsidRDefault="003A1259" w:rsidP="003A12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3B1" w14:textId="124A3D3E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0B13" w14:textId="7777777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8F6C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12E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3A1259" w14:paraId="76B3684B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73A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D72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25B9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</w:rPr>
              <w:t>財團法人伊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甸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社會福利基金會附設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臺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東縣私立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耆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福合式服務類長期照顧服務機構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FE47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20:00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BBFE" w14:textId="77777777" w:rsidR="003A1259" w:rsidRPr="003A1259" w:rsidRDefault="003A1259" w:rsidP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BCB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9039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A915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6452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6186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3350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18B" w14:textId="451C22F4" w:rsidR="003A1259" w:rsidRPr="003A1259" w:rsidRDefault="003A1259" w:rsidP="003A12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EDED" w14:textId="6375C3A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924A" w14:textId="7777777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D7A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馬秀燕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968" w14:textId="587779C9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0978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871427</w:t>
            </w:r>
          </w:p>
        </w:tc>
      </w:tr>
    </w:tbl>
    <w:p w14:paraId="50F6C977" w14:textId="1234523D" w:rsidR="00000000" w:rsidRPr="002A21B6" w:rsidRDefault="00000000" w:rsidP="003A1259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 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6D8BBB48" w14:textId="77777777" w:rsidR="00FC1BDB" w:rsidRPr="002A21B6" w:rsidRDefault="0000000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FC1BDB" w:rsidRPr="002A21B6" w14:paraId="1886C042" w14:textId="77777777" w:rsidTr="00FC1BDB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9AD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E4B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A89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37DF" w14:textId="77777777" w:rsidR="00FC1BDB" w:rsidRPr="002A21B6" w:rsidRDefault="00FC1BDB" w:rsidP="00AD6A9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3FA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C1BDB" w:rsidRPr="002A21B6" w14:paraId="78E5EFCC" w14:textId="77777777" w:rsidTr="00FC1BDB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635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14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17D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5D8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5253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72298276" w14:textId="031858C1" w:rsidR="00000000" w:rsidRPr="002A21B6" w:rsidRDefault="00000000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</w:rPr>
        <w:t>（</w:t>
      </w:r>
      <w:proofErr w:type="gramEnd"/>
      <w:r w:rsidRPr="002A21B6">
        <w:rPr>
          <w:rFonts w:ascii="標楷體" w:eastAsia="標楷體" w:hAnsi="標楷體" w:hint="eastAsia"/>
        </w:rPr>
        <w:t>備註：人員清冊另製作附表</w:t>
      </w:r>
      <w:proofErr w:type="gramStart"/>
      <w:r w:rsidRPr="002A21B6">
        <w:rPr>
          <w:rFonts w:ascii="標楷體" w:eastAsia="標楷體" w:hAnsi="標楷體" w:hint="eastAsia"/>
        </w:rPr>
        <w:t>）</w:t>
      </w:r>
      <w:proofErr w:type="gramEnd"/>
    </w:p>
    <w:p w14:paraId="3D7EE1A7" w14:textId="77777777" w:rsidR="00000000" w:rsidRPr="002A21B6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214"/>
        <w:gridCol w:w="144"/>
        <w:gridCol w:w="1262"/>
        <w:gridCol w:w="1692"/>
        <w:gridCol w:w="2104"/>
        <w:gridCol w:w="2118"/>
        <w:gridCol w:w="51"/>
        <w:gridCol w:w="79"/>
      </w:tblGrid>
      <w:tr w:rsidR="00000000" w:rsidRPr="002A21B6" w14:paraId="78DD6A7F" w14:textId="77777777" w:rsidTr="00FC1BDB">
        <w:trPr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960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單位別</w:t>
            </w:r>
          </w:p>
          <w:p w14:paraId="69BEE2D4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D4E0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8ADD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搶修完成</w:t>
            </w:r>
            <w:r w:rsidRPr="002A21B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12E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尚待修復</w:t>
            </w:r>
            <w:r w:rsidRPr="002A21B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1BB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gridSpan w:val="2"/>
            <w:vAlign w:val="center"/>
            <w:hideMark/>
          </w:tcPr>
          <w:p w14:paraId="7335FAA4" w14:textId="77777777" w:rsidR="00000000" w:rsidRPr="002A21B6" w:rsidRDefault="00000000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 </w:t>
            </w:r>
          </w:p>
        </w:tc>
      </w:tr>
      <w:tr w:rsidR="00FC1BDB" w:rsidRPr="002A21B6" w14:paraId="544A0B70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1A6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7C0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91E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11D8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72A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20" w:type="dxa"/>
            <w:vAlign w:val="center"/>
            <w:hideMark/>
          </w:tcPr>
          <w:p w14:paraId="683F0259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6473E0DF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B23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8CD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487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B87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1A3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20" w:type="dxa"/>
            <w:vAlign w:val="center"/>
            <w:hideMark/>
          </w:tcPr>
          <w:p w14:paraId="2627EB20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694249A3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B85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電信</w:t>
            </w:r>
            <w:r w:rsidRPr="002A21B6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6F3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799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3893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569C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20" w:type="dxa"/>
            <w:vAlign w:val="center"/>
            <w:hideMark/>
          </w:tcPr>
          <w:p w14:paraId="051A9E94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5F009BF2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E30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電信</w:t>
            </w:r>
          </w:p>
          <w:p w14:paraId="0F867F0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164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561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CE69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623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20" w:type="dxa"/>
            <w:vAlign w:val="center"/>
            <w:hideMark/>
          </w:tcPr>
          <w:p w14:paraId="5F51C508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000000" w:rsidRPr="002A21B6" w14:paraId="7898ABD6" w14:textId="77777777" w:rsidTr="00FC1BDB">
        <w:trPr>
          <w:jc w:val="center"/>
        </w:trPr>
        <w:tc>
          <w:tcPr>
            <w:tcW w:w="30" w:type="dxa"/>
            <w:vAlign w:val="center"/>
            <w:hideMark/>
          </w:tcPr>
          <w:p w14:paraId="3D5C1512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0A12FEE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  <w:hideMark/>
          </w:tcPr>
          <w:p w14:paraId="12B86F84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14:paraId="489ADB51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7DC8D63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  <w:hideMark/>
          </w:tcPr>
          <w:p w14:paraId="6328FC6F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vAlign w:val="center"/>
            <w:hideMark/>
          </w:tcPr>
          <w:p w14:paraId="366916B3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2A21B6" w14:paraId="55CA386B" w14:textId="77777777" w:rsidTr="00FC1BDB">
        <w:trPr>
          <w:jc w:val="center"/>
        </w:trPr>
        <w:tc>
          <w:tcPr>
            <w:tcW w:w="30" w:type="dxa"/>
            <w:vAlign w:val="center"/>
            <w:hideMark/>
          </w:tcPr>
          <w:p w14:paraId="140536A4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70DFBD5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  <w:hideMark/>
          </w:tcPr>
          <w:p w14:paraId="5E82F471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" w:type="dxa"/>
            <w:vAlign w:val="center"/>
            <w:hideMark/>
          </w:tcPr>
          <w:p w14:paraId="60E879A0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  <w:hideMark/>
          </w:tcPr>
          <w:p w14:paraId="518EE284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194B14D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  <w:hideMark/>
          </w:tcPr>
          <w:p w14:paraId="7062BE85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  <w:hideMark/>
          </w:tcPr>
          <w:p w14:paraId="1733F5B8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" w:type="dxa"/>
            <w:gridSpan w:val="2"/>
            <w:vAlign w:val="center"/>
            <w:hideMark/>
          </w:tcPr>
          <w:p w14:paraId="3F6661FF" w14:textId="77777777" w:rsidR="00000000" w:rsidRPr="002A21B6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9E35755" w14:textId="77777777" w:rsidR="00000000" w:rsidRPr="002A21B6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2A21B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8E39760" w14:textId="77777777" w:rsidR="00FC1BDB" w:rsidRPr="002A21B6" w:rsidRDefault="00000000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C1BDB"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C1BDB" w:rsidRPr="002A21B6">
        <w:rPr>
          <w:rFonts w:ascii="標楷體" w:eastAsia="標楷體" w:hAnsi="標楷體" w:hint="eastAsia"/>
          <w:sz w:val="28"/>
          <w:szCs w:val="28"/>
        </w:rPr>
        <w:t xml:space="preserve">)鐵路運輸 : </w:t>
      </w:r>
    </w:p>
    <w:p w14:paraId="4E332E91" w14:textId="77777777" w:rsidR="00FC1BDB" w:rsidRPr="002A21B6" w:rsidRDefault="00FC1BDB" w:rsidP="00FC1BDB">
      <w:pPr>
        <w:pStyle w:val="af5"/>
        <w:spacing w:line="38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 xml:space="preserve">1. 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東部幹線(樹林=花蓮間)正常行駛;(花蓮=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1C8E51B6" w14:textId="77777777" w:rsidR="00FC1BDB" w:rsidRPr="002A21B6" w:rsidRDefault="00FC1BDB" w:rsidP="00FC1BDB">
      <w:pPr>
        <w:pStyle w:val="af5"/>
        <w:spacing w:line="380" w:lineRule="exact"/>
        <w:ind w:left="1701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(1) 順行列車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1AE16F36" w14:textId="77777777" w:rsidR="00FC1BDB" w:rsidRPr="002A21B6" w:rsidRDefault="00FC1BDB" w:rsidP="00FC1BDB">
      <w:pPr>
        <w:pStyle w:val="af5"/>
        <w:numPr>
          <w:ilvl w:val="0"/>
          <w:numId w:val="6"/>
        </w:numPr>
        <w:spacing w:line="38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台北往花蓮對號列車:台北站10時(含170次)前正常行駛，除402、406、22、408、410、418、422次停駛，472次行駛至花蓮為止，186次行駛至七堵為止。</w:t>
      </w:r>
    </w:p>
    <w:p w14:paraId="55743804" w14:textId="77777777" w:rsidR="00FC1BDB" w:rsidRPr="002A21B6" w:rsidRDefault="00FC1BDB" w:rsidP="00FC1BDB">
      <w:pPr>
        <w:pStyle w:val="af5"/>
        <w:numPr>
          <w:ilvl w:val="0"/>
          <w:numId w:val="6"/>
        </w:numPr>
        <w:spacing w:line="380" w:lineRule="exact"/>
        <w:ind w:left="1985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台北往台東對號列車：停駛。</w:t>
      </w:r>
    </w:p>
    <w:p w14:paraId="6695E3A4" w14:textId="77777777" w:rsidR="00FC1BDB" w:rsidRPr="002A21B6" w:rsidRDefault="00FC1BDB" w:rsidP="00FC1BDB">
      <w:pPr>
        <w:pStyle w:val="af5"/>
        <w:spacing w:line="380" w:lineRule="exact"/>
        <w:ind w:left="1701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(2) 逆行列車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台東往花蓮、台北對號列車及台東=花蓮區間(快)車:停駛。</w:t>
      </w:r>
    </w:p>
    <w:p w14:paraId="1F4B03E4" w14:textId="77777777" w:rsidR="00FC1BDB" w:rsidRPr="002A21B6" w:rsidRDefault="00FC1BDB" w:rsidP="00FC1BDB">
      <w:pPr>
        <w:pStyle w:val="af5"/>
        <w:spacing w:line="380" w:lineRule="exact"/>
        <w:ind w:left="1701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(3) 環島列車1次、2次潮州=台東=台北停駛。</w:t>
      </w:r>
    </w:p>
    <w:p w14:paraId="1BE0F83B" w14:textId="77777777" w:rsidR="00FC1BDB" w:rsidRPr="002A21B6" w:rsidRDefault="00FC1BDB" w:rsidP="00FC1BDB">
      <w:pPr>
        <w:pStyle w:val="af5"/>
        <w:spacing w:line="380" w:lineRule="exact"/>
        <w:ind w:left="1701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2.南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209F9DF7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 xml:space="preserve">(二)公路運輸 : </w:t>
      </w:r>
    </w:p>
    <w:p w14:paraId="267BDEDB" w14:textId="77777777" w:rsidR="00FC1BDB" w:rsidRPr="002A21B6" w:rsidRDefault="00FC1BDB" w:rsidP="00FC1BDB">
      <w:pPr>
        <w:pStyle w:val="af5"/>
        <w:numPr>
          <w:ilvl w:val="0"/>
          <w:numId w:val="4"/>
        </w:numPr>
        <w:spacing w:line="380" w:lineRule="exact"/>
        <w:ind w:left="1560" w:hanging="42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東台灣、興東、普悠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79212E07" w14:textId="77777777" w:rsidR="00FC1BDB" w:rsidRPr="002A21B6" w:rsidRDefault="00FC1BDB" w:rsidP="00FC1BDB">
      <w:pPr>
        <w:pStyle w:val="af5"/>
        <w:numPr>
          <w:ilvl w:val="0"/>
          <w:numId w:val="4"/>
        </w:numPr>
        <w:spacing w:line="380" w:lineRule="exact"/>
        <w:ind w:leftChars="473" w:left="1558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目前台東縣省道無災情</w:t>
      </w:r>
    </w:p>
    <w:p w14:paraId="08EFC4C6" w14:textId="77777777" w:rsidR="00FC1BDB" w:rsidRPr="002A21B6" w:rsidRDefault="00FC1BDB" w:rsidP="00FC1BDB">
      <w:pPr>
        <w:pStyle w:val="af5"/>
        <w:numPr>
          <w:ilvl w:val="0"/>
          <w:numId w:val="4"/>
        </w:numPr>
        <w:spacing w:line="380" w:lineRule="exact"/>
        <w:ind w:leftChars="473" w:left="1558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台東縣海端鄉台20臨105線38.8K(南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工區)，上次杜蘇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颱風阻斷,預計10月30便道完成</w:t>
      </w:r>
    </w:p>
    <w:p w14:paraId="715C87B7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(四)船班運輸 : 台東-綠島及台東-蘭嶼等往返航線預計9/1-9/5日停駛。</w:t>
      </w:r>
    </w:p>
    <w:p w14:paraId="05CF62A2" w14:textId="77777777" w:rsidR="00FC1BDB" w:rsidRPr="002A21B6" w:rsidRDefault="00FC1BDB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(五)航空運輸 :</w:t>
      </w:r>
    </w:p>
    <w:p w14:paraId="00078ABE" w14:textId="77777777" w:rsidR="00FC1BDB" w:rsidRPr="002A21B6" w:rsidRDefault="00FC1BDB" w:rsidP="00FC1BDB">
      <w:pPr>
        <w:pStyle w:val="af5"/>
        <w:numPr>
          <w:ilvl w:val="0"/>
          <w:numId w:val="5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台東-&gt;台北航線 : 立榮航空、華信航空9月3日全日班機取消。</w:t>
      </w:r>
    </w:p>
    <w:p w14:paraId="3C623CBE" w14:textId="77777777" w:rsidR="00FC1BDB" w:rsidRPr="002A21B6" w:rsidRDefault="00FC1BDB" w:rsidP="00FC1BDB">
      <w:pPr>
        <w:pStyle w:val="af5"/>
        <w:numPr>
          <w:ilvl w:val="0"/>
          <w:numId w:val="5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台東-綠島航線 : 德安航空9月3日全日班機取消。</w:t>
      </w:r>
    </w:p>
    <w:p w14:paraId="1FC114D3" w14:textId="77777777" w:rsidR="00FC1BDB" w:rsidRPr="002A21B6" w:rsidRDefault="00FC1BDB" w:rsidP="00FC1BDB">
      <w:pPr>
        <w:pStyle w:val="af5"/>
        <w:numPr>
          <w:ilvl w:val="0"/>
          <w:numId w:val="5"/>
        </w:num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台東-蘭嶼航線 : 德安航空9月3日全日班機取消。</w:t>
      </w:r>
    </w:p>
    <w:p w14:paraId="04720602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55D3E9D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416"/>
        <w:gridCol w:w="417"/>
        <w:gridCol w:w="916"/>
      </w:tblGrid>
      <w:tr w:rsidR="00000000" w:rsidRPr="002A21B6" w14:paraId="503FF1D5" w14:textId="77777777" w:rsidTr="00FC1BDB"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CDC2" w14:textId="3357E4EA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Pr="002A21B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5F0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30F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27A7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2D26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2A21B6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2A21B6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2A21B6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:rsidRPr="002A21B6" w14:paraId="1014BF8E" w14:textId="77777777" w:rsidTr="00FC1BDB"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48DA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B02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BE82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6D5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CD4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878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BC6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C49E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84EB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EE1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F22F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F4A9" w14:textId="77777777" w:rsidR="00000000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其他</w:t>
            </w:r>
          </w:p>
        </w:tc>
      </w:tr>
      <w:tr w:rsidR="00FC1BDB" w:rsidRPr="002A21B6" w14:paraId="6FF3BE25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5AFE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82C9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41EC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B999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0BA2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12A7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717A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22DF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9EC7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02FF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CE25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55A7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DD4F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DA12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AB1F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A227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5622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3764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A410" w14:textId="77777777" w:rsidR="00000000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FC1BDB" w:rsidRPr="002A21B6" w14:paraId="081B8AC6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BE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B62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1D6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E2B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3D4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B80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025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D81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F10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304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E23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454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BB8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3AF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ADD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DD5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A8E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6C4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A8C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FC1BDB" w:rsidRPr="002A21B6" w14:paraId="45804CCF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956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C1E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605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8C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6C2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EA4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94A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3D6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92D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876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EB2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4F1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1A1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E46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53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A03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33E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11E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E2F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0B47F763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747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BA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235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E10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9F5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7F4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D8B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11A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91A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7BA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64A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2FF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FEF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C9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846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8F6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0AA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BD5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278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1C233789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4D0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05D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480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E11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656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5C0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8D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0B7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6C8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B17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F91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156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358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6F9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846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B5E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CE6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53A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646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53865751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545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6C9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EF6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745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237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81B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2427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9CA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E4C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50A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FC0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02E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ABB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388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D9C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60A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656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AA2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B20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650342CE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99E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778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67D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396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7C5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BE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5AA4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835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869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0A3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412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D56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834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BAE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DD8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357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64B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24C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F86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39C5B976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C11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4FB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FAB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07F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2FA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031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790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C13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B75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669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38E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903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84D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231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EE2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64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C36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FDD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373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044E5430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B45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4A9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6CB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0EA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433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267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A2F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6BC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56A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43A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38F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9F3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FD5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05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155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FF2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474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3D4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0D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7E8062C4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6EE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A05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C5D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286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694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D62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739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C83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D33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056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F00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345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AA5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9FD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67E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FBF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8C7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D1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48D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493" w14:textId="4DF5AA04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7E126C97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F17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2A3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2EF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8F0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E7B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5D9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95F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ECB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0A5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79C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CC5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D64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711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316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498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DB3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AE0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455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CC2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03684515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CCF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55E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422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E94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F09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6F0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6D8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B62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745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72C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72A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E84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DE8A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24A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0B2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301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901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882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584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39283633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ED5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79E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145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5ED8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789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C0F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1B8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C25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60B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044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E43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42C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390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F45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D6C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E30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B533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32C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E08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1BDB" w:rsidRPr="002A21B6" w14:paraId="2A9D9FDF" w14:textId="77777777" w:rsidTr="00FC1BD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061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5A3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5F26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2D37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6CE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80B0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A97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352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28F4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0849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A4DE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DC5F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0EF1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F2A5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552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396D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62B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229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CFC" w14:textId="77777777" w:rsidR="00FC1BDB" w:rsidRPr="002A21B6" w:rsidRDefault="00FC1BDB" w:rsidP="00AD6A91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4D28474" w14:textId="77777777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p w14:paraId="4B304F73" w14:textId="430786D3" w:rsidR="00000000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FC1BDB" w:rsidRPr="002A21B6">
        <w:rPr>
          <w:rFonts w:ascii="標楷體" w:eastAsia="標楷體" w:hAnsi="標楷體" w:hint="eastAsia"/>
          <w:b/>
          <w:bCs/>
          <w:sz w:val="32"/>
          <w:szCs w:val="32"/>
        </w:rPr>
        <w:t>:無</w:t>
      </w:r>
    </w:p>
    <w:p w14:paraId="1764CB9E" w14:textId="77777777" w:rsidR="00731A45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sectPr w:rsidR="00731A45" w:rsidRPr="002A21B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7175" w14:textId="77777777" w:rsidR="00731A45" w:rsidRDefault="00731A45" w:rsidP="002A21B6">
      <w:r>
        <w:separator/>
      </w:r>
    </w:p>
  </w:endnote>
  <w:endnote w:type="continuationSeparator" w:id="0">
    <w:p w14:paraId="040CA372" w14:textId="77777777" w:rsidR="00731A45" w:rsidRDefault="00731A45" w:rsidP="002A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27A0" w14:textId="77777777" w:rsidR="00731A45" w:rsidRDefault="00731A45" w:rsidP="002A21B6">
      <w:r>
        <w:separator/>
      </w:r>
    </w:p>
  </w:footnote>
  <w:footnote w:type="continuationSeparator" w:id="0">
    <w:p w14:paraId="35628B71" w14:textId="77777777" w:rsidR="00731A45" w:rsidRDefault="00731A45" w:rsidP="002A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773"/>
    <w:multiLevelType w:val="hybridMultilevel"/>
    <w:tmpl w:val="986C05EC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E6B4129"/>
    <w:multiLevelType w:val="hybridMultilevel"/>
    <w:tmpl w:val="F6C227FC"/>
    <w:lvl w:ilvl="0" w:tplc="FFFFFFFF">
      <w:start w:val="1"/>
      <w:numFmt w:val="ideographTraditional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9965457"/>
    <w:multiLevelType w:val="hybridMultilevel"/>
    <w:tmpl w:val="986C05E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3A661B68"/>
    <w:multiLevelType w:val="hybridMultilevel"/>
    <w:tmpl w:val="153E32B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4F6C1B00"/>
    <w:multiLevelType w:val="hybridMultilevel"/>
    <w:tmpl w:val="F6C227FC"/>
    <w:lvl w:ilvl="0" w:tplc="04090019">
      <w:start w:val="1"/>
      <w:numFmt w:val="ideographTraditional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702A56F6"/>
    <w:multiLevelType w:val="hybridMultilevel"/>
    <w:tmpl w:val="153E32BE"/>
    <w:lvl w:ilvl="0" w:tplc="FFFFFFFF">
      <w:start w:val="1"/>
      <w:numFmt w:val="decimal"/>
      <w:lvlText w:val="%1."/>
      <w:lvlJc w:val="left"/>
      <w:pPr>
        <w:ind w:left="16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456684952">
    <w:abstractNumId w:val="4"/>
  </w:num>
  <w:num w:numId="2" w16cid:durableId="391540149">
    <w:abstractNumId w:val="2"/>
  </w:num>
  <w:num w:numId="3" w16cid:durableId="322322031">
    <w:abstractNumId w:val="3"/>
  </w:num>
  <w:num w:numId="4" w16cid:durableId="65077306">
    <w:abstractNumId w:val="0"/>
  </w:num>
  <w:num w:numId="5" w16cid:durableId="1689062517">
    <w:abstractNumId w:val="5"/>
  </w:num>
  <w:num w:numId="6" w16cid:durableId="52121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B"/>
    <w:rsid w:val="002A21B6"/>
    <w:rsid w:val="00395B70"/>
    <w:rsid w:val="003A1259"/>
    <w:rsid w:val="00731A45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428F"/>
  <w15:chartTrackingRefBased/>
  <w15:docId w15:val="{73D4CAD4-E78D-4814-B21E-3500211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2023-09-02T15:51:00Z</cp:lastPrinted>
  <dcterms:created xsi:type="dcterms:W3CDTF">2023-09-02T15:57:00Z</dcterms:created>
  <dcterms:modified xsi:type="dcterms:W3CDTF">2023-09-02T15:57:00Z</dcterms:modified>
</cp:coreProperties>
</file>