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9CC0" w14:textId="65F90AA0" w:rsidR="0000000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</w:t>
      </w:r>
      <w:r w:rsidR="00871EBC">
        <w:rPr>
          <w:rFonts w:ascii="標楷體" w:eastAsia="標楷體" w:hAnsi="標楷體" w:hint="eastAsia"/>
          <w:b/>
          <w:bCs/>
          <w:sz w:val="32"/>
          <w:szCs w:val="32"/>
        </w:rPr>
        <w:t>(第16報)</w:t>
      </w:r>
    </w:p>
    <w:p w14:paraId="672B5328" w14:textId="41A681DC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871EBC">
        <w:rPr>
          <w:rFonts w:hint="eastAsia"/>
        </w:rPr>
        <w:t>112</w:t>
      </w:r>
      <w:r>
        <w:rPr>
          <w:rFonts w:hint="eastAsia"/>
        </w:rPr>
        <w:t>/</w:t>
      </w:r>
      <w:r w:rsidR="00871EBC">
        <w:rPr>
          <w:rFonts w:hint="eastAsia"/>
        </w:rPr>
        <w:t>07</w:t>
      </w:r>
      <w:r>
        <w:rPr>
          <w:rFonts w:hint="eastAsia"/>
        </w:rPr>
        <w:t>/</w:t>
      </w:r>
      <w:r w:rsidR="00871EBC">
        <w:rPr>
          <w:rFonts w:hint="eastAsia"/>
        </w:rPr>
        <w:t>27</w:t>
      </w:r>
      <w:r>
        <w:rPr>
          <w:rFonts w:hint="eastAsia"/>
        </w:rPr>
        <w:t xml:space="preserve"> </w:t>
      </w:r>
      <w:r w:rsidR="00871EBC">
        <w:rPr>
          <w:rFonts w:hint="eastAsia"/>
        </w:rPr>
        <w:t>11</w:t>
      </w:r>
      <w:r>
        <w:rPr>
          <w:rFonts w:hint="eastAsia"/>
        </w:rPr>
        <w:t>：</w:t>
      </w:r>
      <w:r w:rsidR="00871EBC">
        <w:rPr>
          <w:rFonts w:hint="eastAsia"/>
        </w:rPr>
        <w:t>3</w:t>
      </w:r>
      <w:r>
        <w:rPr>
          <w:rFonts w:hint="eastAsia"/>
        </w:rPr>
        <w:t>0</w:t>
      </w:r>
    </w:p>
    <w:p w14:paraId="04220478" w14:textId="062D338D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871EBC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</w:t>
      </w:r>
      <w:r w:rsidR="00871EBC">
        <w:rPr>
          <w:rFonts w:ascii="標楷體" w:eastAsia="標楷體" w:hAnsi="標楷體" w:hint="eastAsia"/>
        </w:rPr>
        <w:t>07</w:t>
      </w:r>
      <w:r>
        <w:rPr>
          <w:rFonts w:ascii="標楷體" w:eastAsia="標楷體" w:hAnsi="標楷體" w:hint="eastAsia"/>
        </w:rPr>
        <w:t>/</w:t>
      </w:r>
      <w:r w:rsidR="00871EBC">
        <w:rPr>
          <w:rFonts w:ascii="標楷體" w:eastAsia="標楷體" w:hAnsi="標楷體" w:hint="eastAsia"/>
        </w:rPr>
        <w:t>27</w:t>
      </w:r>
      <w:r>
        <w:rPr>
          <w:rFonts w:ascii="標楷體" w:eastAsia="標楷體" w:hAnsi="標楷體" w:hint="eastAsia"/>
        </w:rPr>
        <w:t xml:space="preserve"> </w:t>
      </w:r>
      <w:r w:rsidR="00871EBC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：00</w:t>
      </w:r>
    </w:p>
    <w:p w14:paraId="28122864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BA45207" w14:textId="28BD13C5" w:rsidR="00000000" w:rsidRDefault="00000000" w:rsidP="00B00AD6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 w:rsidR="00B00AD6" w:rsidRPr="00B00AD6">
        <w:rPr>
          <w:rFonts w:ascii="標楷體" w:eastAsia="標楷體" w:hAnsi="標楷體" w:hint="eastAsia"/>
          <w:sz w:val="28"/>
          <w:szCs w:val="28"/>
        </w:rPr>
        <w:t>7/27</w:t>
      </w:r>
      <w:proofErr w:type="gramStart"/>
      <w:r w:rsidR="00B00AD6" w:rsidRPr="00B00AD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00AD6" w:rsidRPr="00B00AD6">
        <w:rPr>
          <w:rFonts w:ascii="標楷體" w:eastAsia="標楷體" w:hAnsi="標楷體" w:hint="eastAsia"/>
          <w:sz w:val="28"/>
          <w:szCs w:val="28"/>
        </w:rPr>
        <w:t>東縣雨量及風力已</w:t>
      </w:r>
      <w:proofErr w:type="gramStart"/>
      <w:r w:rsidR="00B00AD6" w:rsidRPr="00B00AD6">
        <w:rPr>
          <w:rFonts w:ascii="標楷體" w:eastAsia="標楷體" w:hAnsi="標楷體" w:hint="eastAsia"/>
          <w:sz w:val="28"/>
          <w:szCs w:val="28"/>
        </w:rPr>
        <w:t>達停班停課</w:t>
      </w:r>
      <w:proofErr w:type="gramEnd"/>
      <w:r w:rsidR="00B00AD6" w:rsidRPr="00B00AD6">
        <w:rPr>
          <w:rFonts w:ascii="標楷體" w:eastAsia="標楷體" w:hAnsi="標楷體" w:hint="eastAsia"/>
          <w:sz w:val="28"/>
          <w:szCs w:val="28"/>
        </w:rPr>
        <w:t>標準，全縣停止上班、停止上課。</w:t>
      </w:r>
    </w:p>
    <w:p w14:paraId="406F9BAF" w14:textId="77777777" w:rsidR="00B00AD6" w:rsidRDefault="00000000" w:rsidP="00B00AD6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106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36A5D95C" w14:textId="3BA19220" w:rsidR="00B00AD6" w:rsidRPr="00281012" w:rsidRDefault="00B00AD6" w:rsidP="00B00AD6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)電力災情：</w:t>
      </w:r>
    </w:p>
    <w:p w14:paraId="11F7F9E0" w14:textId="7234C05D" w:rsidR="00B00AD6" w:rsidRPr="00B00AD6" w:rsidRDefault="00B00AD6" w:rsidP="00B00AD6">
      <w:pPr>
        <w:pStyle w:val="af5"/>
        <w:numPr>
          <w:ilvl w:val="0"/>
          <w:numId w:val="1"/>
        </w:numPr>
        <w:spacing w:line="320" w:lineRule="auto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B00AD6">
        <w:rPr>
          <w:rFonts w:ascii="標楷體" w:eastAsia="標楷體" w:hAnsi="標楷體" w:cs="標楷體" w:hint="eastAsia"/>
          <w:sz w:val="28"/>
          <w:szCs w:val="28"/>
        </w:rPr>
        <w:t>東河鄉</w:t>
      </w:r>
      <w:r w:rsidRPr="00B00AD6">
        <w:rPr>
          <w:rFonts w:ascii="標楷體" w:eastAsia="標楷體" w:hAnsi="標楷體" w:cs="標楷體"/>
          <w:sz w:val="28"/>
          <w:szCs w:val="28"/>
        </w:rPr>
        <w:t>1071</w:t>
      </w:r>
      <w:r w:rsidRPr="00B00AD6">
        <w:rPr>
          <w:rFonts w:ascii="標楷體" w:eastAsia="標楷體" w:hAnsi="標楷體" w:cs="標楷體" w:hint="eastAsia"/>
          <w:sz w:val="28"/>
          <w:szCs w:val="28"/>
        </w:rPr>
        <w:t>戶</w:t>
      </w:r>
      <w:r w:rsidRPr="00B00AD6">
        <w:rPr>
          <w:rFonts w:ascii="標楷體" w:eastAsia="標楷體" w:hAnsi="標楷體" w:cs="標楷體"/>
          <w:sz w:val="28"/>
          <w:szCs w:val="28"/>
        </w:rPr>
        <w:t>(</w:t>
      </w:r>
      <w:r w:rsidRPr="00B00AD6">
        <w:rPr>
          <w:rFonts w:ascii="標楷體" w:eastAsia="標楷體" w:hAnsi="標楷體" w:cs="標楷體" w:hint="eastAsia"/>
          <w:sz w:val="28"/>
          <w:szCs w:val="28"/>
        </w:rPr>
        <w:t>隆昌、</w:t>
      </w:r>
      <w:proofErr w:type="gramStart"/>
      <w:r w:rsidRPr="00B00AD6">
        <w:rPr>
          <w:rFonts w:ascii="標楷體" w:eastAsia="標楷體" w:hAnsi="標楷體" w:cs="標楷體" w:hint="eastAsia"/>
          <w:sz w:val="28"/>
          <w:szCs w:val="28"/>
        </w:rPr>
        <w:t>北源</w:t>
      </w:r>
      <w:proofErr w:type="gramEnd"/>
      <w:r w:rsidRPr="00B00AD6">
        <w:rPr>
          <w:rFonts w:ascii="標楷體" w:eastAsia="標楷體" w:hAnsi="標楷體" w:cs="標楷體"/>
          <w:sz w:val="28"/>
          <w:szCs w:val="28"/>
        </w:rPr>
        <w:t>)</w:t>
      </w:r>
      <w:r w:rsidRPr="00B00AD6">
        <w:rPr>
          <w:rFonts w:ascii="標楷體" w:eastAsia="標楷體" w:hAnsi="標楷體" w:cs="標楷體" w:hint="eastAsia"/>
          <w:sz w:val="28"/>
          <w:szCs w:val="28"/>
        </w:rPr>
        <w:t>、海端鄉</w:t>
      </w:r>
      <w:r w:rsidRPr="00B00AD6">
        <w:rPr>
          <w:rFonts w:ascii="標楷體" w:eastAsia="標楷體" w:hAnsi="標楷體" w:cs="標楷體"/>
          <w:sz w:val="28"/>
          <w:szCs w:val="28"/>
        </w:rPr>
        <w:t>368</w:t>
      </w:r>
      <w:r w:rsidRPr="00B00AD6">
        <w:rPr>
          <w:rFonts w:ascii="標楷體" w:eastAsia="標楷體" w:hAnsi="標楷體" w:cs="標楷體" w:hint="eastAsia"/>
          <w:sz w:val="28"/>
          <w:szCs w:val="28"/>
        </w:rPr>
        <w:t>戶</w:t>
      </w:r>
      <w:r w:rsidRPr="00B00AD6">
        <w:rPr>
          <w:rFonts w:ascii="標楷體" w:eastAsia="標楷體" w:hAnsi="標楷體" w:cs="標楷體"/>
          <w:sz w:val="28"/>
          <w:szCs w:val="28"/>
        </w:rPr>
        <w:t>(</w:t>
      </w:r>
      <w:r w:rsidRPr="00B00AD6">
        <w:rPr>
          <w:rFonts w:ascii="標楷體" w:eastAsia="標楷體" w:hAnsi="標楷體" w:cs="標楷體" w:hint="eastAsia"/>
          <w:sz w:val="28"/>
          <w:szCs w:val="28"/>
        </w:rPr>
        <w:t>霧鹿、利稻、向陽</w:t>
      </w:r>
      <w:r w:rsidRPr="00B00AD6">
        <w:rPr>
          <w:rFonts w:ascii="標楷體" w:eastAsia="標楷體" w:hAnsi="標楷體" w:cs="標楷體"/>
          <w:sz w:val="28"/>
          <w:szCs w:val="28"/>
        </w:rPr>
        <w:t>)</w:t>
      </w:r>
      <w:r w:rsidRPr="00B00AD6">
        <w:rPr>
          <w:rFonts w:ascii="標楷體" w:eastAsia="標楷體" w:hAnsi="標楷體" w:cs="標楷體" w:hint="eastAsia"/>
          <w:sz w:val="28"/>
          <w:szCs w:val="28"/>
        </w:rPr>
        <w:t>、太麻里鄉</w:t>
      </w:r>
      <w:r w:rsidRPr="00B00AD6">
        <w:rPr>
          <w:rFonts w:ascii="標楷體" w:eastAsia="標楷體" w:hAnsi="標楷體" w:cs="標楷體"/>
          <w:sz w:val="28"/>
          <w:szCs w:val="28"/>
        </w:rPr>
        <w:t>200</w:t>
      </w:r>
      <w:r w:rsidRPr="00B00AD6">
        <w:rPr>
          <w:rFonts w:ascii="標楷體" w:eastAsia="標楷體" w:hAnsi="標楷體" w:cs="標楷體" w:hint="eastAsia"/>
          <w:sz w:val="28"/>
          <w:szCs w:val="28"/>
        </w:rPr>
        <w:t>戶、卑南鄉</w:t>
      </w:r>
      <w:r w:rsidRPr="00B00AD6">
        <w:rPr>
          <w:rFonts w:ascii="標楷體" w:eastAsia="標楷體" w:hAnsi="標楷體" w:cs="標楷體"/>
          <w:sz w:val="28"/>
          <w:szCs w:val="28"/>
        </w:rPr>
        <w:t>100</w:t>
      </w:r>
      <w:r w:rsidRPr="00B00AD6">
        <w:rPr>
          <w:rFonts w:ascii="標楷體" w:eastAsia="標楷體" w:hAnsi="標楷體" w:cs="標楷體" w:hint="eastAsia"/>
          <w:sz w:val="28"/>
          <w:szCs w:val="28"/>
        </w:rPr>
        <w:t>戶</w:t>
      </w:r>
      <w:r w:rsidRPr="00B00AD6">
        <w:rPr>
          <w:rFonts w:ascii="標楷體" w:eastAsia="標楷體" w:hAnsi="標楷體" w:cs="標楷體"/>
          <w:sz w:val="28"/>
          <w:szCs w:val="28"/>
        </w:rPr>
        <w:t>(</w:t>
      </w:r>
      <w:r w:rsidRPr="00B00AD6">
        <w:rPr>
          <w:rFonts w:ascii="標楷體" w:eastAsia="標楷體" w:hAnsi="標楷體" w:cs="標楷體" w:hint="eastAsia"/>
          <w:sz w:val="28"/>
          <w:szCs w:val="28"/>
        </w:rPr>
        <w:t>初鹿、泰安、山里</w:t>
      </w:r>
      <w:r w:rsidRPr="00B00AD6">
        <w:rPr>
          <w:rFonts w:ascii="標楷體" w:eastAsia="標楷體" w:hAnsi="標楷體" w:cs="標楷體"/>
          <w:sz w:val="28"/>
          <w:szCs w:val="28"/>
        </w:rPr>
        <w:t>)</w:t>
      </w:r>
      <w:r w:rsidRPr="00B00AD6">
        <w:rPr>
          <w:rFonts w:ascii="標楷體" w:eastAsia="標楷體" w:hAnsi="標楷體" w:cs="標楷體" w:hint="eastAsia"/>
          <w:sz w:val="28"/>
          <w:szCs w:val="28"/>
        </w:rPr>
        <w:t>、延平鄕</w:t>
      </w:r>
      <w:r w:rsidRPr="00B00AD6">
        <w:rPr>
          <w:rFonts w:ascii="標楷體" w:eastAsia="標楷體" w:hAnsi="標楷體" w:cs="標楷體"/>
          <w:sz w:val="28"/>
          <w:szCs w:val="28"/>
        </w:rPr>
        <w:t>94</w:t>
      </w:r>
      <w:r w:rsidRPr="00B00AD6">
        <w:rPr>
          <w:rFonts w:ascii="標楷體" w:eastAsia="標楷體" w:hAnsi="標楷體" w:cs="標楷體" w:hint="eastAsia"/>
          <w:sz w:val="28"/>
          <w:szCs w:val="28"/>
        </w:rPr>
        <w:t>戶、池上</w:t>
      </w:r>
      <w:r w:rsidRPr="00B00AD6">
        <w:rPr>
          <w:rFonts w:ascii="標楷體" w:eastAsia="標楷體" w:hAnsi="標楷體" w:cs="標楷體"/>
          <w:sz w:val="28"/>
          <w:szCs w:val="28"/>
        </w:rPr>
        <w:t>80</w:t>
      </w:r>
      <w:r w:rsidRPr="00B00AD6">
        <w:rPr>
          <w:rFonts w:ascii="標楷體" w:eastAsia="標楷體" w:hAnsi="標楷體" w:cs="標楷體" w:hint="eastAsia"/>
          <w:sz w:val="28"/>
          <w:szCs w:val="28"/>
        </w:rPr>
        <w:t>戶及金峰鄉</w:t>
      </w:r>
      <w:r w:rsidRPr="00B00AD6">
        <w:rPr>
          <w:rFonts w:ascii="標楷體" w:eastAsia="標楷體" w:hAnsi="標楷體" w:cs="標楷體"/>
          <w:sz w:val="28"/>
          <w:szCs w:val="28"/>
        </w:rPr>
        <w:t>30</w:t>
      </w:r>
      <w:r w:rsidRPr="00B00AD6">
        <w:rPr>
          <w:rFonts w:ascii="標楷體" w:eastAsia="標楷體" w:hAnsi="標楷體" w:cs="標楷體" w:hint="eastAsia"/>
          <w:sz w:val="28"/>
          <w:szCs w:val="28"/>
        </w:rPr>
        <w:t>戶等停電中；台東市松江路一段及富岡街一帶路燈不亮</w:t>
      </w:r>
      <w:r w:rsidRPr="00B00AD6">
        <w:rPr>
          <w:rFonts w:ascii="標楷體" w:eastAsia="標楷體" w:hAnsi="標楷體" w:cs="標楷體"/>
          <w:sz w:val="28"/>
          <w:szCs w:val="28"/>
        </w:rPr>
        <w:t>(26</w:t>
      </w:r>
      <w:r w:rsidRPr="00B00AD6">
        <w:rPr>
          <w:rFonts w:ascii="標楷體" w:eastAsia="標楷體" w:hAnsi="標楷體" w:cs="標楷體" w:hint="eastAsia"/>
          <w:sz w:val="28"/>
          <w:szCs w:val="28"/>
        </w:rPr>
        <w:t>日通報</w:t>
      </w:r>
      <w:r w:rsidRPr="00B00AD6">
        <w:rPr>
          <w:rFonts w:ascii="標楷體" w:eastAsia="標楷體" w:hAnsi="標楷體" w:cs="標楷體"/>
          <w:sz w:val="28"/>
          <w:szCs w:val="28"/>
        </w:rPr>
        <w:t>)</w:t>
      </w:r>
      <w:r w:rsidRPr="00B00AD6">
        <w:rPr>
          <w:rFonts w:ascii="標楷體" w:eastAsia="標楷體" w:hAnsi="標楷體" w:cs="標楷體" w:hint="eastAsia"/>
          <w:sz w:val="28"/>
          <w:szCs w:val="28"/>
        </w:rPr>
        <w:t>，陸續搶修中。</w:t>
      </w:r>
    </w:p>
    <w:p w14:paraId="7139C78F" w14:textId="6CC49CBA" w:rsidR="00B00AD6" w:rsidRPr="00B00AD6" w:rsidRDefault="00B00AD6" w:rsidP="00B00AD6">
      <w:pPr>
        <w:pStyle w:val="af5"/>
        <w:numPr>
          <w:ilvl w:val="0"/>
          <w:numId w:val="1"/>
        </w:numPr>
        <w:spacing w:line="32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B00AD6">
        <w:rPr>
          <w:rFonts w:ascii="標楷體" w:eastAsia="標楷體" w:hAnsi="標楷體" w:cs="標楷體" w:hint="eastAsia"/>
          <w:sz w:val="28"/>
          <w:szCs w:val="28"/>
        </w:rPr>
        <w:t>綠島地區目前供電正常。</w:t>
      </w:r>
    </w:p>
    <w:p w14:paraId="50A9BA33" w14:textId="4DBD8FF8" w:rsidR="00B00AD6" w:rsidRPr="00B00AD6" w:rsidRDefault="00B00AD6" w:rsidP="00B00AD6">
      <w:pPr>
        <w:pStyle w:val="af5"/>
        <w:numPr>
          <w:ilvl w:val="0"/>
          <w:numId w:val="1"/>
        </w:numPr>
        <w:spacing w:line="32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B00AD6">
        <w:rPr>
          <w:rFonts w:ascii="標楷體" w:eastAsia="標楷體" w:hAnsi="標楷體" w:cs="標楷體" w:hint="eastAsia"/>
          <w:sz w:val="28"/>
          <w:szCs w:val="28"/>
        </w:rPr>
        <w:t>蘭嶼地區目前供電正常。</w:t>
      </w:r>
    </w:p>
    <w:p w14:paraId="1A591D1B" w14:textId="7C48F56E" w:rsidR="00B00AD6" w:rsidRPr="00B00AD6" w:rsidRDefault="00B00AD6" w:rsidP="00B00AD6">
      <w:pPr>
        <w:pStyle w:val="af5"/>
        <w:numPr>
          <w:ilvl w:val="0"/>
          <w:numId w:val="1"/>
        </w:numPr>
        <w:spacing w:line="32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B00AD6">
        <w:rPr>
          <w:rFonts w:ascii="標楷體" w:eastAsia="標楷體" w:hAnsi="標楷體" w:cs="標楷體" w:hint="eastAsia"/>
          <w:sz w:val="28"/>
          <w:szCs w:val="28"/>
        </w:rPr>
        <w:t>全縣曾停電用戶數：4803戶、目前已修復用戶數：3691戶、目前仍停電用戶數：1112戶。</w:t>
      </w:r>
    </w:p>
    <w:p w14:paraId="67BE61D5" w14:textId="77777777" w:rsidR="00B00AD6" w:rsidRPr="00281012" w:rsidRDefault="00B00AD6" w:rsidP="00B00AD6">
      <w:pPr>
        <w:spacing w:line="320" w:lineRule="auto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  <w:r w:rsidRPr="00281012">
        <w:rPr>
          <w:rFonts w:ascii="標楷體" w:eastAsia="標楷體" w:hAnsi="標楷體" w:cs="標楷體"/>
          <w:sz w:val="28"/>
          <w:szCs w:val="28"/>
        </w:rPr>
        <w:t>(二)民生用水災情：</w:t>
      </w:r>
    </w:p>
    <w:p w14:paraId="0EF4D50F" w14:textId="77777777" w:rsidR="00B00AD6" w:rsidRDefault="00B00AD6" w:rsidP="00B00AD6">
      <w:pPr>
        <w:spacing w:line="320" w:lineRule="auto"/>
        <w:ind w:leftChars="413" w:left="991"/>
        <w:jc w:val="both"/>
        <w:rPr>
          <w:rFonts w:ascii="標楷體" w:eastAsia="標楷體" w:hAnsi="標楷體" w:cs="標楷體"/>
          <w:sz w:val="28"/>
          <w:szCs w:val="28"/>
        </w:rPr>
      </w:pPr>
      <w:r w:rsidRPr="00B00AD6">
        <w:rPr>
          <w:rFonts w:ascii="標楷體" w:eastAsia="標楷體" w:hAnsi="標楷體" w:cs="標楷體" w:hint="eastAsia"/>
          <w:sz w:val="28"/>
          <w:szCs w:val="28"/>
        </w:rPr>
        <w:t>因受颱風豪雨影響，致水母取水口阻塞無法取水，造成長濱鄉</w:t>
      </w:r>
      <w:proofErr w:type="gramStart"/>
      <w:r w:rsidRPr="00B00AD6">
        <w:rPr>
          <w:rFonts w:ascii="標楷體" w:eastAsia="標楷體" w:hAnsi="標楷體" w:cs="標楷體" w:hint="eastAsia"/>
          <w:sz w:val="28"/>
          <w:szCs w:val="28"/>
        </w:rPr>
        <w:t>樟</w:t>
      </w:r>
      <w:proofErr w:type="gramEnd"/>
      <w:r w:rsidRPr="00B00AD6">
        <w:rPr>
          <w:rFonts w:ascii="標楷體" w:eastAsia="標楷體" w:hAnsi="標楷體" w:cs="標楷體" w:hint="eastAsia"/>
          <w:sz w:val="28"/>
          <w:szCs w:val="28"/>
        </w:rPr>
        <w:t>原、三間及永福等高地區水壓下降，影響戶數59戶，經搶修後已恢復供水。</w:t>
      </w:r>
    </w:p>
    <w:p w14:paraId="04DB3FE9" w14:textId="582E9AC8" w:rsidR="00B00AD6" w:rsidRPr="00281012" w:rsidRDefault="00B00AD6" w:rsidP="00B00AD6">
      <w:pPr>
        <w:spacing w:line="32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281012">
        <w:rPr>
          <w:rFonts w:ascii="標楷體" w:eastAsia="標楷體" w:hAnsi="標楷體" w:cs="標楷體"/>
          <w:sz w:val="28"/>
          <w:szCs w:val="28"/>
        </w:rPr>
        <w:tab/>
        <w:t>(三)電信災情：本縣電信機房及基地台皆正常。</w:t>
      </w:r>
    </w:p>
    <w:p w14:paraId="49EBBE3E" w14:textId="6A2F822B" w:rsidR="00000000" w:rsidRDefault="00000000">
      <w:pPr>
        <w:pStyle w:val="af5"/>
        <w:spacing w:line="320" w:lineRule="atLeast"/>
        <w:ind w:left="1202" w:hanging="1202"/>
        <w:jc w:val="both"/>
      </w:pPr>
    </w:p>
    <w:p w14:paraId="73EE3958" w14:textId="5E62ED70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lastRenderedPageBreak/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 w:rsidR="002F626E" w:rsidRPr="00281012">
        <w:rPr>
          <w:rFonts w:ascii="標楷體" w:eastAsia="標楷體" w:hAnsi="標楷體" w:cs="標楷體"/>
          <w:color w:val="000000"/>
          <w:sz w:val="28"/>
          <w:szCs w:val="28"/>
        </w:rPr>
        <w:t>截至目前為止因颱風受傷1人(已離院)，死亡0人。</w:t>
      </w:r>
    </w:p>
    <w:p w14:paraId="1E422D81" w14:textId="77777777" w:rsidR="002F626E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51AE998" w14:textId="14BFD45A" w:rsidR="00000000" w:rsidRPr="002F626E" w:rsidRDefault="002F626E" w:rsidP="002F626E">
      <w:pPr>
        <w:pStyle w:val="af5"/>
        <w:spacing w:line="320" w:lineRule="atLeast"/>
        <w:ind w:left="1202" w:hanging="68"/>
        <w:jc w:val="both"/>
      </w:pPr>
      <w:r w:rsidRPr="002F626E">
        <w:rPr>
          <w:rFonts w:ascii="標楷體" w:eastAsia="標楷體" w:hAnsi="標楷體" w:hint="eastAsia"/>
          <w:sz w:val="28"/>
          <w:szCs w:val="28"/>
        </w:rPr>
        <w:t>劃定本縣「向陽山區及大武山區、各河川溪流水域（含土石流潛勢溪流）、長濱至大武暨蘭嶼、綠島沿線之海岸、漁港」為限制或禁止人民進入或命其離去之範圍。</w:t>
      </w:r>
    </w:p>
    <w:p w14:paraId="4480332D" w14:textId="77777777" w:rsidR="00000000" w:rsidRPr="00120302" w:rsidRDefault="00000000">
      <w:pPr>
        <w:pStyle w:val="af5"/>
        <w:spacing w:line="320" w:lineRule="atLeast"/>
        <w:ind w:left="1202" w:hanging="1202"/>
        <w:jc w:val="both"/>
        <w:rPr>
          <w:rFonts w:eastAsia="標楷體"/>
          <w:b/>
          <w:bCs/>
          <w:sz w:val="28"/>
          <w:szCs w:val="28"/>
        </w:rPr>
      </w:pPr>
      <w:r w:rsidRPr="00120302">
        <w:rPr>
          <w:rFonts w:eastAsia="標楷體"/>
          <w:b/>
          <w:bCs/>
          <w:sz w:val="28"/>
          <w:szCs w:val="28"/>
        </w:rPr>
        <w:t xml:space="preserve">      </w:t>
      </w:r>
      <w:r w:rsidRPr="00120302">
        <w:rPr>
          <w:rFonts w:eastAsia="標楷體" w:hint="eastAsia"/>
          <w:b/>
          <w:bCs/>
          <w:sz w:val="28"/>
          <w:szCs w:val="28"/>
        </w:rPr>
        <w:t>五、</w:t>
      </w:r>
      <w:r w:rsidRPr="00120302">
        <w:rPr>
          <w:rFonts w:eastAsia="標楷體"/>
          <w:b/>
          <w:bCs/>
          <w:sz w:val="28"/>
          <w:szCs w:val="28"/>
        </w:rPr>
        <w:t xml:space="preserve">   </w:t>
      </w:r>
      <w:r w:rsidRPr="00120302">
        <w:rPr>
          <w:rFonts w:eastAsia="標楷體" w:hint="eastAsia"/>
          <w:b/>
          <w:bCs/>
          <w:sz w:val="28"/>
          <w:szCs w:val="28"/>
        </w:rPr>
        <w:t>河川水位：</w:t>
      </w:r>
    </w:p>
    <w:p w14:paraId="448BBF07" w14:textId="77777777" w:rsidR="00120302" w:rsidRPr="00120302" w:rsidRDefault="00120302" w:rsidP="00120302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120302">
        <w:rPr>
          <w:rFonts w:ascii="標楷體" w:eastAsia="標楷體" w:hAnsi="標楷體" w:hint="eastAsia"/>
          <w:sz w:val="28"/>
          <w:szCs w:val="28"/>
        </w:rPr>
        <w:t>1.26日21時00分</w:t>
      </w:r>
      <w:proofErr w:type="gramStart"/>
      <w:r w:rsidRPr="00120302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120302">
        <w:rPr>
          <w:rFonts w:ascii="標楷體" w:eastAsia="標楷體" w:hAnsi="標楷體" w:hint="eastAsia"/>
          <w:sz w:val="28"/>
          <w:szCs w:val="28"/>
        </w:rPr>
        <w:t>南溪-寶華橋(瑞源)水位162.4M 已達二級警戒162.4M(堤頂高167.64M)，警戒區:關山鎮、鹿野鄉、延平鄉，請及早應變，並遠離河川區域，如上游地區持續降雨，請河川沿岸民眾配合地方政府進行疏散撤離。</w:t>
      </w:r>
    </w:p>
    <w:p w14:paraId="402C3F7E" w14:textId="77777777" w:rsidR="00120302" w:rsidRPr="00120302" w:rsidRDefault="00120302" w:rsidP="00120302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120302">
        <w:rPr>
          <w:rFonts w:ascii="標楷體" w:eastAsia="標楷體" w:hAnsi="標楷體" w:hint="eastAsia"/>
          <w:sz w:val="28"/>
          <w:szCs w:val="28"/>
        </w:rPr>
        <w:t>2.秀姑巒溪-</w:t>
      </w:r>
      <w:proofErr w:type="gramStart"/>
      <w:r w:rsidRPr="00120302">
        <w:rPr>
          <w:rFonts w:ascii="標楷體" w:eastAsia="標楷體" w:hAnsi="標楷體" w:hint="eastAsia"/>
          <w:sz w:val="28"/>
          <w:szCs w:val="28"/>
        </w:rPr>
        <w:t>文田橋水位</w:t>
      </w:r>
      <w:proofErr w:type="gramEnd"/>
      <w:r w:rsidRPr="00120302">
        <w:rPr>
          <w:rFonts w:ascii="標楷體" w:eastAsia="標楷體" w:hAnsi="標楷體" w:hint="eastAsia"/>
          <w:sz w:val="28"/>
          <w:szCs w:val="28"/>
        </w:rPr>
        <w:t>站水位263.2M，已達二級警戒水位(堤頂高265.4M)。警戒區:池上鄉，請及早應變，並遠離河川區域，如上游地區持續降雨，請河川沿岸民眾配合地方政府進行疏散撤離。</w:t>
      </w:r>
    </w:p>
    <w:p w14:paraId="7C8C9757" w14:textId="77777777" w:rsidR="00120302" w:rsidRPr="00120302" w:rsidRDefault="00120302" w:rsidP="00120302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120302">
        <w:rPr>
          <w:rFonts w:ascii="標楷體" w:eastAsia="標楷體" w:hAnsi="標楷體" w:hint="eastAsia"/>
          <w:sz w:val="28"/>
          <w:szCs w:val="28"/>
        </w:rPr>
        <w:t>3.</w:t>
      </w:r>
      <w:proofErr w:type="gramStart"/>
      <w:r w:rsidRPr="00120302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120302">
        <w:rPr>
          <w:rFonts w:ascii="標楷體" w:eastAsia="標楷體" w:hAnsi="標楷體" w:hint="eastAsia"/>
          <w:sz w:val="28"/>
          <w:szCs w:val="28"/>
        </w:rPr>
        <w:t>南溪-台東大橋水位28.00M 已達三級警戒27.9M(堤頂高35.73M) ，警戒區:</w:t>
      </w:r>
      <w:proofErr w:type="gramStart"/>
      <w:r w:rsidRPr="0012030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20302">
        <w:rPr>
          <w:rFonts w:ascii="標楷體" w:eastAsia="標楷體" w:hAnsi="標楷體" w:hint="eastAsia"/>
          <w:sz w:val="28"/>
          <w:szCs w:val="28"/>
        </w:rPr>
        <w:t>東市，請及早應變，並遠離河川區域，如上游地區持續降雨，請河川沿岸民眾配合地方政府進行疏散撤離。</w:t>
      </w:r>
    </w:p>
    <w:p w14:paraId="3896EB41" w14:textId="77777777" w:rsidR="00120302" w:rsidRPr="00120302" w:rsidRDefault="00120302" w:rsidP="00120302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120302">
        <w:rPr>
          <w:rFonts w:ascii="標楷體" w:eastAsia="標楷體" w:hAnsi="標楷體" w:hint="eastAsia"/>
          <w:sz w:val="28"/>
          <w:szCs w:val="28"/>
        </w:rPr>
        <w:t>4.</w:t>
      </w:r>
      <w:proofErr w:type="gramStart"/>
      <w:r w:rsidRPr="00120302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120302">
        <w:rPr>
          <w:rFonts w:ascii="標楷體" w:eastAsia="標楷體" w:hAnsi="標楷體" w:hint="eastAsia"/>
          <w:sz w:val="28"/>
          <w:szCs w:val="28"/>
        </w:rPr>
        <w:t>南溪-鹿鳴橋水位148.01M 已達二級警戒147.6M(堤頂高159.04M)，警戒區:卑南鄉、鹿野鄉、延平鄉，請及早應變，並遠離河川區域，如上游地區持續降雨，請河川沿岸民眾配合地方政府進行疏散撤離。</w:t>
      </w:r>
    </w:p>
    <w:p w14:paraId="10CBDFD4" w14:textId="77777777" w:rsidR="00120302" w:rsidRPr="00120302" w:rsidRDefault="00120302" w:rsidP="00120302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sz w:val="28"/>
          <w:szCs w:val="28"/>
        </w:rPr>
      </w:pPr>
      <w:r w:rsidRPr="00120302">
        <w:rPr>
          <w:rFonts w:ascii="標楷體" w:eastAsia="標楷體" w:hAnsi="標楷體"/>
          <w:sz w:val="28"/>
          <w:szCs w:val="28"/>
        </w:rPr>
        <w:lastRenderedPageBreak/>
        <w:t>5.</w:t>
      </w:r>
      <w:r w:rsidRPr="00120302">
        <w:rPr>
          <w:rFonts w:ascii="標楷體" w:eastAsia="標楷體" w:hAnsi="標楷體" w:hint="eastAsia"/>
          <w:sz w:val="28"/>
          <w:szCs w:val="28"/>
        </w:rPr>
        <w:t>水利署訊</w:t>
      </w:r>
      <w:r w:rsidRPr="00120302">
        <w:rPr>
          <w:rFonts w:ascii="標楷體" w:eastAsia="標楷體" w:hAnsi="標楷體"/>
          <w:sz w:val="28"/>
          <w:szCs w:val="28"/>
        </w:rPr>
        <w:t>:</w:t>
      </w:r>
      <w:proofErr w:type="gramStart"/>
      <w:r w:rsidRPr="0012030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20302">
        <w:rPr>
          <w:rFonts w:ascii="標楷體" w:eastAsia="標楷體" w:hAnsi="標楷體" w:hint="eastAsia"/>
          <w:sz w:val="28"/>
          <w:szCs w:val="28"/>
        </w:rPr>
        <w:t>東縣關山鎮淹水二級警戒</w:t>
      </w:r>
      <w:r w:rsidRPr="00120302">
        <w:rPr>
          <w:rFonts w:ascii="標楷體" w:eastAsia="標楷體" w:hAnsi="標楷體"/>
          <w:sz w:val="28"/>
          <w:szCs w:val="28"/>
        </w:rPr>
        <w:t>(</w:t>
      </w:r>
      <w:r w:rsidRPr="00120302">
        <w:rPr>
          <w:rFonts w:ascii="標楷體" w:eastAsia="標楷體" w:hAnsi="標楷體" w:hint="eastAsia"/>
          <w:sz w:val="28"/>
          <w:szCs w:val="28"/>
        </w:rPr>
        <w:t>電光站</w:t>
      </w:r>
      <w:r w:rsidRPr="00120302">
        <w:rPr>
          <w:rFonts w:ascii="標楷體" w:eastAsia="標楷體" w:hAnsi="標楷體"/>
          <w:sz w:val="28"/>
          <w:szCs w:val="28"/>
        </w:rPr>
        <w:t>1</w:t>
      </w:r>
      <w:r w:rsidRPr="00120302">
        <w:rPr>
          <w:rFonts w:ascii="標楷體" w:eastAsia="標楷體" w:hAnsi="標楷體" w:hint="eastAsia"/>
          <w:sz w:val="28"/>
          <w:szCs w:val="28"/>
        </w:rPr>
        <w:t>小時雨量</w:t>
      </w:r>
      <w:r w:rsidRPr="00120302">
        <w:rPr>
          <w:rFonts w:ascii="標楷體" w:eastAsia="標楷體" w:hAnsi="標楷體"/>
          <w:sz w:val="28"/>
          <w:szCs w:val="28"/>
        </w:rPr>
        <w:t>51mm) ,</w:t>
      </w:r>
      <w:r w:rsidRPr="00120302">
        <w:rPr>
          <w:rFonts w:ascii="標楷體" w:eastAsia="標楷體" w:hAnsi="標楷體" w:hint="eastAsia"/>
          <w:sz w:val="28"/>
          <w:szCs w:val="28"/>
        </w:rPr>
        <w:t>如持續降雨轄內易淹水村里及道路可能</w:t>
      </w:r>
      <w:r w:rsidRPr="00120302">
        <w:rPr>
          <w:rFonts w:ascii="標楷體" w:eastAsia="標楷體" w:hAnsi="標楷體"/>
          <w:sz w:val="28"/>
          <w:szCs w:val="28"/>
        </w:rPr>
        <w:t>3</w:t>
      </w:r>
      <w:r w:rsidRPr="00120302">
        <w:rPr>
          <w:rFonts w:ascii="標楷體" w:eastAsia="標楷體" w:hAnsi="標楷體" w:hint="eastAsia"/>
          <w:sz w:val="28"/>
          <w:szCs w:val="28"/>
        </w:rPr>
        <w:t>小時內開始積淹水</w:t>
      </w:r>
      <w:r w:rsidRPr="00120302">
        <w:rPr>
          <w:rFonts w:ascii="標楷體" w:eastAsia="標楷體" w:hAnsi="標楷體"/>
          <w:sz w:val="28"/>
          <w:szCs w:val="28"/>
        </w:rPr>
        <w:t>(</w:t>
      </w:r>
      <w:r w:rsidRPr="00120302">
        <w:rPr>
          <w:rFonts w:ascii="標楷體" w:eastAsia="標楷體" w:hAnsi="標楷體" w:hint="eastAsia"/>
          <w:sz w:val="28"/>
          <w:szCs w:val="28"/>
        </w:rPr>
        <w:t>如：關山鎮</w:t>
      </w:r>
      <w:r w:rsidRPr="00120302">
        <w:rPr>
          <w:rFonts w:ascii="標楷體" w:eastAsia="標楷體" w:hAnsi="標楷體"/>
          <w:sz w:val="28"/>
          <w:szCs w:val="28"/>
        </w:rPr>
        <w:t>-</w:t>
      </w:r>
      <w:r w:rsidRPr="00120302">
        <w:rPr>
          <w:rFonts w:ascii="標楷體" w:eastAsia="標楷體" w:hAnsi="標楷體" w:hint="eastAsia"/>
          <w:sz w:val="28"/>
          <w:szCs w:val="28"/>
        </w:rPr>
        <w:t>德高里</w:t>
      </w:r>
      <w:r w:rsidRPr="00120302">
        <w:rPr>
          <w:rFonts w:ascii="標楷體" w:eastAsia="標楷體" w:hAnsi="標楷體"/>
          <w:sz w:val="28"/>
          <w:szCs w:val="28"/>
        </w:rPr>
        <w:t>(</w:t>
      </w:r>
      <w:r w:rsidRPr="00120302">
        <w:rPr>
          <w:rFonts w:ascii="標楷體" w:eastAsia="標楷體" w:hAnsi="標楷體" w:hint="eastAsia"/>
          <w:sz w:val="28"/>
          <w:szCs w:val="28"/>
        </w:rPr>
        <w:t>永豐路</w:t>
      </w:r>
      <w:r w:rsidRPr="00120302">
        <w:rPr>
          <w:rFonts w:ascii="標楷體" w:eastAsia="標楷體" w:hAnsi="標楷體"/>
          <w:sz w:val="28"/>
          <w:szCs w:val="28"/>
        </w:rPr>
        <w:t>,</w:t>
      </w:r>
      <w:r w:rsidRPr="00120302">
        <w:rPr>
          <w:rFonts w:ascii="標楷體" w:eastAsia="標楷體" w:hAnsi="標楷體" w:hint="eastAsia"/>
          <w:sz w:val="28"/>
          <w:szCs w:val="28"/>
        </w:rPr>
        <w:t>東庄路</w:t>
      </w:r>
      <w:r w:rsidRPr="00120302">
        <w:rPr>
          <w:rFonts w:ascii="標楷體" w:eastAsia="標楷體" w:hAnsi="標楷體"/>
          <w:sz w:val="28"/>
          <w:szCs w:val="28"/>
        </w:rPr>
        <w:t>),</w:t>
      </w:r>
      <w:r w:rsidRPr="00120302">
        <w:rPr>
          <w:rFonts w:ascii="標楷體" w:eastAsia="標楷體" w:hAnsi="標楷體" w:hint="eastAsia"/>
          <w:sz w:val="28"/>
          <w:szCs w:val="28"/>
        </w:rPr>
        <w:t>新福里</w:t>
      </w:r>
      <w:r w:rsidRPr="00120302">
        <w:rPr>
          <w:rFonts w:ascii="標楷體" w:eastAsia="標楷體" w:hAnsi="標楷體"/>
          <w:sz w:val="28"/>
          <w:szCs w:val="28"/>
        </w:rPr>
        <w:t>(</w:t>
      </w:r>
      <w:r w:rsidRPr="00120302">
        <w:rPr>
          <w:rFonts w:ascii="標楷體" w:eastAsia="標楷體" w:hAnsi="標楷體" w:hint="eastAsia"/>
          <w:sz w:val="28"/>
          <w:szCs w:val="28"/>
        </w:rPr>
        <w:t>隆盛路</w:t>
      </w:r>
      <w:r w:rsidRPr="00120302">
        <w:rPr>
          <w:rFonts w:ascii="標楷體" w:eastAsia="標楷體" w:hAnsi="標楷體"/>
          <w:sz w:val="28"/>
          <w:szCs w:val="28"/>
        </w:rPr>
        <w:t>,</w:t>
      </w:r>
      <w:r w:rsidRPr="00120302">
        <w:rPr>
          <w:rFonts w:ascii="標楷體" w:eastAsia="標楷體" w:hAnsi="標楷體" w:hint="eastAsia"/>
          <w:sz w:val="28"/>
          <w:szCs w:val="28"/>
        </w:rPr>
        <w:t>新福路</w:t>
      </w:r>
      <w:r w:rsidRPr="00120302">
        <w:rPr>
          <w:rFonts w:ascii="標楷體" w:eastAsia="標楷體" w:hAnsi="標楷體"/>
          <w:sz w:val="28"/>
          <w:szCs w:val="28"/>
        </w:rPr>
        <w:t>),</w:t>
      </w:r>
      <w:r w:rsidRPr="00120302">
        <w:rPr>
          <w:rFonts w:ascii="標楷體" w:eastAsia="標楷體" w:hAnsi="標楷體" w:hint="eastAsia"/>
          <w:sz w:val="28"/>
          <w:szCs w:val="28"/>
        </w:rPr>
        <w:t>里壠里</w:t>
      </w:r>
      <w:r w:rsidRPr="00120302">
        <w:rPr>
          <w:rFonts w:ascii="標楷體" w:eastAsia="標楷體" w:hAnsi="標楷體"/>
          <w:sz w:val="28"/>
          <w:szCs w:val="28"/>
        </w:rPr>
        <w:t>(</w:t>
      </w:r>
      <w:r w:rsidRPr="00120302">
        <w:rPr>
          <w:rFonts w:ascii="標楷體" w:eastAsia="標楷體" w:hAnsi="標楷體" w:hint="eastAsia"/>
          <w:sz w:val="28"/>
          <w:szCs w:val="28"/>
        </w:rPr>
        <w:t>民族路</w:t>
      </w:r>
      <w:r w:rsidRPr="00120302">
        <w:rPr>
          <w:rFonts w:ascii="標楷體" w:eastAsia="標楷體" w:hAnsi="標楷體"/>
          <w:sz w:val="28"/>
          <w:szCs w:val="28"/>
        </w:rPr>
        <w:t>,</w:t>
      </w:r>
      <w:r w:rsidRPr="00120302">
        <w:rPr>
          <w:rFonts w:ascii="標楷體" w:eastAsia="標楷體" w:hAnsi="標楷體" w:hint="eastAsia"/>
          <w:sz w:val="28"/>
          <w:szCs w:val="28"/>
        </w:rPr>
        <w:t>和平路</w:t>
      </w:r>
      <w:r w:rsidRPr="00120302">
        <w:rPr>
          <w:rFonts w:ascii="標楷體" w:eastAsia="標楷體" w:hAnsi="標楷體"/>
          <w:sz w:val="28"/>
          <w:szCs w:val="28"/>
        </w:rPr>
        <w:t>),</w:t>
      </w:r>
      <w:r w:rsidRPr="00120302">
        <w:rPr>
          <w:rFonts w:ascii="標楷體" w:eastAsia="標楷體" w:hAnsi="標楷體" w:hint="eastAsia"/>
          <w:sz w:val="28"/>
          <w:szCs w:val="28"/>
        </w:rPr>
        <w:t>月眉里</w:t>
      </w:r>
      <w:r w:rsidRPr="00120302">
        <w:rPr>
          <w:rFonts w:ascii="標楷體" w:eastAsia="標楷體" w:hAnsi="標楷體"/>
          <w:sz w:val="28"/>
          <w:szCs w:val="28"/>
        </w:rPr>
        <w:t>(</w:t>
      </w:r>
      <w:r w:rsidRPr="00120302">
        <w:rPr>
          <w:rFonts w:ascii="標楷體" w:eastAsia="標楷體" w:hAnsi="標楷體" w:hint="eastAsia"/>
          <w:sz w:val="28"/>
          <w:szCs w:val="28"/>
        </w:rPr>
        <w:t>中和路</w:t>
      </w:r>
      <w:r w:rsidRPr="00120302">
        <w:rPr>
          <w:rFonts w:ascii="標楷體" w:eastAsia="標楷體" w:hAnsi="標楷體"/>
          <w:sz w:val="28"/>
          <w:szCs w:val="28"/>
        </w:rPr>
        <w:t>),</w:t>
      </w:r>
      <w:r w:rsidRPr="00120302">
        <w:rPr>
          <w:rFonts w:ascii="標楷體" w:eastAsia="標楷體" w:hAnsi="標楷體" w:hint="eastAsia"/>
          <w:sz w:val="28"/>
          <w:szCs w:val="28"/>
        </w:rPr>
        <w:t>電光里</w:t>
      </w:r>
      <w:r w:rsidRPr="00120302">
        <w:rPr>
          <w:rFonts w:ascii="標楷體" w:eastAsia="標楷體" w:hAnsi="標楷體"/>
          <w:sz w:val="28"/>
          <w:szCs w:val="28"/>
        </w:rPr>
        <w:t>(</w:t>
      </w:r>
      <w:r w:rsidRPr="00120302">
        <w:rPr>
          <w:rFonts w:ascii="標楷體" w:eastAsia="標楷體" w:hAnsi="標楷體" w:hint="eastAsia"/>
          <w:sz w:val="28"/>
          <w:szCs w:val="28"/>
        </w:rPr>
        <w:t>中興路</w:t>
      </w:r>
      <w:r w:rsidRPr="00120302">
        <w:rPr>
          <w:rFonts w:ascii="標楷體" w:eastAsia="標楷體" w:hAnsi="標楷體"/>
          <w:sz w:val="28"/>
          <w:szCs w:val="28"/>
        </w:rPr>
        <w:t>),</w:t>
      </w:r>
      <w:r w:rsidRPr="00120302">
        <w:rPr>
          <w:rFonts w:ascii="標楷體" w:eastAsia="標楷體" w:hAnsi="標楷體" w:hint="eastAsia"/>
          <w:sz w:val="28"/>
          <w:szCs w:val="28"/>
        </w:rPr>
        <w:t>豐泉里</w:t>
      </w:r>
      <w:r w:rsidRPr="00120302">
        <w:rPr>
          <w:rFonts w:ascii="標楷體" w:eastAsia="標楷體" w:hAnsi="標楷體"/>
          <w:sz w:val="28"/>
          <w:szCs w:val="28"/>
        </w:rPr>
        <w:t>,</w:t>
      </w:r>
      <w:r w:rsidRPr="00120302">
        <w:rPr>
          <w:rFonts w:ascii="標楷體" w:eastAsia="標楷體" w:hAnsi="標楷體" w:hint="eastAsia"/>
          <w:sz w:val="28"/>
          <w:szCs w:val="28"/>
        </w:rPr>
        <w:t>中福里</w:t>
      </w:r>
      <w:r w:rsidRPr="00120302">
        <w:rPr>
          <w:rFonts w:ascii="標楷體" w:eastAsia="標楷體" w:hAnsi="標楷體"/>
          <w:sz w:val="28"/>
          <w:szCs w:val="28"/>
        </w:rPr>
        <w:t>)</w:t>
      </w:r>
      <w:r w:rsidRPr="00120302">
        <w:rPr>
          <w:rFonts w:ascii="標楷體" w:eastAsia="標楷體" w:hAnsi="標楷體" w:hint="eastAsia"/>
          <w:sz w:val="28"/>
          <w:szCs w:val="28"/>
        </w:rPr>
        <w:t>，建請即時注意淹水通報及應變，低窪地區及道路請特別注意防範積淹水。</w:t>
      </w:r>
    </w:p>
    <w:p w14:paraId="2867C6F9" w14:textId="6EE9C730" w:rsidR="00120302" w:rsidRPr="00120302" w:rsidRDefault="00120302" w:rsidP="00120302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120302">
        <w:rPr>
          <w:rFonts w:ascii="標楷體" w:eastAsia="標楷體" w:hAnsi="標楷體" w:hint="eastAsia"/>
          <w:sz w:val="28"/>
          <w:szCs w:val="28"/>
        </w:rPr>
        <w:t>6.水利署訊.降雨-淹水預警系統，</w:t>
      </w:r>
      <w:proofErr w:type="gramStart"/>
      <w:r w:rsidRPr="0012030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20302">
        <w:rPr>
          <w:rFonts w:ascii="標楷體" w:eastAsia="標楷體" w:hAnsi="標楷體" w:hint="eastAsia"/>
          <w:sz w:val="28"/>
          <w:szCs w:val="28"/>
        </w:rPr>
        <w:t>東縣東河鄉(東河站3小時雨量130.5mm)淹水二級警戒。二級警戒地區未來三小時內有較高淹水潛勢(有東河鄉:泰源村、都蘭村、東河村及北源村).</w:t>
      </w:r>
    </w:p>
    <w:p w14:paraId="30490EB5" w14:textId="77777777" w:rsidR="00120302" w:rsidRPr="00120302" w:rsidRDefault="00120302" w:rsidP="00120302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120302">
        <w:rPr>
          <w:rFonts w:ascii="標楷體" w:eastAsia="標楷體" w:hAnsi="標楷體" w:hint="eastAsia"/>
          <w:sz w:val="28"/>
          <w:szCs w:val="28"/>
        </w:rPr>
        <w:t>7.經濟部水情通報:</w:t>
      </w:r>
      <w:proofErr w:type="gramStart"/>
      <w:r w:rsidRPr="0012030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20302">
        <w:rPr>
          <w:rFonts w:ascii="標楷體" w:eastAsia="標楷體" w:hAnsi="標楷體" w:hint="eastAsia"/>
          <w:sz w:val="28"/>
          <w:szCs w:val="28"/>
        </w:rPr>
        <w:t>東縣池上鄉淹水二級警戒(關山站1小時雨量55mm) ,如持續降雨轄內易淹水村里及道路可能3小時內有較高淹水潛勢(如：池上鄉-福原村、富興村、福文村、錦園村、大埔村、慶豐村、新興村及萬安村，建請特別注意防範積淹水。</w:t>
      </w:r>
    </w:p>
    <w:p w14:paraId="4417CECC" w14:textId="5646AA24" w:rsidR="00120302" w:rsidRPr="00120302" w:rsidRDefault="00120302" w:rsidP="00120302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120302">
        <w:rPr>
          <w:rFonts w:ascii="標楷體" w:eastAsia="標楷體" w:hAnsi="標楷體" w:hint="eastAsia"/>
          <w:sz w:val="28"/>
          <w:szCs w:val="28"/>
        </w:rPr>
        <w:t>8.水利署水位資訊，今日(27)07時00分卑南溪水系鹿野溪-鹿鳴橋水位148.6M 已達一級警戒148.6M(堤頂高159.0M)，警戒區:鹿野鄉、延平鄉，卑南鄉，請及早應變，並遠離河川區域，如上游地區持續降雨，請河川沿岸民眾配合地方政府進行疏散撤離。</w:t>
      </w:r>
    </w:p>
    <w:p w14:paraId="78687AE9" w14:textId="77777777" w:rsidR="00D620F4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</w:p>
    <w:p w14:paraId="1F231C5E" w14:textId="77777777" w:rsidR="00D620F4" w:rsidRPr="00281012" w:rsidRDefault="00000000" w:rsidP="00D620F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sz w:val="14"/>
          <w:szCs w:val="14"/>
        </w:rPr>
        <w:t xml:space="preserve"> </w:t>
      </w:r>
      <w:r w:rsidR="00D620F4" w:rsidRPr="00281012">
        <w:rPr>
          <w:rFonts w:ascii="標楷體" w:eastAsia="標楷體" w:hAnsi="標楷體" w:cs="標楷體"/>
          <w:color w:val="000000"/>
          <w:sz w:val="28"/>
          <w:szCs w:val="28"/>
        </w:rPr>
        <w:t>(</w:t>
      </w:r>
      <w:proofErr w:type="gramStart"/>
      <w:r w:rsidR="00D620F4" w:rsidRPr="00281012"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 w:rsidR="00D620F4" w:rsidRPr="00281012">
        <w:rPr>
          <w:rFonts w:ascii="標楷體" w:eastAsia="標楷體" w:hAnsi="標楷體" w:cs="標楷體"/>
          <w:color w:val="000000"/>
          <w:sz w:val="28"/>
          <w:szCs w:val="28"/>
        </w:rPr>
        <w:t>)海上船班7/25-7/27停駛。</w:t>
      </w:r>
      <w:r w:rsidR="00D620F4"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1.</w:t>
      </w:r>
      <w:proofErr w:type="gramStart"/>
      <w:r w:rsidR="00D620F4"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="00D620F4" w:rsidRPr="00281012">
        <w:rPr>
          <w:rFonts w:ascii="標楷體" w:eastAsia="標楷體" w:hAnsi="標楷體" w:cs="標楷體"/>
          <w:color w:val="000000"/>
          <w:sz w:val="28"/>
          <w:szCs w:val="28"/>
        </w:rPr>
        <w:t>東-綠島船班:7/24已疏散__2,500__人，滯留人數__0__人。</w:t>
      </w:r>
      <w:r w:rsidR="00D620F4"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2.</w:t>
      </w:r>
      <w:proofErr w:type="gramStart"/>
      <w:r w:rsidR="00D620F4"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="00D620F4" w:rsidRPr="00281012">
        <w:rPr>
          <w:rFonts w:ascii="標楷體" w:eastAsia="標楷體" w:hAnsi="標楷體" w:cs="標楷體"/>
          <w:color w:val="000000"/>
          <w:sz w:val="28"/>
          <w:szCs w:val="28"/>
        </w:rPr>
        <w:t>東-蘭嶼船班:7/24已疏散__387__人，滯留人數__0__人。</w:t>
      </w:r>
    </w:p>
    <w:p w14:paraId="21041180" w14:textId="77777777" w:rsidR="00D620F4" w:rsidRPr="0053593F" w:rsidRDefault="00D620F4" w:rsidP="00D620F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(二)</w:t>
      </w:r>
      <w:r w:rsidRPr="0053593F">
        <w:rPr>
          <w:rFonts w:hint="eastAsia"/>
        </w:rPr>
        <w:t xml:space="preserve"> </w:t>
      </w:r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鐵路 :</w:t>
      </w:r>
    </w:p>
    <w:p w14:paraId="34201CB0" w14:textId="77777777" w:rsidR="00D620F4" w:rsidRPr="0053593F" w:rsidRDefault="00D620F4" w:rsidP="00D620F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532" w:left="1560" w:hangingChars="101" w:hanging="283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東部幹線(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北=花蓮=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東間)27日18時以前行駛概況：</w:t>
      </w:r>
    </w:p>
    <w:p w14:paraId="4EF966D3" w14:textId="77777777" w:rsidR="00D620F4" w:rsidRPr="0053593F" w:rsidRDefault="00D620F4" w:rsidP="00D620F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650" w:left="1843" w:hangingChars="101" w:hanging="283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)花蓮=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臺東間各級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列車停駛。</w:t>
      </w:r>
    </w:p>
    <w:p w14:paraId="50EA9327" w14:textId="77777777" w:rsidR="00D620F4" w:rsidRPr="0053593F" w:rsidRDefault="00D620F4" w:rsidP="00D620F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650" w:left="1843" w:hangingChars="101" w:hanging="283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北=花蓮間：花蓮往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北方向由羅東(部分蘇澳新)行駛至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北區間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北往花蓮方向僅行駛至羅東(部分蘇澳新)。</w:t>
      </w:r>
    </w:p>
    <w:p w14:paraId="521C2B97" w14:textId="77777777" w:rsidR="00D620F4" w:rsidRPr="0053593F" w:rsidRDefault="00D620F4" w:rsidP="00D620F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532" w:left="1560" w:hangingChars="101" w:hanging="283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.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北=蘇澳間區間車正常行駛。</w:t>
      </w:r>
    </w:p>
    <w:p w14:paraId="1DC11354" w14:textId="77777777" w:rsidR="00D620F4" w:rsidRDefault="00D620F4" w:rsidP="00D620F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firstLine="7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南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迴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線(枋寮=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東間)：各級列車停駛。</w:t>
      </w:r>
    </w:p>
    <w:p w14:paraId="130F3E55" w14:textId="77777777" w:rsidR="00D620F4" w:rsidRPr="00281012" w:rsidRDefault="00D620F4" w:rsidP="00D620F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560" w:hanging="284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53593F">
        <w:rPr>
          <w:rFonts w:hint="eastAsia"/>
        </w:rPr>
        <w:t xml:space="preserve"> </w:t>
      </w:r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全區間停駛：554次(潮州12:46發車)、653次(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東11:35發車) 。</w:t>
      </w:r>
    </w:p>
    <w:p w14:paraId="4AD6FAED" w14:textId="71347942" w:rsidR="00D620F4" w:rsidRPr="00A43C93" w:rsidRDefault="00D620F4" w:rsidP="0096659C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 w:cs="標楷體"/>
          <w:color w:val="FF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(三)公路部分大致正常，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</w:r>
      <w:r w:rsidRPr="0096659C">
        <w:rPr>
          <w:rFonts w:ascii="標楷體" w:eastAsia="標楷體" w:hAnsi="標楷體" w:cs="標楷體"/>
          <w:color w:val="000000" w:themeColor="text1"/>
          <w:sz w:val="28"/>
          <w:szCs w:val="28"/>
        </w:rPr>
        <w:t>除</w:t>
      </w:r>
      <w:r w:rsidR="0096659C" w:rsidRPr="009665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南橫公路台20線149k~198k+500(向陽～利稻)路段封閉</w:t>
      </w:r>
      <w:r w:rsidR="0096659C" w:rsidRPr="009665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；</w:t>
      </w:r>
      <w:r w:rsidR="0096659C" w:rsidRPr="009665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南橫公路台20臨105線0K~44K(梅山口~向陽)路段因杜蘇</w:t>
      </w:r>
      <w:proofErr w:type="gramStart"/>
      <w:r w:rsidR="0096659C" w:rsidRPr="009665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芮</w:t>
      </w:r>
      <w:proofErr w:type="gramEnd"/>
      <w:r w:rsidR="0096659C" w:rsidRPr="009665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颱風影響，封閉。</w:t>
      </w:r>
    </w:p>
    <w:p w14:paraId="34652AD8" w14:textId="77777777" w:rsidR="00D620F4" w:rsidRPr="00281012" w:rsidRDefault="00D620F4" w:rsidP="00D620F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(四)飛機資訊如下：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1.德安航空7/26-7/27往返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東蘭嶼、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東綠島航班全日取消。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2.立榮航空今7/26-7/27日往返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東松山之航班全日取消。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3.華信航空今7/26-7/27日往返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東松山航班時段皆取消。</w:t>
      </w:r>
    </w:p>
    <w:p w14:paraId="282964A8" w14:textId="77777777" w:rsidR="00D620F4" w:rsidRPr="00281012" w:rsidRDefault="00D620F4" w:rsidP="00D620F4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/>
          <w:color w:val="000000"/>
          <w:sz w:val="14"/>
          <w:szCs w:val="14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(五)普悠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瑪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客運股份有限公司市區循環線7/27全天停駛，海端鄉幸福巴士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＊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利稻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東線7/27停駛,東台灣客運、興東客運7/27全線停駛。</w:t>
      </w:r>
    </w:p>
    <w:p w14:paraId="05381FB7" w14:textId="57073FBF" w:rsidR="00000000" w:rsidRPr="00D620F4" w:rsidRDefault="00000000">
      <w:pPr>
        <w:pStyle w:val="af5"/>
        <w:spacing w:line="320" w:lineRule="atLeast"/>
        <w:ind w:left="1202" w:hanging="1202"/>
        <w:jc w:val="both"/>
      </w:pPr>
    </w:p>
    <w:p w14:paraId="55256534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20302">
        <w:rPr>
          <w:rFonts w:eastAsia="標楷體"/>
          <w:b/>
          <w:bCs/>
          <w:color w:val="000000" w:themeColor="text1"/>
          <w:sz w:val="14"/>
          <w:szCs w:val="14"/>
        </w:rPr>
        <w:lastRenderedPageBreak/>
        <w:t xml:space="preserve">     </w:t>
      </w:r>
      <w:r w:rsidRPr="0012030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七、</w:t>
      </w:r>
      <w:r w:rsidRPr="00120302">
        <w:rPr>
          <w:rFonts w:eastAsia="標楷體"/>
          <w:b/>
          <w:bCs/>
          <w:color w:val="000000" w:themeColor="text1"/>
          <w:sz w:val="14"/>
          <w:szCs w:val="14"/>
        </w:rPr>
        <w:t xml:space="preserve">  </w:t>
      </w:r>
      <w:r w:rsidRPr="0012030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疏散收容人數：</w:t>
      </w:r>
    </w:p>
    <w:p w14:paraId="6CE551D5" w14:textId="77777777" w:rsidR="00120302" w:rsidRPr="00120302" w:rsidRDefault="00120302" w:rsidP="00120302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1、太麻里鄉，19人：</w:t>
      </w:r>
    </w:p>
    <w:p w14:paraId="34815762" w14:textId="77777777" w:rsidR="00120302" w:rsidRPr="00120302" w:rsidRDefault="00120302" w:rsidP="00120302">
      <w:pPr>
        <w:spacing w:line="320" w:lineRule="atLeast"/>
        <w:ind w:leftChars="531" w:left="127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（1）金崙村：2人至馬蘭榮家。</w:t>
      </w:r>
    </w:p>
    <w:p w14:paraId="61021FF1" w14:textId="77777777" w:rsidR="00120302" w:rsidRPr="00120302" w:rsidRDefault="00120302" w:rsidP="00120302">
      <w:pPr>
        <w:pStyle w:val="af5"/>
        <w:spacing w:line="320" w:lineRule="atLeast"/>
        <w:ind w:leftChars="531" w:left="1909" w:hanging="635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（2）金崙村-富山：12人收容至金崙村辦公處。</w:t>
      </w:r>
    </w:p>
    <w:p w14:paraId="29905C7C" w14:textId="77777777" w:rsidR="00120302" w:rsidRPr="00120302" w:rsidRDefault="00120302" w:rsidP="00120302">
      <w:pPr>
        <w:pStyle w:val="af5"/>
        <w:spacing w:line="320" w:lineRule="atLeast"/>
        <w:ind w:leftChars="531" w:left="1909" w:hanging="635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（3）華源村：5人收容至曙光酒店。</w:t>
      </w:r>
    </w:p>
    <w:p w14:paraId="2238C529" w14:textId="77777777" w:rsidR="00120302" w:rsidRPr="00120302" w:rsidRDefault="00120302" w:rsidP="00120302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2、達仁鄉，17人：</w:t>
      </w:r>
    </w:p>
    <w:p w14:paraId="76F06DA3" w14:textId="77777777" w:rsidR="00120302" w:rsidRPr="00120302" w:rsidRDefault="00120302" w:rsidP="00120302">
      <w:pPr>
        <w:pStyle w:val="af5"/>
        <w:spacing w:line="320" w:lineRule="atLeast"/>
        <w:ind w:left="1202" w:firstLine="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/>
          <w:color w:val="000000" w:themeColor="text1"/>
          <w:sz w:val="28"/>
          <w:szCs w:val="28"/>
        </w:rPr>
        <w:t>(1)</w:t>
      </w: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台坂村：</w:t>
      </w:r>
      <w:r w:rsidRPr="0012030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人收容至台東市馬蘭榮家</w:t>
      </w:r>
      <w:r w:rsidRPr="00120302">
        <w:rPr>
          <w:rFonts w:ascii="標楷體" w:eastAsia="標楷體" w:hAnsi="標楷體"/>
          <w:color w:val="000000" w:themeColor="text1"/>
          <w:sz w:val="28"/>
          <w:szCs w:val="28"/>
        </w:rPr>
        <w:t>(7/26</w:t>
      </w: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已自行返家</w:t>
      </w:r>
      <w:r w:rsidRPr="0012030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0AB0BD1" w14:textId="77777777" w:rsidR="00120302" w:rsidRPr="00120302" w:rsidRDefault="00120302" w:rsidP="00120302">
      <w:pPr>
        <w:pStyle w:val="af5"/>
        <w:spacing w:line="320" w:lineRule="atLeast"/>
        <w:ind w:left="1202" w:firstLine="7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(2)新化村：1人收容至台東市馬蘭榮家。</w:t>
      </w:r>
    </w:p>
    <w:p w14:paraId="3CF0FF4F" w14:textId="77777777" w:rsidR="00120302" w:rsidRPr="00120302" w:rsidRDefault="00120302" w:rsidP="00120302">
      <w:pPr>
        <w:pStyle w:val="af5"/>
        <w:spacing w:line="320" w:lineRule="atLeast"/>
        <w:ind w:left="1202" w:firstLine="7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(3)森永村：3人</w:t>
      </w:r>
      <w:proofErr w:type="gramStart"/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收容至森永</w:t>
      </w:r>
      <w:proofErr w:type="gramEnd"/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活動中心</w:t>
      </w:r>
    </w:p>
    <w:p w14:paraId="047F3DE4" w14:textId="77777777" w:rsidR="00120302" w:rsidRPr="00120302" w:rsidRDefault="00120302" w:rsidP="00120302">
      <w:pPr>
        <w:pStyle w:val="af5"/>
        <w:spacing w:line="320" w:lineRule="atLeast"/>
        <w:ind w:left="1202" w:firstLine="7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(4)安朔村：12人收容至安朔活動中心</w:t>
      </w:r>
    </w:p>
    <w:p w14:paraId="2075F7A5" w14:textId="77777777" w:rsidR="00120302" w:rsidRPr="00120302" w:rsidRDefault="00120302" w:rsidP="00120302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3、延平鄉，113人:</w:t>
      </w:r>
    </w:p>
    <w:p w14:paraId="68AA4809" w14:textId="77777777" w:rsidR="00120302" w:rsidRPr="00120302" w:rsidRDefault="00120302" w:rsidP="00120302">
      <w:pPr>
        <w:pStyle w:val="af5"/>
        <w:spacing w:line="320" w:lineRule="atLeast"/>
        <w:ind w:left="1202" w:firstLine="7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(1)紅葉村：54人（1人關山慈濟醫院、6人收容至桃源村辦公室、7人收容至紅葉基督教長老教會、40人依親）。</w:t>
      </w:r>
    </w:p>
    <w:p w14:paraId="679A6BF7" w14:textId="77777777" w:rsidR="00120302" w:rsidRPr="00120302" w:rsidRDefault="00120302" w:rsidP="00120302">
      <w:pPr>
        <w:pStyle w:val="af5"/>
        <w:spacing w:line="320" w:lineRule="atLeast"/>
        <w:ind w:left="1202" w:firstLine="7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(2)鸞山村：6人（1人依親，5人收容至鸞山村活動中心）</w:t>
      </w:r>
    </w:p>
    <w:p w14:paraId="2A2CD5BF" w14:textId="77777777" w:rsidR="00120302" w:rsidRPr="00120302" w:rsidRDefault="00120302" w:rsidP="00120302">
      <w:pPr>
        <w:pStyle w:val="af5"/>
        <w:spacing w:line="320" w:lineRule="atLeast"/>
        <w:ind w:left="1202" w:firstLine="7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(3)永康村：53人收容至永康幼兒園。</w:t>
      </w:r>
    </w:p>
    <w:p w14:paraId="1510D343" w14:textId="77777777" w:rsidR="00120302" w:rsidRPr="00120302" w:rsidRDefault="00120302" w:rsidP="00120302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4、金峰鄉：300人</w:t>
      </w:r>
    </w:p>
    <w:p w14:paraId="418560C5" w14:textId="77777777" w:rsidR="00120302" w:rsidRPr="00120302" w:rsidRDefault="00120302" w:rsidP="00120302">
      <w:pPr>
        <w:pStyle w:val="af5"/>
        <w:spacing w:line="320" w:lineRule="atLeast"/>
        <w:ind w:left="1202" w:firstLine="7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（1）新興村：282人（226人依親、50人收容、6人至仁愛之家）</w:t>
      </w:r>
    </w:p>
    <w:p w14:paraId="34DE3E95" w14:textId="77777777" w:rsidR="00120302" w:rsidRPr="00120302" w:rsidRDefault="00120302" w:rsidP="00120302">
      <w:pPr>
        <w:pStyle w:val="af5"/>
        <w:spacing w:line="320" w:lineRule="atLeast"/>
        <w:ind w:left="1202" w:firstLine="7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（2）歷</w:t>
      </w:r>
      <w:proofErr w:type="gramStart"/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坵</w:t>
      </w:r>
      <w:proofErr w:type="gramEnd"/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村：16人</w:t>
      </w:r>
      <w:proofErr w:type="gramStart"/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15人收容至歷</w:t>
      </w:r>
      <w:proofErr w:type="gramStart"/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坵</w:t>
      </w:r>
      <w:proofErr w:type="gramEnd"/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浸信會教堂、1人至仁愛之家。）</w:t>
      </w:r>
    </w:p>
    <w:p w14:paraId="4D13ABE0" w14:textId="77777777" w:rsidR="00120302" w:rsidRPr="00120302" w:rsidRDefault="00120302" w:rsidP="00120302">
      <w:pPr>
        <w:pStyle w:val="af5"/>
        <w:spacing w:line="320" w:lineRule="atLeast"/>
        <w:ind w:left="1202" w:firstLine="7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（3）嘉蘭村：2人至馬蘭榮家。</w:t>
      </w:r>
    </w:p>
    <w:p w14:paraId="06B590BD" w14:textId="77777777" w:rsidR="00120302" w:rsidRPr="00120302" w:rsidRDefault="00120302" w:rsidP="00120302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5、關山鎮，4人：</w:t>
      </w:r>
    </w:p>
    <w:p w14:paraId="7E7E4666" w14:textId="77777777" w:rsidR="00120302" w:rsidRPr="00120302" w:rsidRDefault="00120302" w:rsidP="00120302">
      <w:pPr>
        <w:pStyle w:val="af5"/>
        <w:spacing w:line="320" w:lineRule="atLeast"/>
        <w:ind w:left="1202" w:firstLine="7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（1）電光里：2人依親。</w:t>
      </w:r>
    </w:p>
    <w:p w14:paraId="4D5FA98B" w14:textId="77777777" w:rsidR="00120302" w:rsidRPr="00120302" w:rsidRDefault="00120302" w:rsidP="00120302">
      <w:pPr>
        <w:pStyle w:val="af5"/>
        <w:spacing w:line="320" w:lineRule="atLeast"/>
        <w:ind w:left="1202" w:firstLine="7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（2）德高里：2人依親。</w:t>
      </w:r>
    </w:p>
    <w:p w14:paraId="69F82850" w14:textId="77777777" w:rsidR="00120302" w:rsidRPr="00120302" w:rsidRDefault="00120302" w:rsidP="00120302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6、海端鄉，161人：</w:t>
      </w:r>
    </w:p>
    <w:p w14:paraId="702F77B3" w14:textId="77777777" w:rsidR="00120302" w:rsidRPr="00120302" w:rsidRDefault="00120302" w:rsidP="00120302">
      <w:pPr>
        <w:pStyle w:val="af5"/>
        <w:spacing w:line="320" w:lineRule="atLeast"/>
        <w:ind w:left="1202" w:firstLine="216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(1)海端村新武：收容14人、依親32人</w:t>
      </w:r>
    </w:p>
    <w:p w14:paraId="68100AC8" w14:textId="77777777" w:rsidR="00120302" w:rsidRPr="00120302" w:rsidRDefault="00120302" w:rsidP="00120302">
      <w:pPr>
        <w:pStyle w:val="af5"/>
        <w:spacing w:line="320" w:lineRule="atLeast"/>
        <w:ind w:left="1202" w:firstLine="216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(2)廣原村大埔：收容2人、依親30人</w:t>
      </w:r>
    </w:p>
    <w:p w14:paraId="4A7A8521" w14:textId="77777777" w:rsidR="00120302" w:rsidRPr="00120302" w:rsidRDefault="00120302" w:rsidP="00120302">
      <w:pPr>
        <w:pStyle w:val="af5"/>
        <w:spacing w:line="320" w:lineRule="atLeast"/>
        <w:ind w:left="1202" w:firstLine="216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(3)廣原村龍泉：收容22人、依親55人</w:t>
      </w:r>
    </w:p>
    <w:p w14:paraId="59522119" w14:textId="77777777" w:rsidR="00120302" w:rsidRPr="00120302" w:rsidRDefault="00120302" w:rsidP="00120302">
      <w:pPr>
        <w:pStyle w:val="af5"/>
        <w:spacing w:line="320" w:lineRule="atLeast"/>
        <w:ind w:left="1202" w:firstLine="216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(4)霧鹿村：依親6人</w:t>
      </w:r>
    </w:p>
    <w:p w14:paraId="3ECC9B51" w14:textId="77777777" w:rsidR="00120302" w:rsidRPr="00120302" w:rsidRDefault="00120302" w:rsidP="00120302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7、池上鄉，22人:</w:t>
      </w:r>
    </w:p>
    <w:p w14:paraId="4A6F4718" w14:textId="77777777" w:rsidR="00120302" w:rsidRPr="00120302" w:rsidRDefault="00120302" w:rsidP="00120302">
      <w:pPr>
        <w:pStyle w:val="af5"/>
        <w:spacing w:line="320" w:lineRule="atLeast"/>
        <w:ind w:left="1202" w:firstLine="7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（1）錦園村：5人（1人收容居之安民宿、4人依親）</w:t>
      </w:r>
    </w:p>
    <w:p w14:paraId="2A07474D" w14:textId="77777777" w:rsidR="00120302" w:rsidRPr="00120302" w:rsidRDefault="00120302" w:rsidP="00120302">
      <w:pPr>
        <w:pStyle w:val="af5"/>
        <w:spacing w:line="320" w:lineRule="atLeast"/>
        <w:ind w:left="1202" w:firstLine="74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（2）富興村：17人（13人收容居之安民宿、4人依親）</w:t>
      </w:r>
    </w:p>
    <w:p w14:paraId="744717CE" w14:textId="77777777" w:rsidR="00120302" w:rsidRPr="00120302" w:rsidRDefault="00120302" w:rsidP="00120302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8、大武鄉，105人:</w:t>
      </w:r>
    </w:p>
    <w:p w14:paraId="66693AEF" w14:textId="77777777" w:rsidR="00120302" w:rsidRPr="00120302" w:rsidRDefault="00120302" w:rsidP="00120302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（1）大鳥村：59人（天后宮11、大武辦34、尚武村辦13、依親1）</w:t>
      </w:r>
    </w:p>
    <w:p w14:paraId="6E06E1D3" w14:textId="77777777" w:rsidR="00120302" w:rsidRPr="00120302" w:rsidRDefault="00120302" w:rsidP="00120302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（2）大竹村：45人（大武村辦收容1人、愛國蒲分校收容6人、依親38人）</w:t>
      </w:r>
    </w:p>
    <w:p w14:paraId="19125749" w14:textId="77777777" w:rsidR="00120302" w:rsidRPr="00120302" w:rsidRDefault="00120302" w:rsidP="00120302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（3）尚武村：1人（馬蘭榮家）</w:t>
      </w:r>
    </w:p>
    <w:p w14:paraId="6FAB5A44" w14:textId="77777777" w:rsidR="00120302" w:rsidRPr="00120302" w:rsidRDefault="00120302" w:rsidP="00120302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9、</w:t>
      </w:r>
      <w:proofErr w:type="gramStart"/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東市：3人</w:t>
      </w:r>
      <w:proofErr w:type="gramStart"/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收容至卑南</w:t>
      </w:r>
      <w:proofErr w:type="gramEnd"/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里活動中心</w:t>
      </w:r>
    </w:p>
    <w:p w14:paraId="1BB2DF3D" w14:textId="77777777" w:rsidR="00120302" w:rsidRPr="00120302" w:rsidRDefault="00120302" w:rsidP="00120302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10、長濱鄉，5人：</w:t>
      </w:r>
    </w:p>
    <w:p w14:paraId="382AD671" w14:textId="77777777" w:rsidR="00120302" w:rsidRPr="00120302" w:rsidRDefault="00120302" w:rsidP="00120302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3人依親(三間村)、2人收容處所(忠勇村伊</w:t>
      </w:r>
      <w:proofErr w:type="gramStart"/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甸</w:t>
      </w:r>
      <w:proofErr w:type="gramEnd"/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03453159" w14:textId="5E717821" w:rsidR="00120302" w:rsidRPr="00120302" w:rsidRDefault="00120302" w:rsidP="00120302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120302">
        <w:rPr>
          <w:rFonts w:ascii="標楷體" w:eastAsia="標楷體" w:hAnsi="標楷體" w:hint="eastAsia"/>
          <w:color w:val="000000" w:themeColor="text1"/>
          <w:sz w:val="28"/>
          <w:szCs w:val="28"/>
        </w:rPr>
        <w:t>截至7/27 10：00共計撤離749人(1人已自行返家)。</w:t>
      </w:r>
    </w:p>
    <w:p w14:paraId="2BD3980B" w14:textId="77777777" w:rsidR="00120302" w:rsidRPr="00D620F4" w:rsidRDefault="00120302">
      <w:pPr>
        <w:pStyle w:val="af5"/>
        <w:spacing w:line="320" w:lineRule="atLeast"/>
        <w:ind w:left="1202" w:hanging="1202"/>
        <w:jc w:val="both"/>
        <w:rPr>
          <w:rFonts w:hint="eastAsia"/>
          <w:color w:val="FF0000"/>
        </w:rPr>
      </w:pPr>
    </w:p>
    <w:p w14:paraId="16A85EC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44988F5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62E12A32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F8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E8C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550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846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2B5E9A4A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A69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FD44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B27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676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6751CC9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4823AB08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1B651F62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1171C567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170E9945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EA8E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19CE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C0EC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3B484E7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A46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卑南鄉(利嘉林道)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240C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超大豪雨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B52E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517.5</w:t>
            </w:r>
          </w:p>
        </w:tc>
      </w:tr>
      <w:tr w:rsidR="00000000" w14:paraId="48D610C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2B2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金峰鄉(金針山)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CB99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956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398</w:t>
            </w:r>
          </w:p>
        </w:tc>
      </w:tr>
      <w:tr w:rsidR="00000000" w14:paraId="3966B944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FBBC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延平鄉(上里)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38E5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7AF2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392</w:t>
            </w:r>
          </w:p>
        </w:tc>
      </w:tr>
      <w:tr w:rsidR="00000000" w14:paraId="11E67428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E409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池上鄉(池上)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0C75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CDA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390.5</w:t>
            </w:r>
          </w:p>
        </w:tc>
      </w:tr>
      <w:tr w:rsidR="00000000" w14:paraId="6922BDCE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E35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海端鄉(下馬)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8856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1AE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381</w:t>
            </w:r>
          </w:p>
        </w:tc>
      </w:tr>
      <w:tr w:rsidR="00000000" w14:paraId="6D0F7D3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873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延平鄉(延平)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5BF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5E42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369.5</w:t>
            </w:r>
          </w:p>
        </w:tc>
      </w:tr>
      <w:tr w:rsidR="00000000" w14:paraId="4B58548A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2C1C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鹿野鄉(鹿野)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FD3D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DD6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365.5</w:t>
            </w:r>
          </w:p>
        </w:tc>
      </w:tr>
      <w:tr w:rsidR="00000000" w14:paraId="0A2AD2E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0016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關山鎮(電光)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2D35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375C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353</w:t>
            </w:r>
          </w:p>
        </w:tc>
      </w:tr>
      <w:tr w:rsidR="00000000" w14:paraId="0FF0C1A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8A4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海端鄉(新武)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0CB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DADC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349</w:t>
            </w:r>
          </w:p>
        </w:tc>
      </w:tr>
    </w:tbl>
    <w:p w14:paraId="2242D288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3A296F9B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663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5891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4E3A611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B59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4255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平均風力5級，陣風8級</w:t>
            </w:r>
          </w:p>
        </w:tc>
      </w:tr>
      <w:tr w:rsidR="00000000" w14:paraId="48EA18B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A7B7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七塊厝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EE66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平均風力３級，陣風７級</w:t>
            </w:r>
          </w:p>
        </w:tc>
      </w:tr>
      <w:tr w:rsidR="00000000" w14:paraId="38D9D11C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1F9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勝林山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DCE2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平均風力３級，陣風７級</w:t>
            </w:r>
          </w:p>
        </w:tc>
      </w:tr>
      <w:tr w:rsidR="00000000" w14:paraId="6BB0B4A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7E21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215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平均風力３級，陣風６級</w:t>
            </w:r>
          </w:p>
        </w:tc>
      </w:tr>
    </w:tbl>
    <w:p w14:paraId="7510929C" w14:textId="77777777" w:rsidR="0000000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17D5606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662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1725"/>
        <w:gridCol w:w="1815"/>
        <w:gridCol w:w="3119"/>
      </w:tblGrid>
      <w:tr w:rsidR="00D620F4" w14:paraId="32769880" w14:textId="77777777" w:rsidTr="00D620F4">
        <w:trPr>
          <w:trHeight w:val="490"/>
          <w:tblHeader/>
        </w:trPr>
        <w:tc>
          <w:tcPr>
            <w:tcW w:w="1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5861C" w14:textId="77777777" w:rsidR="00D620F4" w:rsidRDefault="00D620F4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河川名稱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6BB0E" w14:textId="77777777" w:rsidR="00D620F4" w:rsidRDefault="00D620F4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314F4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1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79AB3" w14:textId="77777777" w:rsidR="00D620F4" w:rsidRDefault="00D620F4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D620F4" w14:paraId="00C7D97C" w14:textId="77777777" w:rsidTr="00D620F4">
        <w:trPr>
          <w:trHeight w:val="49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52751" w14:textId="77777777" w:rsidR="00D620F4" w:rsidRDefault="00D620F4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20679" w14:textId="77777777" w:rsidR="00D620F4" w:rsidRDefault="00D620F4"/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F24B4" w14:textId="77777777" w:rsidR="00D620F4" w:rsidRDefault="00D620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FD193" w14:textId="77777777" w:rsidR="00D620F4" w:rsidRDefault="00D620F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20F4" w14:paraId="4FB3F5F4" w14:textId="77777777" w:rsidTr="00D620F4">
        <w:trPr>
          <w:trHeight w:val="490"/>
        </w:trPr>
        <w:tc>
          <w:tcPr>
            <w:tcW w:w="1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F1EE0" w14:textId="77777777" w:rsidR="00D620F4" w:rsidRDefault="00D620F4">
            <w:pPr>
              <w:spacing w:line="320" w:lineRule="atLeast"/>
              <w:ind w:left="857" w:hanging="857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卑南溪水系鹿野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溪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2D07" w14:textId="77777777" w:rsidR="00D620F4" w:rsidRDefault="00D620F4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鹿鳴橋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269F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148.60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25F04" w14:textId="77777777" w:rsidR="00D620F4" w:rsidRDefault="00D620F4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148.7</w:t>
            </w:r>
          </w:p>
        </w:tc>
      </w:tr>
    </w:tbl>
    <w:p w14:paraId="61C6163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74E97B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2F8E2635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249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C92C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739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A7AD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858A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3DCD8D43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9EC9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475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E8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88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B74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11B109D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13D379C3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A0C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B43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E92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1960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652C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3A8E24F4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2E7E9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7A6B8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3A8DA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7C0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E14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7EE308C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3E6B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6A48195B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1AE71" w14:textId="77777777" w:rsidR="00000000" w:rsidRDefault="00000000"/>
        </w:tc>
      </w:tr>
    </w:tbl>
    <w:p w14:paraId="7A2C80E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1859023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9B6E71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2E4A317E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923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2CDB5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5E4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05F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0A5E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6F5971D5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294892F5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E80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1FA8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510C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1157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E73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7AD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93EB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61D7344B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A809E" w14:textId="77777777" w:rsidR="00000000" w:rsidRDefault="0000000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1A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0E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69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21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70C2" w14:textId="77777777" w:rsidR="00000000" w:rsidRPr="009219E9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5A3BB" w14:textId="77777777" w:rsidR="00000000" w:rsidRPr="009219E9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9219E9">
              <w:rPr>
                <w:rFonts w:ascii="標楷體" w:eastAsia="標楷體" w:hAnsi="標楷體"/>
              </w:rPr>
              <w:t>無水利設施受損</w:t>
            </w:r>
          </w:p>
        </w:tc>
      </w:tr>
    </w:tbl>
    <w:p w14:paraId="17FE08A6" w14:textId="77777777" w:rsidR="00000000" w:rsidRDefault="00000000">
      <w:pPr>
        <w:spacing w:line="320" w:lineRule="atLeast"/>
        <w:jc w:val="both"/>
      </w:pPr>
      <w:r>
        <w:t> </w:t>
      </w:r>
    </w:p>
    <w:p w14:paraId="079E954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69D0CD5B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0A6307BC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04C8BAA" w14:textId="77777777" w:rsidR="00D620F4" w:rsidRPr="00281012" w:rsidRDefault="00D620F4" w:rsidP="00D620F4">
      <w:pPr>
        <w:ind w:firstLine="420"/>
        <w:jc w:val="both"/>
        <w:rPr>
          <w:rFonts w:ascii="標楷體" w:eastAsia="標楷體" w:hAnsi="標楷體"/>
        </w:rPr>
      </w:pPr>
      <w:r w:rsidRPr="00281012">
        <w:rPr>
          <w:rFonts w:ascii="標楷體" w:eastAsia="標楷體" w:hAnsi="標楷體" w:cs="標楷體"/>
          <w:sz w:val="28"/>
          <w:szCs w:val="28"/>
        </w:rPr>
        <w:t>說明：本縣災害應變中心於112年07月26日20時00分1級開設</w:t>
      </w:r>
    </w:p>
    <w:tbl>
      <w:tblPr>
        <w:tblW w:w="8681" w:type="dxa"/>
        <w:tblInd w:w="648" w:type="dxa"/>
        <w:tblLayout w:type="fixed"/>
        <w:tblLook w:val="0400" w:firstRow="0" w:lastRow="0" w:firstColumn="0" w:lastColumn="0" w:noHBand="0" w:noVBand="1"/>
      </w:tblPr>
      <w:tblGrid>
        <w:gridCol w:w="1698"/>
        <w:gridCol w:w="2264"/>
        <w:gridCol w:w="4719"/>
      </w:tblGrid>
      <w:tr w:rsidR="00D620F4" w:rsidRPr="00281012" w14:paraId="724549D7" w14:textId="77777777" w:rsidTr="00D620F4">
        <w:trPr>
          <w:tblHeader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BE5E" w14:textId="77777777" w:rsidR="00D620F4" w:rsidRPr="00281012" w:rsidRDefault="00D620F4" w:rsidP="00593ED5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lastRenderedPageBreak/>
              <w:t>類別</w:t>
            </w:r>
          </w:p>
        </w:tc>
        <w:tc>
          <w:tcPr>
            <w:tcW w:w="2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1EC2C" w14:textId="77777777" w:rsidR="00D620F4" w:rsidRPr="00281012" w:rsidRDefault="00D620F4" w:rsidP="00593ED5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成立數</w:t>
            </w:r>
          </w:p>
        </w:tc>
        <w:tc>
          <w:tcPr>
            <w:tcW w:w="4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2D85" w14:textId="77777777" w:rsidR="00D620F4" w:rsidRPr="00281012" w:rsidRDefault="00D620F4" w:rsidP="00593ED5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鄉鎮市名稱</w:t>
            </w:r>
          </w:p>
        </w:tc>
      </w:tr>
      <w:tr w:rsidR="00D620F4" w:rsidRPr="00281012" w14:paraId="38235404" w14:textId="77777777" w:rsidTr="00D620F4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A720" w14:textId="77777777" w:rsidR="00D620F4" w:rsidRPr="00281012" w:rsidRDefault="00D620F4" w:rsidP="00593ED5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一級開設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77BB" w14:textId="77777777" w:rsidR="00D620F4" w:rsidRPr="00281012" w:rsidRDefault="00D620F4" w:rsidP="00593ED5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14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3F323" w14:textId="77777777" w:rsidR="00D620F4" w:rsidRPr="00281012" w:rsidRDefault="00D620F4" w:rsidP="00593ED5">
            <w:pPr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台東市、卑南鄉、太麻里鄉、大武鄉、成功鎮、東河鄉、金峰鄉、達仁鄉、長濱鄉、關山鎮、鹿野鄉、海端鄉、延平鄉、池上鄉</w:t>
            </w:r>
          </w:p>
        </w:tc>
      </w:tr>
      <w:tr w:rsidR="00D620F4" w:rsidRPr="00281012" w14:paraId="3CA5E4CD" w14:textId="77777777" w:rsidTr="00D620F4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AF02D" w14:textId="77777777" w:rsidR="00D620F4" w:rsidRPr="00281012" w:rsidRDefault="00D620F4" w:rsidP="00593ED5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二級開設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CB634" w14:textId="77777777" w:rsidR="00D620F4" w:rsidRPr="00281012" w:rsidRDefault="00D620F4" w:rsidP="00593ED5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CA25" w14:textId="77777777" w:rsidR="00D620F4" w:rsidRPr="00281012" w:rsidRDefault="00D620F4" w:rsidP="00593ED5">
            <w:pPr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蘭嶼鄉、綠島鄉</w:t>
            </w:r>
          </w:p>
        </w:tc>
      </w:tr>
      <w:tr w:rsidR="00D620F4" w:rsidRPr="00281012" w14:paraId="7022232A" w14:textId="77777777" w:rsidTr="00D620F4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773F3" w14:textId="77777777" w:rsidR="00D620F4" w:rsidRPr="00281012" w:rsidRDefault="00D620F4" w:rsidP="00593ED5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三級常設</w:t>
            </w:r>
          </w:p>
          <w:p w14:paraId="27380533" w14:textId="77777777" w:rsidR="00D620F4" w:rsidRPr="00281012" w:rsidRDefault="00D620F4" w:rsidP="00593ED5">
            <w:pPr>
              <w:jc w:val="center"/>
              <w:rPr>
                <w:rFonts w:ascii="標楷體" w:eastAsia="標楷體" w:hAnsi="標楷體"/>
              </w:rPr>
            </w:pPr>
            <w:r w:rsidRPr="00281012">
              <w:rPr>
                <w:rFonts w:ascii="標楷體" w:eastAsia="標楷體" w:hAnsi="標楷體" w:cs="標楷體"/>
              </w:rPr>
              <w:t>(未開設)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C39CA" w14:textId="77777777" w:rsidR="00D620F4" w:rsidRPr="00281012" w:rsidRDefault="00D620F4" w:rsidP="00593ED5">
            <w:pPr>
              <w:rPr>
                <w:rFonts w:ascii="標楷體" w:eastAsia="標楷體" w:hAnsi="標楷體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C011" w14:textId="77777777" w:rsidR="00D620F4" w:rsidRPr="00281012" w:rsidRDefault="00D620F4" w:rsidP="00593ED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4336914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4352DBB6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CC3BED7" w14:textId="025D9C14" w:rsidR="00000000" w:rsidRPr="006C3EEA" w:rsidRDefault="00000000">
      <w:pPr>
        <w:spacing w:line="320" w:lineRule="atLeast"/>
        <w:ind w:left="480"/>
        <w:jc w:val="both"/>
        <w:rPr>
          <w:rFonts w:ascii="標楷體" w:eastAsia="標楷體" w:hAnsi="標楷體" w:cs="標楷體"/>
        </w:rPr>
      </w:pPr>
      <w:r>
        <w:t> </w:t>
      </w:r>
      <w:r w:rsidR="006C3EEA" w:rsidRPr="006C3EEA">
        <w:rPr>
          <w:rFonts w:hint="eastAsia"/>
        </w:rPr>
        <w:t xml:space="preserve">  </w:t>
      </w:r>
      <w:r w:rsidR="006C3EEA" w:rsidRPr="006C3EEA">
        <w:rPr>
          <w:rFonts w:ascii="標楷體" w:eastAsia="標楷體" w:hAnsi="標楷體" w:cs="標楷體" w:hint="eastAsia"/>
        </w:rPr>
        <w:t>因應杜蘇</w:t>
      </w:r>
      <w:proofErr w:type="gramStart"/>
      <w:r w:rsidR="006C3EEA" w:rsidRPr="006C3EEA">
        <w:rPr>
          <w:rFonts w:ascii="標楷體" w:eastAsia="標楷體" w:hAnsi="標楷體" w:cs="標楷體" w:hint="eastAsia"/>
        </w:rPr>
        <w:t>芮</w:t>
      </w:r>
      <w:proofErr w:type="gramEnd"/>
      <w:r w:rsidR="006C3EEA" w:rsidRPr="006C3EEA">
        <w:rPr>
          <w:rFonts w:ascii="標楷體" w:eastAsia="標楷體" w:hAnsi="標楷體" w:cs="標楷體" w:hint="eastAsia"/>
        </w:rPr>
        <w:t>颱風災害防救需要，特劃定本縣「向陽山區及大武山區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5C7D2342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71D0795E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7D0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27BCC01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D11F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6421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12EC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59BB132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21D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667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北里村(1)、大王村(2)、金崙村(5)、多良村(4)、香蘭村(2)、華源村(2)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C94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</w:tr>
      <w:tr w:rsidR="00000000" w14:paraId="747D227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833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5F2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台板村(1)、土板村(4)、南田村(2)、 安朔村(1)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C2FA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000000" w14:paraId="0BC92FF5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0E2C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A117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武陵村(1)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DC3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000000" w14:paraId="73496F7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174C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A385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明峰村(4)、初鹿村(5)、 泰安村(4)、利嘉村(2)、東興村(3)、溫泉村(8)、賓朗村(1)、利吉村(2) 、嘉豐村(2)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0E62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</w:tr>
      <w:tr w:rsidR="00000000" w14:paraId="30B47C4F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A64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22C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加拿村(1)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F073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000000" w14:paraId="359F4E7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1A67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關山鎮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AD1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德高里(1)、月眉里(2)、電光里(1)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5717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000000" w14:paraId="1782F66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2938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1BF5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瑞豐村(1)、瑞和村(1)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724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000000" w14:paraId="1A16CC2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404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3FC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新興村(2)、嘉蘭村(2)、歷</w:t>
            </w:r>
            <w:proofErr w:type="gramStart"/>
            <w:r>
              <w:rPr>
                <w:rFonts w:ascii="標楷體" w:eastAsia="標楷體" w:hAnsi="標楷體" w:hint="eastAsia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</w:rPr>
              <w:t>村</w:t>
            </w:r>
            <w:r>
              <w:rPr>
                <w:rFonts w:ascii="標楷體" w:eastAsia="標楷體" w:hAnsi="標楷體" w:hint="eastAsia"/>
              </w:rPr>
              <w:lastRenderedPageBreak/>
              <w:t>(1)、賓茂村(1)、正興村(1)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729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</w:tr>
      <w:tr w:rsidR="00000000" w14:paraId="0FFC4FE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1F8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64B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大武村(2)、大鳥村(4)、尚武村(6)、南興村(3)、大竹村(1)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3BDF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</w:tr>
      <w:tr w:rsidR="00000000" w14:paraId="3D46726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2253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長濱鄉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A6FB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三間村(1)、忠勇村(2)、寧埔村(1)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CBD4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000000" w14:paraId="6297910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F03C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成功鎮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0AB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博愛里(2)、忠仁里(1)、和平里(1)、 信義里(3)、忠孝里(2)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149C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000000" w14:paraId="6AF345E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2EB6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東河鄉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D4A3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北源村(5)、泰源村(6)、興昌村(2) 、都蘭村(5)、東河村(2)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3F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  <w:tr w:rsidR="00000000" w14:paraId="650EEE87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DE66C" w14:textId="77777777"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6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E1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47E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9F5D5B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910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5872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119</w:t>
            </w:r>
          </w:p>
        </w:tc>
      </w:tr>
    </w:tbl>
    <w:p w14:paraId="55CD32A4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3084EE90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9B7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5E5893C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0C4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1B3A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5682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07FE736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91DD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B87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錦園村(1)、富興村(1)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6E8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000000" w14:paraId="78D1B6F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3D5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4F7C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大竹村(5)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30CD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000000" w14:paraId="2BA78ED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496D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8F9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龍田村(1)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DCF5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000000" w14:paraId="42F01617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F0F3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888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紅葉村(2)、桃源村(3)、鸞山村(1)、永康村(4)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C16B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000000" w14:paraId="577A403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C4AC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E30C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霧鹿村(9)、海端村(3)、崁頂村(3)、廣原村(2)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3074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</w:tr>
      <w:tr w:rsidR="00000000" w14:paraId="5ED518E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BA7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748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嘉豐村(4)、美農村(2)、賓朗村(2)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EE85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000000" w14:paraId="2B0E200E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8CC41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0A2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5F7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AD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BCEC71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08FD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851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43</w:t>
            </w:r>
            <w:r>
              <w:t> </w:t>
            </w:r>
          </w:p>
        </w:tc>
      </w:tr>
    </w:tbl>
    <w:p w14:paraId="2EC769EB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33371F0F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64AF4F4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34802B0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3400AC00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615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1355"/>
      </w:tblGrid>
      <w:tr w:rsidR="00D620F4" w14:paraId="4E10A9CC" w14:textId="77777777" w:rsidTr="00D620F4">
        <w:trPr>
          <w:trHeight w:val="255"/>
          <w:tblHeader/>
        </w:trPr>
        <w:tc>
          <w:tcPr>
            <w:tcW w:w="1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15EB9D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經勸導</w:t>
            </w:r>
          </w:p>
          <w:p w14:paraId="7BFCE902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67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83DF0C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D620F4" w14:paraId="04987DFA" w14:textId="77777777" w:rsidTr="00D620F4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EDA29" w14:textId="77777777" w:rsidR="00D620F4" w:rsidRDefault="00D620F4"/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145C0B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541BE34B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EB9128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42C8E5E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5E4FAA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9230A59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50A6CA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511B5E89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068EBB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709E510E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D620F4" w14:paraId="5F0C65FE" w14:textId="77777777" w:rsidTr="00D620F4">
        <w:trPr>
          <w:trHeight w:val="48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2584E8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8B51C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F8E48A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645527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39CE6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46F453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180D03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B80568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B42E09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570582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7B17D5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4E046C" w14:textId="77777777" w:rsidR="00D620F4" w:rsidRDefault="00D620F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D620F4" w14:paraId="2FA09899" w14:textId="77777777" w:rsidTr="00D620F4">
        <w:trPr>
          <w:trHeight w:val="58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B1BB67" w14:textId="77777777" w:rsidR="00D620F4" w:rsidRDefault="00D620F4">
            <w:pPr>
              <w:spacing w:line="320" w:lineRule="atLeast"/>
              <w:jc w:val="center"/>
            </w:pPr>
            <w:r>
              <w:t>57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6F6178" w14:textId="77777777" w:rsidR="00D620F4" w:rsidRDefault="00D620F4">
            <w:pPr>
              <w:spacing w:line="320" w:lineRule="atLeast"/>
              <w:jc w:val="center"/>
            </w:pPr>
            <w:r>
              <w:t>193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FB0697" w14:textId="77777777" w:rsidR="00D620F4" w:rsidRDefault="00D620F4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38D26E" w14:textId="77777777" w:rsidR="00D620F4" w:rsidRDefault="00D620F4">
            <w:pPr>
              <w:spacing w:line="320" w:lineRule="atLeast"/>
              <w:jc w:val="center"/>
            </w:pPr>
            <w: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ED9E4D" w14:textId="77777777" w:rsidR="00D620F4" w:rsidRDefault="00D620F4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ECFBC" w14:textId="77777777" w:rsidR="00D620F4" w:rsidRDefault="00D620F4">
            <w:pPr>
              <w:spacing w:line="320" w:lineRule="atLeast"/>
              <w:jc w:val="center"/>
            </w:pPr>
            <w: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D41804" w14:textId="77777777" w:rsidR="00D620F4" w:rsidRDefault="00D620F4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AA3E8C" w14:textId="77777777" w:rsidR="00D620F4" w:rsidRDefault="00D620F4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2E6CAE" w14:textId="77777777" w:rsidR="00D620F4" w:rsidRDefault="00D620F4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0C37BD" w14:textId="77777777" w:rsidR="00D620F4" w:rsidRDefault="00D620F4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C3100C" w14:textId="77777777" w:rsidR="00D620F4" w:rsidRDefault="00D620F4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4B73A6" w14:textId="77777777" w:rsidR="00D620F4" w:rsidRDefault="00D620F4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15FDF32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4A64C08E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3E103E9F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BEEB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0AD6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83B1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38C0DDBD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F1C00" w14:textId="77777777" w:rsidR="00000000" w:rsidRDefault="00000000">
            <w:r>
              <w:t>12</w:t>
            </w:r>
            <w: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1F55A" w14:textId="77777777" w:rsidR="00000000" w:rsidRDefault="00000000">
            <w:pPr>
              <w:spacing w:line="320" w:lineRule="atLeast"/>
              <w:jc w:val="center"/>
            </w:pPr>
            <w:r>
              <w:t>2(</w:t>
            </w:r>
            <w:r>
              <w:t>新港漁港製冰廠大樓</w:t>
            </w:r>
            <w:r>
              <w:t xml:space="preserve">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E773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689B7F0B" w14:textId="15ABDB04" w:rsidR="00000000" w:rsidRDefault="00000000">
      <w:pPr>
        <w:spacing w:line="320" w:lineRule="atLeast"/>
        <w:ind w:left="960" w:hanging="480"/>
      </w:pPr>
    </w:p>
    <w:p w14:paraId="3065C1A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4AC22843" w14:textId="77777777" w:rsidR="00000000" w:rsidRPr="006A38C9" w:rsidRDefault="00000000">
      <w:pPr>
        <w:spacing w:before="180" w:after="180" w:line="320" w:lineRule="atLeast"/>
        <w:ind w:firstLine="538"/>
        <w:jc w:val="both"/>
      </w:pPr>
      <w:bookmarkStart w:id="0" w:name="OLE_LINK2"/>
      <w:r w:rsidRPr="006A38C9"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 w:rsidRPr="006A38C9">
        <w:rPr>
          <w:rFonts w:ascii="標楷體" w:eastAsia="標楷體" w:hAnsi="標楷體" w:hint="eastAsia"/>
          <w:sz w:val="28"/>
          <w:szCs w:val="28"/>
        </w:rPr>
        <w:t>（資料來源：</w:t>
      </w:r>
      <w:r w:rsidRPr="006A38C9">
        <w:rPr>
          <w:rFonts w:ascii="標楷體" w:eastAsia="標楷體" w:hAnsi="標楷體" w:hint="eastAsia"/>
        </w:rPr>
        <w:t>民政處</w:t>
      </w:r>
      <w:proofErr w:type="gramStart"/>
      <w:r w:rsidRPr="006A38C9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068"/>
        <w:gridCol w:w="1069"/>
        <w:gridCol w:w="1069"/>
        <w:gridCol w:w="1069"/>
        <w:gridCol w:w="1069"/>
        <w:gridCol w:w="1070"/>
        <w:gridCol w:w="1069"/>
        <w:gridCol w:w="1069"/>
      </w:tblGrid>
      <w:tr w:rsidR="009219E9" w14:paraId="4A99B414" w14:textId="77777777" w:rsidTr="009219E9"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3339" w14:textId="77777777" w:rsidR="009219E9" w:rsidRDefault="009219E9" w:rsidP="00593ED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F224" w14:textId="77777777" w:rsidR="009219E9" w:rsidRDefault="009219E9" w:rsidP="00593ED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72027" w14:textId="77777777" w:rsidR="009219E9" w:rsidRDefault="009219E9" w:rsidP="00593ED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402C" w14:textId="77777777" w:rsidR="009219E9" w:rsidRDefault="009219E9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624FC72D" w14:textId="77777777" w:rsidR="009219E9" w:rsidRDefault="009219E9" w:rsidP="00593ED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F878" w14:textId="77777777" w:rsidR="009219E9" w:rsidRDefault="009219E9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6C80D561" w14:textId="77777777" w:rsidR="009219E9" w:rsidRDefault="009219E9" w:rsidP="00593ED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D683" w14:textId="77777777" w:rsidR="009219E9" w:rsidRDefault="009219E9" w:rsidP="00593ED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02533" w14:textId="77777777" w:rsidR="009219E9" w:rsidRDefault="009219E9" w:rsidP="00593ED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FE58C" w14:textId="77777777" w:rsidR="009219E9" w:rsidRDefault="009219E9" w:rsidP="00593ED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2BC4" w14:textId="77777777" w:rsidR="009219E9" w:rsidRDefault="009219E9" w:rsidP="00593ED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219E9" w14:paraId="3736A3D7" w14:textId="77777777" w:rsidTr="009219E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2DC0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DCC75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76B3" w14:textId="77777777" w:rsidR="009219E9" w:rsidRDefault="009219E9" w:rsidP="00593ED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94D4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871F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7EB7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ECC6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64DE8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9F49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太麻里1對夫妻(男為洗腎患者、妻陪同)</w:t>
            </w:r>
          </w:p>
        </w:tc>
      </w:tr>
      <w:tr w:rsidR="009219E9" w14:paraId="6CFDE769" w14:textId="77777777" w:rsidTr="009219E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82D4C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E8D4E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FDB3A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金崙村辦公處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1D81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CB1C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C491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CEE3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96A3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金崙村辦公處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9939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收容富山村民9人</w:t>
            </w:r>
          </w:p>
        </w:tc>
      </w:tr>
      <w:tr w:rsidR="009219E9" w14:paraId="6F31F59D" w14:textId="77777777" w:rsidTr="009219E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3A0D4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DBE42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安朔村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AA45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安朔村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8C6B3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B8C43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988C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8DACC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A535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安朔活動中心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4BC8B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</w:t>
            </w:r>
          </w:p>
        </w:tc>
      </w:tr>
      <w:tr w:rsidR="009219E9" w14:paraId="55196C73" w14:textId="77777777" w:rsidTr="009219E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6F0F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關山鎮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895C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電光里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7261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B28D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DB7B8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E847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F537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F78C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8BB62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</w:tr>
      <w:tr w:rsidR="009219E9" w14:paraId="3B695334" w14:textId="77777777" w:rsidTr="009219E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6D6A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關山鎮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5C18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德高里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5BD5D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E7EEA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A097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88291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5D9FB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3BD7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C6FCA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</w:tr>
      <w:tr w:rsidR="009219E9" w14:paraId="7E1D4EAB" w14:textId="77777777" w:rsidTr="009219E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BBEB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海端鄉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B11E4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A4AC4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新武部落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3379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5C82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BBFDD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7CEB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111F8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收容、依親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45B1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海端村新武：收容14人、依親32人</w:t>
            </w:r>
          </w:p>
        </w:tc>
      </w:tr>
      <w:tr w:rsidR="009219E9" w14:paraId="32F1BB60" w14:textId="77777777" w:rsidTr="009219E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FF3D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B096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錦園村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33C5" w14:textId="77777777" w:rsidR="009219E9" w:rsidRDefault="009219E9" w:rsidP="00593ED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CFF21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48AC7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BC73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5E8B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E15F" w14:textId="77777777" w:rsidR="009219E9" w:rsidRDefault="009219E9" w:rsidP="00593ED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E26A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3人收容居之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安民宿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、4人依親</w:t>
            </w:r>
          </w:p>
        </w:tc>
      </w:tr>
      <w:tr w:rsidR="009219E9" w14:paraId="1D387E18" w14:textId="77777777" w:rsidTr="009219E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E148F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A51C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2A6A" w14:textId="77777777" w:rsidR="009219E9" w:rsidRDefault="009219E9" w:rsidP="00593ED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61F78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F4EC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A94C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4B5DA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09F1" w14:textId="77777777" w:rsidR="009219E9" w:rsidRDefault="009219E9" w:rsidP="00593ED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40A9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12人收容居之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安民宿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、5人依親</w:t>
            </w:r>
          </w:p>
        </w:tc>
      </w:tr>
      <w:tr w:rsidR="009219E9" w14:paraId="22D1E73C" w14:textId="77777777" w:rsidTr="009219E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2B5F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EAE63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大鳥村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4BB65" w14:textId="77777777" w:rsidR="009219E9" w:rsidRDefault="009219E9" w:rsidP="00593ED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EAB4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9F37F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55DC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DA32D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CF6A" w14:textId="77777777" w:rsidR="009219E9" w:rsidRDefault="009219E9" w:rsidP="00593ED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D5B9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天后宮11、大武村辦34、尚武村辦13、依親1</w:t>
            </w:r>
          </w:p>
        </w:tc>
      </w:tr>
      <w:tr w:rsidR="009219E9" w14:paraId="3B3B53B6" w14:textId="77777777" w:rsidTr="009219E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B825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54AFE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大竹村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CD2A" w14:textId="77777777" w:rsidR="009219E9" w:rsidRDefault="009219E9" w:rsidP="00593ED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D8466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031D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4301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648A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DE08C" w14:textId="77777777" w:rsidR="009219E9" w:rsidRDefault="009219E9" w:rsidP="00593ED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093E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大武村辦1人、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愛國蒲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分校6人、依親38人</w:t>
            </w:r>
          </w:p>
        </w:tc>
      </w:tr>
      <w:tr w:rsidR="009219E9" w14:paraId="69F253FA" w14:textId="77777777" w:rsidTr="009219E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3A32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大武鄉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094B7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F064" w14:textId="77777777" w:rsidR="009219E9" w:rsidRDefault="009219E9" w:rsidP="00593ED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2A35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1317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191E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83D7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B72E" w14:textId="77777777" w:rsidR="009219E9" w:rsidRDefault="009219E9" w:rsidP="00593ED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4517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收容至馬蘭榮家</w:t>
            </w:r>
          </w:p>
        </w:tc>
      </w:tr>
      <w:tr w:rsidR="009219E9" w14:paraId="7527CA86" w14:textId="77777777" w:rsidTr="009219E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C88BF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C294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華源村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94A3" w14:textId="77777777" w:rsidR="009219E9" w:rsidRDefault="009219E9" w:rsidP="00593ED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A0834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AEAC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D904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7B2B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FF41" w14:textId="77777777" w:rsidR="009219E9" w:rsidRDefault="009219E9" w:rsidP="00593ED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4A43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收容至曙光酒店</w:t>
            </w:r>
          </w:p>
        </w:tc>
      </w:tr>
      <w:tr w:rsidR="009219E9" w14:paraId="5F3402A5" w14:textId="77777777" w:rsidTr="009219E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5CE3" w14:textId="77777777" w:rsidR="009219E9" w:rsidRDefault="009219E9" w:rsidP="00593ED5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1AA6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南榮里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C3642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青島街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67CD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D1DFB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FF6C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AB8E3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B076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卑南里活動中心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56A19" w14:textId="77777777" w:rsidR="009219E9" w:rsidRDefault="009219E9" w:rsidP="00593ED5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收容至卑南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里活動中心</w:t>
            </w:r>
          </w:p>
        </w:tc>
      </w:tr>
      <w:tr w:rsidR="009219E9" w14:paraId="3A19F68D" w14:textId="77777777" w:rsidTr="009219E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4B4E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3E799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廣原村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A083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大埔部落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A9D0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83E0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5171F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C591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4C8D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收容、依親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A740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廣原村大埔：收容2人、依親30人</w:t>
            </w:r>
          </w:p>
        </w:tc>
      </w:tr>
      <w:tr w:rsidR="009219E9" w14:paraId="612D80A8" w14:textId="77777777" w:rsidTr="009219E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50D3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D5AB6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廣原村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CA77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龍泉部落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D029C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EA2D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9691C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29D2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1E2D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收容、依親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89BA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廣原村龍泉：收容22人、依親55人</w:t>
            </w:r>
          </w:p>
        </w:tc>
      </w:tr>
      <w:tr w:rsidR="009219E9" w14:paraId="6F48795D" w14:textId="77777777" w:rsidTr="009219E9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8FF0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BB0A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霧鹿村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21BC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霧鹿村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DFE7E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0668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AD6E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3325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F8A4" w14:textId="77777777" w:rsidR="009219E9" w:rsidRDefault="009219E9" w:rsidP="00593ED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A27D" w14:textId="77777777" w:rsidR="009219E9" w:rsidRDefault="009219E9" w:rsidP="00593ED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霧鹿村依親</w:t>
            </w:r>
          </w:p>
        </w:tc>
      </w:tr>
    </w:tbl>
    <w:p w14:paraId="0393DE74" w14:textId="77777777" w:rsidR="00000000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5AC9AE0E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515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96"/>
        <w:gridCol w:w="2595"/>
        <w:gridCol w:w="916"/>
        <w:gridCol w:w="496"/>
        <w:gridCol w:w="496"/>
        <w:gridCol w:w="496"/>
        <w:gridCol w:w="498"/>
        <w:gridCol w:w="496"/>
        <w:gridCol w:w="496"/>
        <w:gridCol w:w="496"/>
        <w:gridCol w:w="496"/>
        <w:gridCol w:w="1300"/>
      </w:tblGrid>
      <w:tr w:rsidR="009219E9" w:rsidRPr="006C3EEA" w14:paraId="2B9F6D97" w14:textId="77777777" w:rsidTr="009219E9">
        <w:trPr>
          <w:trHeight w:val="1972"/>
          <w:jc w:val="center"/>
        </w:trPr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779D" w14:textId="39C42BEB" w:rsidR="009219E9" w:rsidRPr="006C3EEA" w:rsidRDefault="009219E9" w:rsidP="00593ED5">
            <w:pPr>
              <w:spacing w:before="180" w:after="180" w:line="320" w:lineRule="atLeast"/>
              <w:jc w:val="center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 </w:t>
            </w: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7056" w14:textId="77777777" w:rsidR="009219E9" w:rsidRPr="006C3EEA" w:rsidRDefault="009219E9" w:rsidP="00593ED5">
            <w:pPr>
              <w:pStyle w:val="af6"/>
              <w:snapToGrid w:val="0"/>
              <w:spacing w:line="320" w:lineRule="atLeast"/>
              <w:jc w:val="center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鄉鎮</w:t>
            </w:r>
          </w:p>
          <w:p w14:paraId="1D149D30" w14:textId="77777777" w:rsidR="009219E9" w:rsidRPr="006C3EEA" w:rsidRDefault="009219E9" w:rsidP="00593ED5">
            <w:pPr>
              <w:spacing w:before="180" w:after="180" w:line="320" w:lineRule="atLeast"/>
              <w:jc w:val="center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</w:p>
        </w:tc>
        <w:tc>
          <w:tcPr>
            <w:tcW w:w="13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EFD59" w14:textId="77777777" w:rsidR="009219E9" w:rsidRPr="006C3EEA" w:rsidRDefault="009219E9" w:rsidP="00593ED5">
            <w:pPr>
              <w:spacing w:before="180" w:after="180" w:line="320" w:lineRule="atLeast"/>
              <w:jc w:val="center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收容場所</w:t>
            </w:r>
          </w:p>
        </w:tc>
        <w:tc>
          <w:tcPr>
            <w:tcW w:w="7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210B" w14:textId="77777777" w:rsidR="009219E9" w:rsidRPr="006C3EEA" w:rsidRDefault="009219E9" w:rsidP="00593ED5">
            <w:pPr>
              <w:spacing w:before="180" w:after="180" w:line="320" w:lineRule="atLeast"/>
              <w:jc w:val="center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開設</w:t>
            </w:r>
            <w:proofErr w:type="gramStart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</w:p>
          <w:p w14:paraId="74C25113" w14:textId="77777777" w:rsidR="009219E9" w:rsidRPr="006C3EEA" w:rsidRDefault="009219E9" w:rsidP="00593ED5">
            <w:pPr>
              <w:spacing w:before="180" w:after="180" w:line="320" w:lineRule="atLeast"/>
              <w:jc w:val="center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  <w:p w14:paraId="5DAD3AF0" w14:textId="77777777" w:rsidR="009219E9" w:rsidRPr="006C3EEA" w:rsidRDefault="009219E9" w:rsidP="00593ED5">
            <w:pPr>
              <w:spacing w:before="180" w:after="180" w:line="320" w:lineRule="atLeast"/>
              <w:jc w:val="center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(年月日時)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A51A" w14:textId="77777777" w:rsidR="009219E9" w:rsidRPr="006C3EEA" w:rsidRDefault="009219E9" w:rsidP="00593ED5">
            <w:pPr>
              <w:spacing w:before="180" w:after="180" w:line="320" w:lineRule="atLeast"/>
              <w:jc w:val="center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累計收容人數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D7B3" w14:textId="77777777" w:rsidR="009219E9" w:rsidRPr="006C3EEA" w:rsidRDefault="009219E9" w:rsidP="00593ED5">
            <w:pPr>
              <w:spacing w:before="180" w:after="180" w:line="320" w:lineRule="atLeast"/>
              <w:jc w:val="center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目前儲糧預估可再供應狀況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AAE3D" w14:textId="77777777" w:rsidR="009219E9" w:rsidRPr="006C3EEA" w:rsidRDefault="009219E9" w:rsidP="00593ED5">
            <w:pPr>
              <w:spacing w:before="180" w:after="180" w:line="320" w:lineRule="atLeast"/>
              <w:jc w:val="center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是否以開口契約或連結民間團體持續供應熱食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B4D8D" w14:textId="77777777" w:rsidR="009219E9" w:rsidRPr="006C3EEA" w:rsidRDefault="009219E9" w:rsidP="00593ED5">
            <w:pPr>
              <w:spacing w:before="180" w:after="180" w:line="320" w:lineRule="atLeast"/>
              <w:jc w:val="center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E992" w14:textId="77777777" w:rsidR="009219E9" w:rsidRPr="006C3EEA" w:rsidRDefault="009219E9" w:rsidP="00593ED5">
            <w:pPr>
              <w:spacing w:before="180" w:after="180" w:line="320" w:lineRule="atLeast"/>
              <w:jc w:val="center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聯絡電話(方式)</w:t>
            </w:r>
          </w:p>
        </w:tc>
      </w:tr>
      <w:tr w:rsidR="009219E9" w:rsidRPr="006C3EEA" w14:paraId="04A78F61" w14:textId="77777777" w:rsidTr="009219E9">
        <w:trPr>
          <w:jc w:val="center"/>
        </w:trPr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C14BF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4A388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2381A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10EC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DF30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A2EE5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ED65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0C3D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F641D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923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日數</w:t>
            </w:r>
          </w:p>
        </w:tc>
        <w:tc>
          <w:tcPr>
            <w:tcW w:w="25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60E1D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848F9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45B83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</w:tr>
      <w:tr w:rsidR="009219E9" w:rsidRPr="006C3EEA" w14:paraId="05713FA2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2719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C00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proofErr w:type="gramStart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東市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8D2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1AD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18:00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24BD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CB2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B15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4364A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8CFF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03DA" w14:textId="77777777" w:rsidR="009219E9" w:rsidRPr="006C3EEA" w:rsidRDefault="009219E9" w:rsidP="00593ED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1ADB8" w14:textId="77777777" w:rsidR="009219E9" w:rsidRPr="006C3EEA" w:rsidRDefault="009219E9" w:rsidP="00593ED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386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仁愛之家值勤官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B5323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089-224592</w:t>
            </w:r>
          </w:p>
        </w:tc>
      </w:tr>
      <w:tr w:rsidR="009219E9" w:rsidRPr="006C3EEA" w14:paraId="1DCDDE75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DC20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B34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proofErr w:type="gramStart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東市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B993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2AFF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2023-07-25 18:30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5660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797D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7F15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3E3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BB77E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2082" w14:textId="77777777" w:rsidR="009219E9" w:rsidRPr="006C3EEA" w:rsidRDefault="009219E9" w:rsidP="00593ED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FCDD" w14:textId="77777777" w:rsidR="009219E9" w:rsidRPr="006C3EEA" w:rsidRDefault="009219E9" w:rsidP="00593ED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686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馬蘭榮家值勤官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012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9219E9" w:rsidRPr="006C3EEA" w14:paraId="702C9848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E533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C64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81353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安朔活動中心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A162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21:00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403F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847A5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179C2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C1D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1686A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8864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5505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81D9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楊麗如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444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930280911</w:t>
            </w:r>
          </w:p>
        </w:tc>
      </w:tr>
      <w:tr w:rsidR="009219E9" w:rsidRPr="006C3EEA" w14:paraId="5B09F9A2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AF458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CDBAA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3E0CD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 xml:space="preserve">海端鄉立幼兒園 </w:t>
            </w:r>
            <w:proofErr w:type="spellStart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Haiduan</w:t>
            </w:r>
            <w:proofErr w:type="spellEnd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 xml:space="preserve"> Township </w:t>
            </w:r>
            <w:proofErr w:type="spellStart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Preschool,Taitung</w:t>
            </w:r>
            <w:proofErr w:type="spellEnd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 xml:space="preserve"> Country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3DC5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18:00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7EA0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B75A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848A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A74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F4674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AD0C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AE8D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478A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王淑華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5DB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0911-277681</w:t>
            </w:r>
          </w:p>
        </w:tc>
      </w:tr>
      <w:tr w:rsidR="009219E9" w:rsidRPr="006C3EEA" w14:paraId="1A652366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AADBF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2F7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88BF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尚武村社區活動中心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0125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C8B9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63D3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2B9E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10E90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6CB2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EE652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A2B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38E5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村幹事 楊素珠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910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089-791917</w:t>
            </w:r>
          </w:p>
        </w:tc>
      </w:tr>
      <w:tr w:rsidR="009219E9" w:rsidRPr="006C3EEA" w14:paraId="7BBD5825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AFB6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A0AD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D23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曙光渡假酒店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02E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21:00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B0E9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A55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EE1B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B432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BB0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9E5B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8614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9CFC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盧亭榕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542B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089-781301</w:t>
            </w:r>
          </w:p>
        </w:tc>
      </w:tr>
      <w:tr w:rsidR="009219E9" w:rsidRPr="006C3EEA" w14:paraId="4FCEB22C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7256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E207D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2DAF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鸞山村活動中心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56F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13:30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D52A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6BF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BF25E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DE1D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6301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8EC0A" w14:textId="77777777" w:rsidR="009219E9" w:rsidRPr="006C3EEA" w:rsidRDefault="009219E9" w:rsidP="00593ED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0AD4" w14:textId="77777777" w:rsidR="009219E9" w:rsidRPr="006C3EEA" w:rsidRDefault="009219E9" w:rsidP="00593ED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66FF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016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9219E9" w:rsidRPr="006C3EEA" w14:paraId="4E83857A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0F16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D954F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DB22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大王國小體育館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5C4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17:15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3E63B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B2A5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0299F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B61D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C7264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49D5" w14:textId="77777777" w:rsidR="009219E9" w:rsidRPr="006C3EEA" w:rsidRDefault="009219E9" w:rsidP="00593ED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529C" w14:textId="77777777" w:rsidR="009219E9" w:rsidRPr="006C3EEA" w:rsidRDefault="009219E9" w:rsidP="00593ED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098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陳瑋琪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7E9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0905128871</w:t>
            </w:r>
          </w:p>
        </w:tc>
      </w:tr>
      <w:tr w:rsidR="009219E9" w:rsidRPr="006C3EEA" w14:paraId="066E8D76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879E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37A43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293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金峰鄉歷</w:t>
            </w:r>
            <w:proofErr w:type="gramStart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坵</w:t>
            </w:r>
            <w:proofErr w:type="gramEnd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村浸信會教堂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0AC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19:00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7DE8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D803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F57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5C6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CAC2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07189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04E64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1FF4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林勝龍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B460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089771439</w:t>
            </w:r>
          </w:p>
        </w:tc>
      </w:tr>
      <w:tr w:rsidR="009219E9" w:rsidRPr="006C3EEA" w14:paraId="5A10A68A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9F63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89A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D31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  <w:proofErr w:type="gramStart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崙</w:t>
            </w:r>
            <w:proofErr w:type="gramEnd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6EF44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18:45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5F778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70FB9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2FA35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A07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9CD92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39CC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2632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412E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林偉昌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C704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0933598487</w:t>
            </w:r>
          </w:p>
        </w:tc>
      </w:tr>
      <w:tr w:rsidR="009219E9" w:rsidRPr="006C3EEA" w14:paraId="0BF13E8C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1DDEA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356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D3AC9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紅葉基督教長老教會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26F5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2023-07-27 04:00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5B3F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64354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D77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3C3EC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30D0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D93F9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8D6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7690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馬嘉瑋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3B3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0919909797</w:t>
            </w:r>
          </w:p>
        </w:tc>
      </w:tr>
      <w:tr w:rsidR="009219E9" w:rsidRPr="006C3EEA" w14:paraId="34E54A0E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3AEE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68D89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88C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尚武村天后宮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0320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0AB61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F1080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8DCE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FAB64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EDF83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89A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404F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F2B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林士中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20C0E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0921-599168</w:t>
            </w:r>
          </w:p>
        </w:tc>
      </w:tr>
      <w:tr w:rsidR="009219E9" w:rsidRPr="006C3EEA" w14:paraId="29B4D78B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D42D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9B10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7910C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大武村社區活動中心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46A33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B157F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EFBB2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DF04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5FF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537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895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7C6A3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C5AF9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村幹事 高秀麗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AAA5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089-791826</w:t>
            </w:r>
          </w:p>
        </w:tc>
      </w:tr>
      <w:tr w:rsidR="009219E9" w:rsidRPr="006C3EEA" w14:paraId="2D6B254D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BB8D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0D1B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0384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南興村社區活動中心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5B4F9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C7C04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C8B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BC3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F87FA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07C7A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3B6D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75AC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46B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村長 王璽盛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9E70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089-702165</w:t>
            </w:r>
          </w:p>
        </w:tc>
      </w:tr>
      <w:tr w:rsidR="009219E9" w:rsidRPr="006C3EEA" w14:paraId="2FAD3211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C322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49FC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195FF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proofErr w:type="gramStart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愛國蒲</w:t>
            </w:r>
            <w:proofErr w:type="gramEnd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分校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40AD0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A9BA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7F39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AD7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562C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A825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31D4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5B4C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3ECF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村幹事 黃麗君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C80FC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089-761007</w:t>
            </w:r>
          </w:p>
        </w:tc>
      </w:tr>
      <w:tr w:rsidR="009219E9" w:rsidRPr="006C3EEA" w14:paraId="1956D2E5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68CF2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E06D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9E7F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延平鄉立幼兒園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535D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18:30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FFE9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10CD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616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EA4A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DD6FF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E4BC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A99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2963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A035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9219E9" w:rsidRPr="006C3EEA" w14:paraId="2045AD40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5532A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44009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proofErr w:type="gramStart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東市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6192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卑南里民眾活動中心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291C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22:00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CF72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61D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832B3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BC5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F421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B9E3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F62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3B52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黃亮瑜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263A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0972-009355</w:t>
            </w:r>
          </w:p>
        </w:tc>
      </w:tr>
      <w:tr w:rsidR="009219E9" w:rsidRPr="006C3EEA" w14:paraId="05E2F12E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30D7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719D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4EC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居之</w:t>
            </w:r>
            <w:proofErr w:type="gramStart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安民宿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11B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19:00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88934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FA43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AA7E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A6890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060C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6DADE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74EB0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A030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81AA4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0921599254</w:t>
            </w:r>
          </w:p>
        </w:tc>
      </w:tr>
      <w:tr w:rsidR="009219E9" w:rsidRPr="006C3EEA" w14:paraId="382103CF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1EE4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FEF9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E70E5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紅葉基督教長老教會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DE440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2023-07-27 04:00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23AC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C0E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43F0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B29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AD9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2460F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7CDF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6587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馬嘉瑋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E94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0919909797</w:t>
            </w:r>
          </w:p>
        </w:tc>
      </w:tr>
      <w:tr w:rsidR="009219E9" w:rsidRPr="006C3EEA" w14:paraId="36957801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BE195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9FE14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FCC9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森永活動中心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9BB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19:00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C7626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EECA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BB4A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BBAF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DEC15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E31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D98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C04D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楊麗如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FC8D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0930280911</w:t>
            </w:r>
          </w:p>
        </w:tc>
      </w:tr>
      <w:tr w:rsidR="009219E9" w:rsidRPr="006C3EEA" w14:paraId="236005D3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97C7B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9446A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662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桃源村活動中心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E998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2023-07-27 03:40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F36A0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F3BEF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FE2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56FE5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677A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9183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2FF1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1D05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馬嘉瑋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2D99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0919909797</w:t>
            </w:r>
          </w:p>
        </w:tc>
      </w:tr>
      <w:tr w:rsidR="009219E9" w:rsidRPr="006C3EEA" w14:paraId="563C85BF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2ED1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E67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長濱鄉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05BA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財團法人伊</w:t>
            </w:r>
            <w:proofErr w:type="gramStart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甸</w:t>
            </w:r>
            <w:proofErr w:type="gramEnd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社會福利基金會附設</w:t>
            </w:r>
            <w:proofErr w:type="gramStart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東縣私立</w:t>
            </w:r>
            <w:proofErr w:type="gramStart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耆</w:t>
            </w:r>
            <w:proofErr w:type="gramEnd"/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福合式服務類長期照顧服務機構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92F3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2023-07-26 21:00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6113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BFF8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6E1C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7F04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8BD69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5025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A5D9A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5C5B1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馬秀燕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151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089-830016</w:t>
            </w:r>
          </w:p>
        </w:tc>
      </w:tr>
      <w:tr w:rsidR="009219E9" w:rsidRPr="006C3EEA" w14:paraId="5C39CB89" w14:textId="77777777" w:rsidTr="009219E9">
        <w:trPr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3E187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DC8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BCA7B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3CDAA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2023-07-27 09：00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CBB2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CE2E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97C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45156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11E1" w14:textId="77777777" w:rsidR="009219E9" w:rsidRPr="006C3EEA" w:rsidRDefault="009219E9" w:rsidP="00593ED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C313" w14:textId="77777777" w:rsidR="009219E9" w:rsidRPr="006C3EEA" w:rsidRDefault="009219E9" w:rsidP="00593ED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7DAD" w14:textId="77777777" w:rsidR="009219E9" w:rsidRPr="006C3EEA" w:rsidRDefault="009219E9" w:rsidP="00593ED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94484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60BC" w14:textId="77777777" w:rsidR="009219E9" w:rsidRPr="006C3EEA" w:rsidRDefault="009219E9" w:rsidP="00593ED5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 w:rsidRPr="006C3EEA">
              <w:rPr>
                <w:rFonts w:ascii="標楷體" w:eastAsia="標楷體" w:hAnsi="標楷體" w:hint="eastAsia"/>
                <w:sz w:val="28"/>
                <w:szCs w:val="28"/>
              </w:rPr>
              <w:t>0911-734212</w:t>
            </w:r>
          </w:p>
        </w:tc>
      </w:tr>
    </w:tbl>
    <w:p w14:paraId="71FA26A1" w14:textId="6CDDC893" w:rsidR="00000000" w:rsidRDefault="00000000">
      <w:pPr>
        <w:spacing w:before="180" w:after="180" w:line="320" w:lineRule="atLeast"/>
        <w:ind w:left="480"/>
        <w:jc w:val="both"/>
      </w:pPr>
    </w:p>
    <w:p w14:paraId="24A8EA6C" w14:textId="77777777" w:rsidR="00000000" w:rsidRDefault="00000000">
      <w:pPr>
        <w:spacing w:before="180" w:after="180" w:line="320" w:lineRule="atLeast"/>
        <w:ind w:left="480"/>
        <w:jc w:val="both"/>
      </w:pPr>
      <w:r>
        <w:t> </w:t>
      </w:r>
    </w:p>
    <w:p w14:paraId="7F3603B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5639F63F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4F49C093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8BC83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497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8C0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A8CC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6FDF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66BC0E88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DAB0E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8284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1C3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0DC6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319A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受傷人數為累計，傷患已離院</w:t>
            </w:r>
          </w:p>
        </w:tc>
      </w:tr>
      <w:tr w:rsidR="00000000" w14:paraId="25473567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662B4" w14:textId="77777777" w:rsidR="00000000" w:rsidRDefault="00000000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716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D3A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809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01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5F3E4E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8754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7FBD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6034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9C61E" w14:textId="77777777" w:rsidR="00000000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22D43" w14:textId="77777777" w:rsidR="00000000" w:rsidRDefault="00000000"/>
        </w:tc>
      </w:tr>
    </w:tbl>
    <w:p w14:paraId="5DE5FD71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5B38C05A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5"/>
        <w:gridCol w:w="1327"/>
        <w:gridCol w:w="30"/>
        <w:gridCol w:w="1433"/>
        <w:gridCol w:w="1725"/>
        <w:gridCol w:w="1975"/>
        <w:gridCol w:w="2104"/>
        <w:gridCol w:w="70"/>
      </w:tblGrid>
      <w:tr w:rsidR="00000000" w14:paraId="635EADAF" w14:textId="77777777" w:rsidTr="00120302">
        <w:trPr>
          <w:trHeight w:val="735"/>
          <w:tblHeader/>
          <w:jc w:val="center"/>
        </w:trPr>
        <w:tc>
          <w:tcPr>
            <w:tcW w:w="1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108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20DF61C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74C3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2A40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C860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E856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" w:type="dxa"/>
            <w:vAlign w:val="center"/>
            <w:hideMark/>
          </w:tcPr>
          <w:p w14:paraId="61505F23" w14:textId="77777777" w:rsidR="00000000" w:rsidRDefault="00000000">
            <w:r>
              <w:t> </w:t>
            </w:r>
          </w:p>
        </w:tc>
      </w:tr>
      <w:tr w:rsidR="00120302" w14:paraId="2C853972" w14:textId="77777777" w:rsidTr="00120302">
        <w:trPr>
          <w:trHeight w:val="735"/>
          <w:tblHeader/>
          <w:jc w:val="center"/>
        </w:trPr>
        <w:tc>
          <w:tcPr>
            <w:tcW w:w="1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A08F6" w14:textId="77777777" w:rsidR="00120302" w:rsidRDefault="00120302" w:rsidP="001203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69EE8" w14:textId="77777777" w:rsidR="00120302" w:rsidRDefault="00120302" w:rsidP="001203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B0672" w14:textId="41B0FF0C" w:rsidR="00120302" w:rsidRDefault="00120302" w:rsidP="001203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4978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306ED" w14:textId="1DC75562" w:rsidR="00120302" w:rsidRDefault="00120302" w:rsidP="001203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D7ED4" w14:textId="7BDA9AB8" w:rsidR="00120302" w:rsidRDefault="00120302" w:rsidP="00120302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目前計有:1.目前計有:1.東河鄉289戶(南溪、</w:t>
            </w:r>
            <w:proofErr w:type="gramStart"/>
            <w:r>
              <w:rPr>
                <w:rFonts w:ascii="標楷體" w:eastAsia="標楷體" w:hAnsi="標楷體" w:hint="eastAsia"/>
              </w:rPr>
              <w:t>北源</w:t>
            </w:r>
            <w:proofErr w:type="gramEnd"/>
            <w:r>
              <w:rPr>
                <w:rFonts w:ascii="標楷體" w:eastAsia="標楷體" w:hAnsi="標楷體" w:hint="eastAsia"/>
              </w:rPr>
              <w:t>)、海端鄉368戶(霧鹿、利稻、向陽)、太麻里鄉200戶、卑南鄉41戶(初鹿、泰安)、延平鄕94戶及金峰鄉30戶等停電，陸續搶修中。2.7/26日多起通報：台東市松江路一段及富岡街一帶路燈不亮，於7/27上午修復。</w:t>
            </w:r>
          </w:p>
        </w:tc>
        <w:tc>
          <w:tcPr>
            <w:tcW w:w="70" w:type="dxa"/>
            <w:vAlign w:val="center"/>
            <w:hideMark/>
          </w:tcPr>
          <w:p w14:paraId="10D73E7F" w14:textId="77777777" w:rsidR="00120302" w:rsidRDefault="00120302" w:rsidP="00120302"/>
        </w:tc>
      </w:tr>
      <w:tr w:rsidR="00000000" w14:paraId="1DF4418A" w14:textId="77777777" w:rsidTr="00120302">
        <w:trPr>
          <w:trHeight w:val="735"/>
          <w:tblHeader/>
          <w:jc w:val="center"/>
        </w:trPr>
        <w:tc>
          <w:tcPr>
            <w:tcW w:w="1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9A3C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DE41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3059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57A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4828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70" w:type="dxa"/>
            <w:vAlign w:val="center"/>
            <w:hideMark/>
          </w:tcPr>
          <w:p w14:paraId="14E12FD2" w14:textId="77777777" w:rsidR="00000000" w:rsidRDefault="00000000"/>
        </w:tc>
      </w:tr>
      <w:tr w:rsidR="00000000" w14:paraId="6D2CD435" w14:textId="77777777" w:rsidTr="00120302">
        <w:trPr>
          <w:trHeight w:val="735"/>
          <w:tblHeader/>
          <w:jc w:val="center"/>
        </w:trPr>
        <w:tc>
          <w:tcPr>
            <w:tcW w:w="1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3121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4559D6B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2CE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B895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1ABF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02F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70" w:type="dxa"/>
            <w:vAlign w:val="center"/>
            <w:hideMark/>
          </w:tcPr>
          <w:p w14:paraId="4D9BCDA3" w14:textId="77777777" w:rsidR="00000000" w:rsidRDefault="00000000"/>
        </w:tc>
      </w:tr>
      <w:tr w:rsidR="00000000" w14:paraId="2EE9A41F" w14:textId="77777777" w:rsidTr="00120302">
        <w:trPr>
          <w:jc w:val="center"/>
        </w:trPr>
        <w:tc>
          <w:tcPr>
            <w:tcW w:w="30" w:type="dxa"/>
            <w:vAlign w:val="center"/>
            <w:hideMark/>
          </w:tcPr>
          <w:p w14:paraId="6BD5E7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0830F2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  <w:hideMark/>
          </w:tcPr>
          <w:p w14:paraId="58D512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  <w:hideMark/>
          </w:tcPr>
          <w:p w14:paraId="012E54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695F11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  <w:hideMark/>
          </w:tcPr>
          <w:p w14:paraId="7F3E3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  <w:hideMark/>
          </w:tcPr>
          <w:p w14:paraId="11601A9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8C74E1" w14:textId="77777777" w:rsidTr="00120302">
        <w:trPr>
          <w:jc w:val="center"/>
        </w:trPr>
        <w:tc>
          <w:tcPr>
            <w:tcW w:w="30" w:type="dxa"/>
            <w:vAlign w:val="center"/>
            <w:hideMark/>
          </w:tcPr>
          <w:p w14:paraId="5449FD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359862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  <w:hideMark/>
          </w:tcPr>
          <w:p w14:paraId="3219DB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2504A15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  <w:hideMark/>
          </w:tcPr>
          <w:p w14:paraId="3DAD98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47CA3F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  <w:hideMark/>
          </w:tcPr>
          <w:p w14:paraId="34FC1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  <w:hideMark/>
          </w:tcPr>
          <w:p w14:paraId="4675417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vAlign w:val="center"/>
            <w:hideMark/>
          </w:tcPr>
          <w:p w14:paraId="1B5CE3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86CB7C1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6609B546" w14:textId="77777777" w:rsidR="009219E9" w:rsidRPr="00281012" w:rsidRDefault="00000000" w:rsidP="009219E9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  <w:r w:rsidR="009219E9" w:rsidRPr="00281012">
        <w:rPr>
          <w:rFonts w:ascii="標楷體" w:eastAsia="標楷體" w:hAnsi="標楷體" w:cs="標楷體"/>
          <w:color w:val="000000"/>
          <w:sz w:val="28"/>
          <w:szCs w:val="28"/>
        </w:rPr>
        <w:t>(</w:t>
      </w:r>
      <w:proofErr w:type="gramStart"/>
      <w:r w:rsidR="009219E9" w:rsidRPr="00281012"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 w:rsidR="009219E9" w:rsidRPr="00281012">
        <w:rPr>
          <w:rFonts w:ascii="標楷體" w:eastAsia="標楷體" w:hAnsi="標楷體" w:cs="標楷體"/>
          <w:color w:val="000000"/>
          <w:sz w:val="28"/>
          <w:szCs w:val="28"/>
        </w:rPr>
        <w:t>)海上船班7/25-7/27停駛。</w:t>
      </w:r>
      <w:r w:rsidR="009219E9"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1.</w:t>
      </w:r>
      <w:proofErr w:type="gramStart"/>
      <w:r w:rsidR="009219E9"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="009219E9" w:rsidRPr="00281012">
        <w:rPr>
          <w:rFonts w:ascii="標楷體" w:eastAsia="標楷體" w:hAnsi="標楷體" w:cs="標楷體"/>
          <w:color w:val="000000"/>
          <w:sz w:val="28"/>
          <w:szCs w:val="28"/>
        </w:rPr>
        <w:t>東-綠島船班:7/24已疏散__2,500__人，滯留人數__0__人。</w:t>
      </w:r>
      <w:r w:rsidR="009219E9"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2.</w:t>
      </w:r>
      <w:proofErr w:type="gramStart"/>
      <w:r w:rsidR="009219E9"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="009219E9" w:rsidRPr="00281012">
        <w:rPr>
          <w:rFonts w:ascii="標楷體" w:eastAsia="標楷體" w:hAnsi="標楷體" w:cs="標楷體"/>
          <w:color w:val="000000"/>
          <w:sz w:val="28"/>
          <w:szCs w:val="28"/>
        </w:rPr>
        <w:t>東-蘭嶼船班:7/24已疏散__387__人，滯留人數__0__人。</w:t>
      </w:r>
    </w:p>
    <w:p w14:paraId="1D7C2921" w14:textId="77777777" w:rsidR="009219E9" w:rsidRPr="0053593F" w:rsidRDefault="009219E9" w:rsidP="009219E9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(二)</w:t>
      </w:r>
      <w:r w:rsidRPr="0053593F">
        <w:rPr>
          <w:rFonts w:hint="eastAsia"/>
        </w:rPr>
        <w:t xml:space="preserve"> </w:t>
      </w:r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鐵路 :</w:t>
      </w:r>
    </w:p>
    <w:p w14:paraId="3F42A3A4" w14:textId="77777777" w:rsidR="009219E9" w:rsidRPr="0053593F" w:rsidRDefault="009219E9" w:rsidP="009219E9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532" w:left="1560" w:hangingChars="101" w:hanging="283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東部幹線(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北=花蓮=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東間)27日18時以前行駛概況：</w:t>
      </w:r>
    </w:p>
    <w:p w14:paraId="7A8C9D72" w14:textId="77777777" w:rsidR="009219E9" w:rsidRPr="0053593F" w:rsidRDefault="009219E9" w:rsidP="009219E9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650" w:left="1843" w:hangingChars="101" w:hanging="283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)花蓮=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臺東間各級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列車停駛。</w:t>
      </w:r>
    </w:p>
    <w:p w14:paraId="7F811A91" w14:textId="77777777" w:rsidR="009219E9" w:rsidRPr="0053593F" w:rsidRDefault="009219E9" w:rsidP="009219E9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650" w:left="1843" w:hangingChars="101" w:hanging="283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北=花蓮間：花蓮往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北方向由羅東(部分蘇澳新)行駛至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北區間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北往花蓮方向僅行駛至羅東(部分蘇澳新)。</w:t>
      </w:r>
    </w:p>
    <w:p w14:paraId="16E52C22" w14:textId="77777777" w:rsidR="009219E9" w:rsidRPr="0053593F" w:rsidRDefault="009219E9" w:rsidP="009219E9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Chars="532" w:left="1560" w:hangingChars="101" w:hanging="283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.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北=蘇澳間區間車正常行駛。</w:t>
      </w:r>
    </w:p>
    <w:p w14:paraId="70DAC6C7" w14:textId="77777777" w:rsidR="009219E9" w:rsidRDefault="009219E9" w:rsidP="009219E9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firstLine="7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南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迴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線(枋寮=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東間)：各級列車停駛。</w:t>
      </w:r>
    </w:p>
    <w:p w14:paraId="1408A380" w14:textId="77777777" w:rsidR="009219E9" w:rsidRPr="00281012" w:rsidRDefault="009219E9" w:rsidP="009219E9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560" w:hanging="284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53593F">
        <w:rPr>
          <w:rFonts w:hint="eastAsia"/>
        </w:rPr>
        <w:t xml:space="preserve"> </w:t>
      </w:r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全區間停駛：554次(潮州12:46發車)、653次(</w:t>
      </w:r>
      <w:proofErr w:type="gramStart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Pr="0053593F">
        <w:rPr>
          <w:rFonts w:ascii="標楷體" w:eastAsia="標楷體" w:hAnsi="標楷體" w:cs="標楷體" w:hint="eastAsia"/>
          <w:color w:val="000000"/>
          <w:sz w:val="28"/>
          <w:szCs w:val="28"/>
        </w:rPr>
        <w:t>東11:35發車) 。</w:t>
      </w:r>
    </w:p>
    <w:p w14:paraId="2A752BDC" w14:textId="77777777" w:rsidR="009219E9" w:rsidRPr="00A43C93" w:rsidRDefault="009219E9" w:rsidP="009219E9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 w:cs="標楷體"/>
          <w:color w:val="FF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(三)公路部分大致正常，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</w:r>
      <w:r w:rsidRPr="0096659C">
        <w:rPr>
          <w:rFonts w:ascii="標楷體" w:eastAsia="標楷體" w:hAnsi="標楷體" w:cs="標楷體"/>
          <w:color w:val="000000" w:themeColor="text1"/>
          <w:sz w:val="28"/>
          <w:szCs w:val="28"/>
        </w:rPr>
        <w:t>除</w:t>
      </w:r>
      <w:r w:rsidRPr="009665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南橫公路台20線149k~198k+500(向陽～利稻)路段封閉；南橫公路台20臨105線0K~44K(梅山口~向陽)路段因杜蘇</w:t>
      </w:r>
      <w:proofErr w:type="gramStart"/>
      <w:r w:rsidRPr="009665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芮</w:t>
      </w:r>
      <w:proofErr w:type="gramEnd"/>
      <w:r w:rsidRPr="009665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颱風影響，封閉。</w:t>
      </w:r>
    </w:p>
    <w:p w14:paraId="6C205FE6" w14:textId="77777777" w:rsidR="009219E9" w:rsidRPr="00281012" w:rsidRDefault="009219E9" w:rsidP="009219E9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202" w:hanging="722"/>
        <w:rPr>
          <w:rFonts w:ascii="標楷體" w:eastAsia="標楷體" w:hAnsi="標楷體" w:cs="標楷體"/>
          <w:color w:val="000000"/>
          <w:sz w:val="28"/>
          <w:szCs w:val="28"/>
        </w:rPr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(四)飛機資訊如下：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1.德安航空7/26-7/27往返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東蘭嶼、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東綠島航班全日取消。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2.立榮航空今7/26-7/27日往返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東松山之航班全日取消。</w:t>
      </w:r>
      <w:r w:rsidRPr="00281012">
        <w:rPr>
          <w:rFonts w:ascii="標楷體" w:eastAsia="標楷體" w:hAnsi="標楷體" w:cs="標楷體"/>
          <w:color w:val="000000"/>
          <w:sz w:val="28"/>
          <w:szCs w:val="28"/>
        </w:rPr>
        <w:br/>
        <w:t>3.華信航空今7/26-7/27日往返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東松山航班時段皆取消。</w:t>
      </w:r>
    </w:p>
    <w:p w14:paraId="4DD21CB0" w14:textId="310BF79C" w:rsidR="00000000" w:rsidRDefault="009219E9" w:rsidP="009219E9">
      <w:pPr>
        <w:spacing w:before="180" w:line="320" w:lineRule="atLeast"/>
        <w:ind w:firstLine="142"/>
        <w:jc w:val="both"/>
      </w:pPr>
      <w:r w:rsidRPr="00281012">
        <w:rPr>
          <w:rFonts w:ascii="標楷體" w:eastAsia="標楷體" w:hAnsi="標楷體" w:cs="標楷體"/>
          <w:color w:val="000000"/>
          <w:sz w:val="28"/>
          <w:szCs w:val="28"/>
        </w:rPr>
        <w:t>(五)普悠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瑪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客運股份有限公司市區循環線7/27全天停駛，海端鄉幸福巴士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＊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利稻</w:t>
      </w:r>
      <w:proofErr w:type="gramStart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281012">
        <w:rPr>
          <w:rFonts w:ascii="標楷體" w:eastAsia="標楷體" w:hAnsi="標楷體" w:cs="標楷體"/>
          <w:color w:val="000000"/>
          <w:sz w:val="28"/>
          <w:szCs w:val="28"/>
        </w:rPr>
        <w:t>東線7/27停駛,東台灣客運、興東客運7/27全線停駛。</w:t>
      </w:r>
    </w:p>
    <w:p w14:paraId="10A360E9" w14:textId="77777777" w:rsidR="00000000" w:rsidRPr="009219E9" w:rsidRDefault="00000000">
      <w:pPr>
        <w:spacing w:line="320" w:lineRule="atLeast"/>
      </w:pPr>
      <w:proofErr w:type="gramStart"/>
      <w:r w:rsidRPr="009219E9"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 w:rsidRPr="009219E9"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66C97D5E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ADB7E3A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57"/>
        <w:gridCol w:w="757"/>
        <w:gridCol w:w="757"/>
        <w:gridCol w:w="416"/>
        <w:gridCol w:w="418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25"/>
        <w:gridCol w:w="416"/>
        <w:gridCol w:w="419"/>
        <w:gridCol w:w="655"/>
      </w:tblGrid>
      <w:tr w:rsidR="0096659C" w14:paraId="43DE62DF" w14:textId="77777777" w:rsidTr="0096659C"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4210B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鄉鎮市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46DB4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498A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00FB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69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592D2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96659C" w14:paraId="15F1C824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E419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259D0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6C62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6D421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B872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F20A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63097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EB39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9F6F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21DE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3127F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6B9A" w14:textId="77777777" w:rsidR="0096659C" w:rsidRDefault="0096659C" w:rsidP="00593ED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96659C" w14:paraId="755D0AC8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D4B5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81679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D708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014CB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5CC7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1E81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CF708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C247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2E57F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32D1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97B88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D0C5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F088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5883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81E5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DBAD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03924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E3E2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F2BB9" w14:textId="77777777" w:rsidR="0096659C" w:rsidRDefault="0096659C" w:rsidP="00593ED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D35032" w14:paraId="498CF7D1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E9D16" w14:textId="0588778C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D31D5" w14:textId="59DC3AE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6DE1" w14:textId="4AC02AF2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1EBD" w14:textId="29E7DB2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115DE" w14:textId="466CF90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0E459" w14:textId="654305C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3074" w14:textId="7672CAEC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B161" w14:textId="1D57BD02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1848B" w14:textId="323C8A6A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6AC13" w14:textId="507B3DE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3E1A" w14:textId="4385926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4630" w14:textId="2FAD03E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51A3" w14:textId="74E8AC0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CEE1" w14:textId="7111CFE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608A" w14:textId="14FDDBF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3698" w14:textId="4EBD963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0425A" w14:textId="71B768B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E6E6E" w14:textId="2D067CF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F55D7" w14:textId="0EA24A52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D35032" w14:paraId="762B9A00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D72E" w14:textId="2E6AB27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D9C7" w14:textId="325D8C8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6782" w14:textId="7A70BBBA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CB341" w14:textId="6D785F3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93F6" w14:textId="1F3699A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2BEB" w14:textId="7A60DAF3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B169" w14:textId="0E2DD37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9D739" w14:textId="6C1B06B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26386" w14:textId="4AD1174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0DFE7" w14:textId="54817E85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5AB0" w14:textId="4D205AE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5ED81" w14:textId="7B6F364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1FFE" w14:textId="6BBC5DA3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1A9C" w14:textId="0E3E11F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E8327" w14:textId="14A0E5D7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A36A7" w14:textId="7F6467A3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6316" w14:textId="049554B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023A" w14:textId="4E7F745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76F6" w14:textId="0CD46CC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D35032" w14:paraId="079D2D4F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FDBA7" w14:textId="6AB934C5" w:rsidR="00D35032" w:rsidRDefault="00D35032" w:rsidP="00D35032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4DA4" w14:textId="182EEA0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15A5A" w14:textId="297B4CAC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4345E" w14:textId="7BCA078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D5C9" w14:textId="4DE186D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5F7A" w14:textId="6C2D9B7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B4E5" w14:textId="401150E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8C7B" w14:textId="2AD99553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C3BFA" w14:textId="27881E8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B1E0" w14:textId="34EEEB1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9FDC" w14:textId="10D6843A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2B1AE" w14:textId="33F9B503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5CAA" w14:textId="1D8CEEA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DAB8" w14:textId="7D4B1B62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B36F" w14:textId="085AB3B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1AD6D" w14:textId="26DDF3FA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6EB12" w14:textId="1FCD3907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B50D" w14:textId="7FE7C2C3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B7AD" w14:textId="050F07AC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D35032" w14:paraId="7468FE1F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FF1C9" w14:textId="78D11AC2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8DCD" w14:textId="5B219175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CCE3" w14:textId="7BBE58A5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FEB05" w14:textId="6AA2922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EE64" w14:textId="11C7832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486C" w14:textId="399A359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25C2" w14:textId="0160206C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6B1B" w14:textId="2B1A487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A64D" w14:textId="0E6653F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BA5A" w14:textId="2D0D5FC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FB92" w14:textId="783FAF7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2C0AB" w14:textId="1F26F2F5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6358B" w14:textId="15CAA755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CBAB" w14:textId="0F03C55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457A" w14:textId="57257C07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1171" w14:textId="1C9F874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F7C3" w14:textId="54F13DC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DA45" w14:textId="3ED16BD5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C4829" w14:textId="61453E0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D35032" w14:paraId="10652A7C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9D20F" w14:textId="7119B84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91BE" w14:textId="739D96D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0F74" w14:textId="4F20022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7822" w14:textId="0F1A835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8386" w14:textId="4F7DFD35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76FC" w14:textId="3B886AF5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6A13" w14:textId="5F5C57A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5483" w14:textId="6668AB5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F7EF" w14:textId="7F6AD073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97D91" w14:textId="065D84F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2F32D" w14:textId="539BF54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D478" w14:textId="25F4726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F899" w14:textId="7448E1D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1333" w14:textId="224FAF9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4AB1" w14:textId="638A61F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46DD" w14:textId="71488CB2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48C0" w14:textId="4F0D3A0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5DDFE" w14:textId="0A97708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3702" w14:textId="0EEFB633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D35032" w14:paraId="4904B22B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99F6" w14:textId="726B692C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2DB7" w14:textId="52F5F3A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7390" w14:textId="4BF0ABA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A29FD" w14:textId="1126093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9B51D" w14:textId="7731F4D3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EA16" w14:textId="1DB2179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20B96" w14:textId="5500D4B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338CF" w14:textId="5483050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2355" w14:textId="2C2FB725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4E51" w14:textId="1C200C5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5C7A" w14:textId="67CD60F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B978" w14:textId="294175B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01E4" w14:textId="23277D27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564BE" w14:textId="35A3118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6897D" w14:textId="34B137C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70A6" w14:textId="12A7B22A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9440" w14:textId="0770081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5682" w14:textId="66E5C61C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E8B5A" w14:textId="22157A5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D35032" w14:paraId="64501861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F77C" w14:textId="4333624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2BAF" w14:textId="31321D33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B808" w14:textId="3E9537BC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2F47B" w14:textId="6607E8B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E9E6" w14:textId="1552A05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06E1" w14:textId="52DEBF72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7B5EA" w14:textId="69F2E952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931F" w14:textId="0CFCC5B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E02E" w14:textId="4F5C6EC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72F56" w14:textId="74603945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BBEC" w14:textId="59880B8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4A17" w14:textId="5FF2804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29D9" w14:textId="66853D1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E4D56" w14:textId="63CCFA1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9BE79" w14:textId="11A1F7A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06D2" w14:textId="42FD7FB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B581F" w14:textId="15EFF89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048B9" w14:textId="3AC7A09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AFD3" w14:textId="1A52947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D35032" w14:paraId="61501C19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41C33" w14:textId="640ED422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BDFF" w14:textId="4CA159F3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C802" w14:textId="7D7599E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F5E8" w14:textId="2B71DB83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7E73" w14:textId="55ADAD3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F253" w14:textId="55B4A15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06E3" w14:textId="6B6BA24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2F6CC" w14:textId="0E7F478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2E31F" w14:textId="4E9C83B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01593" w14:textId="5142E862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85EE1" w14:textId="540B5BD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933D" w14:textId="50B374B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702A" w14:textId="4B1559D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CF67" w14:textId="25439A0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17B95" w14:textId="3BD9A10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E2D0" w14:textId="4EA58C1A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1DAE" w14:textId="573D43F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6710" w14:textId="7A5EDE9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1BC42" w14:textId="2EF36E4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D35032" w14:paraId="3699CCBC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2C91E" w14:textId="3BC05353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5C2A" w14:textId="0A4F5D2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E900C" w14:textId="203B5135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8FF90" w14:textId="0F482C1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1240A" w14:textId="77B094DC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0363F" w14:textId="0DB6E93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E0BF1" w14:textId="5E5F862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0812" w14:textId="40B610B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B8D8E" w14:textId="3F14A40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5375" w14:textId="1B19E6E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854C" w14:textId="5E1A2E9C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8DA0" w14:textId="61E7F20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C04DF" w14:textId="5C18F12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3BF5F" w14:textId="19F794D7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699E" w14:textId="40E32BE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9E86" w14:textId="6605C7D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697F" w14:textId="2F439E7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1FDB" w14:textId="04A5F3F3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CBA1" w14:textId="3E0AB16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D35032" w14:paraId="4C6D74FD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1BD8" w14:textId="499CCBD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F540" w14:textId="3B00109A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7289" w14:textId="1CA149E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ED3F" w14:textId="1C2C314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9746" w14:textId="289FE66A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4F57" w14:textId="445ECEE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A08F" w14:textId="7CFE4FA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73A1" w14:textId="50153707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AD9F" w14:textId="157D7C8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68733" w14:textId="5B75F76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9296" w14:textId="090ACB5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D3CEA" w14:textId="28E7356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6AE3B" w14:textId="596AE97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E360" w14:textId="13B10487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C0D3" w14:textId="7D04C6D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4EAC" w14:textId="20076E4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E53E" w14:textId="2A56EE2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3D4F" w14:textId="5A231D4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EBF8" w14:textId="6BD65E2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D35032" w14:paraId="713BD98A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FD55" w14:textId="2AA2887A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5D2D" w14:textId="04B5359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F6323" w14:textId="43882B1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AFCC0" w14:textId="58B1FBC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0CB9" w14:textId="4DE8B30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C6D0" w14:textId="5C9E81A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2ED79" w14:textId="729C347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D164C" w14:textId="7FFDC76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D2533" w14:textId="24A312F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8C2DD" w14:textId="55EE55F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47A3" w14:textId="63DD415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30A1" w14:textId="6BEEF78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3FFE" w14:textId="5ED63C25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D342" w14:textId="1133FE1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58AE" w14:textId="47CA72D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CC8C" w14:textId="078825E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FFB0" w14:textId="052480E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BAE9" w14:textId="2B6A704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4A6C" w14:textId="3EC1E817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D35032" w14:paraId="51692E97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67D7" w14:textId="62562DC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D5B60" w14:textId="19E4EA1C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5B85" w14:textId="5F9927E5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0203" w14:textId="386062C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D214E" w14:textId="455E3BA3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37C9D" w14:textId="0DF9C56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4D42" w14:textId="775FDF2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95A0" w14:textId="1017939C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DAE3" w14:textId="0CD56873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2668" w14:textId="203A051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4C02" w14:textId="5A44DFB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8B59A" w14:textId="16E42C9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BCB8" w14:textId="75886FE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CEA3" w14:textId="39D93A2A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1D5B" w14:textId="5A8D241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F33E" w14:textId="3568530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5A6E" w14:textId="043C9E8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FDAF" w14:textId="2CF153D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069B" w14:textId="2F1F173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D35032" w14:paraId="7C9E3407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D3F3B" w14:textId="5A93C56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9540" w14:textId="70D9911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716C" w14:textId="375DE3B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5066B" w14:textId="2567DA7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3E39A" w14:textId="3B8A468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F75A5" w14:textId="14D94F1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0798" w14:textId="1BDAC01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2517" w14:textId="70AA94D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B926" w14:textId="09042402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BFD2" w14:textId="5DAA2927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EAD08" w14:textId="7C47D52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12A1" w14:textId="7224777C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74BE" w14:textId="79D0B17E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7717" w14:textId="775EC272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86D92" w14:textId="55527A4A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04711" w14:textId="6A960AA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2686" w14:textId="5B1FAA6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CA3B" w14:textId="4150A44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1478" w14:textId="22ECDCF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D35032" w14:paraId="2E34DB2A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EFB3C" w14:textId="5B5CE58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90F06" w14:textId="7AB5BE5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5E66" w14:textId="385FDFD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6DC2" w14:textId="0DBBE44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8B3C" w14:textId="0E993D0C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95C09" w14:textId="33C1531A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7393" w14:textId="35679DE7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AB1FB" w14:textId="13BD8D8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AD363" w14:textId="0AEE0E82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3157" w14:textId="03F6FE8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AF2C" w14:textId="71D373E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F949" w14:textId="7303CB5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383D" w14:textId="640979E7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6A61" w14:textId="5AD97D7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EC92" w14:textId="4FDEE1B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07502" w14:textId="2B67278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8AA5" w14:textId="3B3FFEB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A945" w14:textId="3414AED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80EE" w14:textId="7D56F26A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D35032" w14:paraId="078F8F90" w14:textId="77777777" w:rsidTr="0096659C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B6A5" w14:textId="65AD3909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B05A" w14:textId="4C914CE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79C9" w14:textId="4E0F849C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EF0E" w14:textId="10C7BD7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E086" w14:textId="7FD79C8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58DC" w14:textId="515B72F4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BC425" w14:textId="4252750A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7936" w14:textId="4DC70FD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E82E" w14:textId="6BF127D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60534" w14:textId="6A72BDB1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2633A" w14:textId="1FA3C035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5588D" w14:textId="7EF0447D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E0B5" w14:textId="74BC8667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33E2B" w14:textId="7B81EA20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4DD39" w14:textId="0EE1003F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B93C" w14:textId="08C1E2F8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115B" w14:textId="02FD666B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8B2BE" w14:textId="3CDE4ABA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DEF7" w14:textId="202EEC56" w:rsidR="00D35032" w:rsidRDefault="00D35032" w:rsidP="00D35032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</w:tbl>
    <w:p w14:paraId="195B7CAF" w14:textId="77777777" w:rsidR="00000000" w:rsidRDefault="00000000">
      <w:pPr>
        <w:spacing w:line="320" w:lineRule="atLeast"/>
      </w:pPr>
      <w:r>
        <w:t> </w:t>
      </w:r>
    </w:p>
    <w:p w14:paraId="65CB172B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3B44C568" w14:textId="2EDE4024" w:rsidR="00BC2773" w:rsidRPr="009219E9" w:rsidRDefault="00000000">
      <w:pPr>
        <w:spacing w:line="320" w:lineRule="atLeast"/>
        <w:rPr>
          <w:rFonts w:ascii="標楷體" w:eastAsia="標楷體" w:hAnsi="標楷體"/>
        </w:rPr>
      </w:pPr>
      <w:r w:rsidRPr="009219E9">
        <w:rPr>
          <w:rFonts w:ascii="標楷體" w:eastAsia="標楷體" w:hAnsi="標楷體"/>
        </w:rPr>
        <w:t> </w:t>
      </w:r>
      <w:r w:rsidR="009219E9" w:rsidRPr="009219E9">
        <w:rPr>
          <w:rFonts w:ascii="標楷體" w:eastAsia="標楷體" w:hAnsi="標楷體" w:hint="eastAsia"/>
        </w:rPr>
        <w:t>無支援。</w:t>
      </w:r>
    </w:p>
    <w:sectPr w:rsidR="00BC2773" w:rsidRPr="009219E9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C4562"/>
    <w:multiLevelType w:val="hybridMultilevel"/>
    <w:tmpl w:val="0466028C"/>
    <w:lvl w:ilvl="0" w:tplc="0409000F">
      <w:start w:val="1"/>
      <w:numFmt w:val="decimal"/>
      <w:lvlText w:val="%1."/>
      <w:lvlJc w:val="left"/>
      <w:pPr>
        <w:ind w:left="14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1" w:hanging="480"/>
      </w:pPr>
    </w:lvl>
    <w:lvl w:ilvl="2" w:tplc="0409001B" w:tentative="1">
      <w:start w:val="1"/>
      <w:numFmt w:val="lowerRoman"/>
      <w:lvlText w:val="%3."/>
      <w:lvlJc w:val="right"/>
      <w:pPr>
        <w:ind w:left="2401" w:hanging="480"/>
      </w:pPr>
    </w:lvl>
    <w:lvl w:ilvl="3" w:tplc="0409000F" w:tentative="1">
      <w:start w:val="1"/>
      <w:numFmt w:val="decimal"/>
      <w:lvlText w:val="%4."/>
      <w:lvlJc w:val="left"/>
      <w:pPr>
        <w:ind w:left="2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1" w:hanging="480"/>
      </w:pPr>
    </w:lvl>
    <w:lvl w:ilvl="5" w:tplc="0409001B" w:tentative="1">
      <w:start w:val="1"/>
      <w:numFmt w:val="lowerRoman"/>
      <w:lvlText w:val="%6."/>
      <w:lvlJc w:val="right"/>
      <w:pPr>
        <w:ind w:left="3841" w:hanging="480"/>
      </w:pPr>
    </w:lvl>
    <w:lvl w:ilvl="6" w:tplc="0409000F" w:tentative="1">
      <w:start w:val="1"/>
      <w:numFmt w:val="decimal"/>
      <w:lvlText w:val="%7."/>
      <w:lvlJc w:val="left"/>
      <w:pPr>
        <w:ind w:left="4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1" w:hanging="480"/>
      </w:pPr>
    </w:lvl>
    <w:lvl w:ilvl="8" w:tplc="0409001B" w:tentative="1">
      <w:start w:val="1"/>
      <w:numFmt w:val="lowerRoman"/>
      <w:lvlText w:val="%9."/>
      <w:lvlJc w:val="right"/>
      <w:pPr>
        <w:ind w:left="5281" w:hanging="480"/>
      </w:pPr>
    </w:lvl>
  </w:abstractNum>
  <w:num w:numId="1" w16cid:durableId="103284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D6"/>
    <w:rsid w:val="00120302"/>
    <w:rsid w:val="002F626E"/>
    <w:rsid w:val="005809B4"/>
    <w:rsid w:val="006A38C9"/>
    <w:rsid w:val="006C3EEA"/>
    <w:rsid w:val="00871EBC"/>
    <w:rsid w:val="009219E9"/>
    <w:rsid w:val="0096659C"/>
    <w:rsid w:val="00B00AD6"/>
    <w:rsid w:val="00BC2773"/>
    <w:rsid w:val="00D35032"/>
    <w:rsid w:val="00D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3325D"/>
  <w15:chartTrackingRefBased/>
  <w15:docId w15:val="{07BDB798-615E-478C-991D-43F00A47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2023-07-27T04:42:00Z</cp:lastPrinted>
  <dcterms:created xsi:type="dcterms:W3CDTF">2023-07-27T05:02:00Z</dcterms:created>
  <dcterms:modified xsi:type="dcterms:W3CDTF">2023-07-27T05:02:00Z</dcterms:modified>
</cp:coreProperties>
</file>