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FFB7" w14:textId="76B05893" w:rsidR="00B5386D" w:rsidRDefault="00000000">
      <w:pPr>
        <w:spacing w:line="320" w:lineRule="atLeast"/>
        <w:jc w:val="center"/>
      </w:pPr>
      <w:r>
        <w:rPr>
          <w:rFonts w:ascii="標楷體" w:eastAsia="標楷體" w:hAnsi="標楷體" w:hint="eastAsia"/>
          <w:b/>
          <w:bCs/>
          <w:sz w:val="32"/>
          <w:szCs w:val="32"/>
        </w:rPr>
        <w:t>臺東縣災害應變中心處置報告內容</w:t>
      </w:r>
    </w:p>
    <w:p w14:paraId="73B8FA53" w14:textId="0AEEAAC1" w:rsidR="00B5386D" w:rsidRDefault="00000000">
      <w:pPr>
        <w:pStyle w:val="Default"/>
        <w:spacing w:line="320" w:lineRule="atLeast"/>
        <w:jc w:val="right"/>
      </w:pPr>
      <w:r>
        <w:rPr>
          <w:rFonts w:hint="eastAsia"/>
        </w:rPr>
        <w:t> 統計截止時間：</w:t>
      </w:r>
      <w:r w:rsidR="000B2E17">
        <w:rPr>
          <w:rFonts w:hint="eastAsia"/>
        </w:rPr>
        <w:t>112</w:t>
      </w:r>
      <w:r>
        <w:rPr>
          <w:rFonts w:hint="eastAsia"/>
        </w:rPr>
        <w:t>/</w:t>
      </w:r>
      <w:r w:rsidR="000B2E17">
        <w:rPr>
          <w:rFonts w:hint="eastAsia"/>
        </w:rPr>
        <w:t>07</w:t>
      </w:r>
      <w:r>
        <w:rPr>
          <w:rFonts w:hint="eastAsia"/>
        </w:rPr>
        <w:t>/</w:t>
      </w:r>
      <w:r w:rsidR="000B2E17">
        <w:rPr>
          <w:rFonts w:hint="eastAsia"/>
        </w:rPr>
        <w:t>26</w:t>
      </w:r>
      <w:r>
        <w:rPr>
          <w:rFonts w:hint="eastAsia"/>
        </w:rPr>
        <w:t xml:space="preserve"> 0</w:t>
      </w:r>
      <w:r w:rsidR="000B2E17">
        <w:rPr>
          <w:rFonts w:hint="eastAsia"/>
        </w:rPr>
        <w:t>8</w:t>
      </w:r>
      <w:r>
        <w:rPr>
          <w:rFonts w:hint="eastAsia"/>
        </w:rPr>
        <w:t>：00</w:t>
      </w:r>
    </w:p>
    <w:p w14:paraId="1A68431B" w14:textId="6DC24BE4" w:rsidR="00B5386D" w:rsidRDefault="00000000">
      <w:pPr>
        <w:spacing w:line="320" w:lineRule="atLeast"/>
        <w:jc w:val="center"/>
      </w:pPr>
      <w:r>
        <w:rPr>
          <w:rFonts w:ascii="標楷體" w:eastAsia="標楷體" w:hAnsi="標楷體" w:hint="eastAsia"/>
        </w:rPr>
        <w:t>                                                      彙整時間：</w:t>
      </w:r>
      <w:r w:rsidR="000B2E17">
        <w:rPr>
          <w:rFonts w:ascii="標楷體" w:eastAsia="標楷體" w:hAnsi="標楷體" w:hint="eastAsia"/>
        </w:rPr>
        <w:t>112</w:t>
      </w:r>
      <w:r>
        <w:rPr>
          <w:rFonts w:ascii="標楷體" w:eastAsia="標楷體" w:hAnsi="標楷體" w:hint="eastAsia"/>
        </w:rPr>
        <w:t>/</w:t>
      </w:r>
      <w:r w:rsidR="000B2E17">
        <w:rPr>
          <w:rFonts w:ascii="標楷體" w:eastAsia="標楷體" w:hAnsi="標楷體" w:hint="eastAsia"/>
        </w:rPr>
        <w:t>07</w:t>
      </w:r>
      <w:r>
        <w:rPr>
          <w:rFonts w:ascii="標楷體" w:eastAsia="標楷體" w:hAnsi="標楷體" w:hint="eastAsia"/>
        </w:rPr>
        <w:t>/</w:t>
      </w:r>
      <w:r w:rsidR="000B2E17">
        <w:rPr>
          <w:rFonts w:ascii="標楷體" w:eastAsia="標楷體" w:hAnsi="標楷體" w:hint="eastAsia"/>
        </w:rPr>
        <w:t>26</w:t>
      </w:r>
      <w:r>
        <w:rPr>
          <w:rFonts w:ascii="標楷體" w:eastAsia="標楷體" w:hAnsi="標楷體" w:hint="eastAsia"/>
        </w:rPr>
        <w:t xml:space="preserve"> 0</w:t>
      </w:r>
      <w:r w:rsidR="000B2E17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：00</w:t>
      </w:r>
    </w:p>
    <w:p w14:paraId="2CE32D83" w14:textId="77777777" w:rsidR="00B5386D" w:rsidRDefault="00000000">
      <w:pPr>
        <w:spacing w:line="320" w:lineRule="atLeast"/>
        <w:ind w:left="900" w:hanging="720"/>
        <w:jc w:val="both"/>
      </w:pPr>
      <w:r>
        <w:rPr>
          <w:rFonts w:ascii="標楷體" w:eastAsia="標楷體" w:hAnsi="標楷體" w:hint="eastAsia"/>
          <w:b/>
          <w:bCs/>
          <w:sz w:val="32"/>
          <w:szCs w:val="32"/>
        </w:rPr>
        <w:t>壹、</w:t>
      </w:r>
      <w:r>
        <w:rPr>
          <w:b/>
          <w:bCs/>
          <w:sz w:val="14"/>
          <w:szCs w:val="14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</w:rPr>
        <w:t>災情簡要</w:t>
      </w:r>
      <w:r>
        <w:rPr>
          <w:rFonts w:ascii="標楷體" w:eastAsia="標楷體" w:hAnsi="標楷體" w:hint="eastAsia"/>
          <w:sz w:val="28"/>
          <w:szCs w:val="28"/>
        </w:rPr>
        <w:t>（資料來源：災情看板-重要訊息）</w:t>
      </w:r>
    </w:p>
    <w:p w14:paraId="2255D81A" w14:textId="3E775FFD" w:rsidR="00B5386D" w:rsidRPr="00312CAB" w:rsidRDefault="00000000">
      <w:pPr>
        <w:pStyle w:val="af5"/>
        <w:spacing w:line="320" w:lineRule="atLeast"/>
        <w:ind w:left="1202" w:hanging="1202"/>
        <w:jc w:val="both"/>
      </w:pPr>
      <w:r>
        <w:rPr>
          <w:rFonts w:eastAsia="標楷體"/>
          <w:sz w:val="14"/>
          <w:szCs w:val="14"/>
        </w:rPr>
        <w:t xml:space="preserve">      </w:t>
      </w:r>
      <w:r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eastAsia="標楷體"/>
          <w:sz w:val="14"/>
          <w:szCs w:val="14"/>
        </w:rPr>
        <w:t xml:space="preserve"> 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上班、上課情形：</w:t>
      </w:r>
      <w:r w:rsidR="000B2E17" w:rsidRPr="00312CAB">
        <w:rPr>
          <w:rFonts w:ascii="標楷體" w:eastAsia="標楷體" w:hAnsi="標楷體" w:hint="eastAsia"/>
          <w:sz w:val="28"/>
          <w:szCs w:val="28"/>
        </w:rPr>
        <w:t>本縣7月26日(星期三)全天照常上班、照常上課。</w:t>
      </w:r>
    </w:p>
    <w:p w14:paraId="52502B4C" w14:textId="77777777" w:rsidR="00B5386D" w:rsidRDefault="00000000">
      <w:pPr>
        <w:pStyle w:val="af5"/>
        <w:spacing w:line="320" w:lineRule="atLeast"/>
        <w:ind w:left="1202" w:hanging="1202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eastAsia="標楷體"/>
          <w:sz w:val="14"/>
          <w:szCs w:val="14"/>
        </w:rPr>
        <w:t xml:space="preserve">      </w:t>
      </w:r>
      <w:r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eastAsia="標楷體"/>
          <w:sz w:val="14"/>
          <w:szCs w:val="14"/>
        </w:rPr>
        <w:t xml:space="preserve"> 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電力、民生用水、電信災情：</w:t>
      </w:r>
    </w:p>
    <w:p w14:paraId="114C9DBD" w14:textId="43FBCD5F" w:rsidR="000B2E17" w:rsidRDefault="000B2E17" w:rsidP="0061098C">
      <w:pPr>
        <w:pStyle w:val="af5"/>
        <w:spacing w:line="0" w:lineRule="atLeast"/>
        <w:ind w:left="1202" w:hanging="12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861C9">
        <w:rPr>
          <w:rFonts w:ascii="標楷體" w:eastAsia="標楷體" w:hAnsi="標楷體" w:hint="eastAsia"/>
          <w:sz w:val="28"/>
          <w:szCs w:val="28"/>
        </w:rPr>
        <w:t>(</w:t>
      </w:r>
      <w:r w:rsidR="000861C9">
        <w:rPr>
          <w:rFonts w:ascii="標楷體" w:eastAsia="標楷體" w:hAnsi="標楷體" w:hint="eastAsia"/>
          <w:sz w:val="28"/>
          <w:szCs w:val="28"/>
        </w:rPr>
        <w:t>一</w:t>
      </w:r>
      <w:r w:rsidR="000861C9">
        <w:rPr>
          <w:rFonts w:ascii="標楷體" w:eastAsia="標楷體" w:hAnsi="標楷體" w:hint="eastAsia"/>
          <w:sz w:val="28"/>
          <w:szCs w:val="28"/>
        </w:rPr>
        <w:t>)</w:t>
      </w:r>
      <w:r w:rsidR="000861C9">
        <w:rPr>
          <w:rFonts w:ascii="標楷體" w:eastAsia="標楷體" w:hAnsi="標楷體" w:hint="eastAsia"/>
          <w:b/>
          <w:bCs/>
          <w:sz w:val="28"/>
          <w:szCs w:val="28"/>
        </w:rPr>
        <w:t>電力災情：</w:t>
      </w:r>
      <w:r w:rsidR="000861C9" w:rsidRPr="000861C9">
        <w:rPr>
          <w:rFonts w:ascii="標楷體" w:eastAsia="標楷體" w:hAnsi="標楷體" w:hint="eastAsia"/>
          <w:sz w:val="28"/>
          <w:szCs w:val="28"/>
        </w:rPr>
        <w:t>25日原停電2戶，天亮後經派員查修已修復妥，台東縣</w:t>
      </w:r>
      <w:r w:rsidR="000861C9">
        <w:rPr>
          <w:rFonts w:ascii="標楷體" w:eastAsia="標楷體" w:hAnsi="標楷體"/>
          <w:sz w:val="28"/>
          <w:szCs w:val="28"/>
        </w:rPr>
        <w:br/>
      </w:r>
      <w:r w:rsidR="000861C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861C9" w:rsidRPr="000861C9">
        <w:rPr>
          <w:rFonts w:ascii="標楷體" w:eastAsia="標楷體" w:hAnsi="標楷體" w:hint="eastAsia"/>
          <w:sz w:val="28"/>
          <w:szCs w:val="28"/>
        </w:rPr>
        <w:t>目前停電0戶(供電正常)。</w:t>
      </w:r>
    </w:p>
    <w:p w14:paraId="4099ED0E" w14:textId="77777777" w:rsidR="000861C9" w:rsidRDefault="000861C9" w:rsidP="0061098C">
      <w:pPr>
        <w:pStyle w:val="af5"/>
        <w:spacing w:line="0" w:lineRule="atLeast"/>
        <w:ind w:left="1202" w:hanging="1202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b/>
          <w:bCs/>
          <w:sz w:val="28"/>
          <w:szCs w:val="28"/>
        </w:rPr>
        <w:t>民生用水災情：</w:t>
      </w:r>
    </w:p>
    <w:p w14:paraId="6EA73970" w14:textId="41F073DE" w:rsidR="000861C9" w:rsidRPr="000861C9" w:rsidRDefault="000861C9" w:rsidP="0061098C">
      <w:pPr>
        <w:pStyle w:val="af5"/>
        <w:spacing w:line="0" w:lineRule="atLeast"/>
        <w:ind w:leftChars="600" w:left="1720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 w:rsidRPr="000861C9">
        <w:rPr>
          <w:rFonts w:ascii="標楷體" w:eastAsia="標楷體" w:hAnsi="標楷體" w:hint="eastAsia"/>
          <w:sz w:val="28"/>
          <w:szCs w:val="28"/>
        </w:rPr>
        <w:t>因應「杜蘇芮」目前本處因應情形：</w:t>
      </w:r>
    </w:p>
    <w:p w14:paraId="205360E5" w14:textId="77777777" w:rsidR="000861C9" w:rsidRPr="000861C9" w:rsidRDefault="000861C9" w:rsidP="0061098C">
      <w:pPr>
        <w:pStyle w:val="af5"/>
        <w:spacing w:line="0" w:lineRule="atLeast"/>
        <w:ind w:leftChars="600" w:left="1720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 w:rsidRPr="000861C9">
        <w:rPr>
          <w:rFonts w:ascii="標楷體" w:eastAsia="標楷體" w:hAnsi="標楷體" w:hint="eastAsia"/>
          <w:sz w:val="28"/>
          <w:szCs w:val="28"/>
        </w:rPr>
        <w:t>1.本處颱風來襲前完成各項整備檢點表，各營運所均已做好防災整備工作。</w:t>
      </w:r>
    </w:p>
    <w:p w14:paraId="39B8F78D" w14:textId="77777777" w:rsidR="000861C9" w:rsidRPr="000861C9" w:rsidRDefault="000861C9" w:rsidP="0061098C">
      <w:pPr>
        <w:pStyle w:val="af5"/>
        <w:spacing w:line="0" w:lineRule="atLeast"/>
        <w:ind w:leftChars="600" w:left="1720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 w:rsidRPr="000861C9">
        <w:rPr>
          <w:rFonts w:ascii="標楷體" w:eastAsia="標楷體" w:hAnsi="標楷體" w:hint="eastAsia"/>
          <w:sz w:val="28"/>
          <w:szCs w:val="28"/>
        </w:rPr>
        <w:t>2.本縣供水區域所有配水池均已蓄水至滿水位。</w:t>
      </w:r>
    </w:p>
    <w:p w14:paraId="07FDA535" w14:textId="77777777" w:rsidR="000861C9" w:rsidRPr="000861C9" w:rsidRDefault="000861C9" w:rsidP="0061098C">
      <w:pPr>
        <w:pStyle w:val="af5"/>
        <w:spacing w:line="0" w:lineRule="atLeast"/>
        <w:ind w:leftChars="600" w:left="1720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 w:rsidRPr="000861C9">
        <w:rPr>
          <w:rFonts w:ascii="標楷體" w:eastAsia="標楷體" w:hAnsi="標楷體" w:hint="eastAsia"/>
          <w:sz w:val="28"/>
          <w:szCs w:val="28"/>
        </w:rPr>
        <w:t>3.淨水消毒藥品已備妥15天以上之用量。</w:t>
      </w:r>
    </w:p>
    <w:p w14:paraId="28B79296" w14:textId="77777777" w:rsidR="000861C9" w:rsidRPr="000861C9" w:rsidRDefault="000861C9" w:rsidP="0061098C">
      <w:pPr>
        <w:pStyle w:val="af5"/>
        <w:spacing w:line="0" w:lineRule="atLeast"/>
        <w:ind w:leftChars="600" w:left="1720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 w:rsidRPr="000861C9">
        <w:rPr>
          <w:rFonts w:ascii="標楷體" w:eastAsia="標楷體" w:hAnsi="標楷體" w:hint="eastAsia"/>
          <w:sz w:val="28"/>
          <w:szCs w:val="28"/>
        </w:rPr>
        <w:t>4.本區處自備發電機共35部，已完成試運轉，試車狀況正常。</w:t>
      </w:r>
    </w:p>
    <w:p w14:paraId="257F3E0A" w14:textId="77777777" w:rsidR="000861C9" w:rsidRPr="000861C9" w:rsidRDefault="000861C9" w:rsidP="0061098C">
      <w:pPr>
        <w:pStyle w:val="af5"/>
        <w:spacing w:line="0" w:lineRule="atLeast"/>
        <w:ind w:leftChars="600" w:left="1720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 w:rsidRPr="000861C9">
        <w:rPr>
          <w:rFonts w:ascii="標楷體" w:eastAsia="標楷體" w:hAnsi="標楷體" w:hint="eastAsia"/>
          <w:sz w:val="28"/>
          <w:szCs w:val="28"/>
        </w:rPr>
        <w:t>5.因應颱風防災作業，本區處除常備人力、工作機具待命外，並與協力廠商簽定支援協定。</w:t>
      </w:r>
    </w:p>
    <w:p w14:paraId="1D7BCC4B" w14:textId="77777777" w:rsidR="000861C9" w:rsidRPr="000861C9" w:rsidRDefault="000861C9" w:rsidP="0061098C">
      <w:pPr>
        <w:pStyle w:val="af5"/>
        <w:spacing w:line="0" w:lineRule="atLeast"/>
        <w:ind w:leftChars="600" w:left="1720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 w:rsidRPr="000861C9">
        <w:rPr>
          <w:rFonts w:ascii="標楷體" w:eastAsia="標楷體" w:hAnsi="標楷體" w:hint="eastAsia"/>
          <w:sz w:val="28"/>
          <w:szCs w:val="28"/>
        </w:rPr>
        <w:t>6.離島地區(綠島、蘭嶼)已加派人力協助操作及搶修等緊急應變事宜。</w:t>
      </w:r>
    </w:p>
    <w:p w14:paraId="48429031" w14:textId="315917BD" w:rsidR="000861C9" w:rsidRPr="000861C9" w:rsidRDefault="000861C9" w:rsidP="0061098C">
      <w:pPr>
        <w:pStyle w:val="af5"/>
        <w:spacing w:line="0" w:lineRule="atLeast"/>
        <w:ind w:leftChars="600" w:left="17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861C9">
        <w:rPr>
          <w:rFonts w:ascii="標楷體" w:eastAsia="標楷體" w:hAnsi="標楷體" w:hint="eastAsia"/>
          <w:sz w:val="28"/>
          <w:szCs w:val="28"/>
        </w:rPr>
        <w:t>7.目前轄區供水正常。</w:t>
      </w:r>
    </w:p>
    <w:p w14:paraId="307C4150" w14:textId="177DFF9B" w:rsidR="000861C9" w:rsidRPr="0061098C" w:rsidRDefault="000861C9" w:rsidP="0061098C">
      <w:pPr>
        <w:pStyle w:val="af5"/>
        <w:spacing w:line="0" w:lineRule="atLeast"/>
        <w:ind w:left="1202" w:hanging="1202"/>
        <w:jc w:val="both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b/>
          <w:bCs/>
          <w:sz w:val="28"/>
          <w:szCs w:val="28"/>
        </w:rPr>
        <w:t>電信災情：</w:t>
      </w:r>
      <w:r w:rsidR="0061098C" w:rsidRPr="0061098C">
        <w:rPr>
          <w:rFonts w:ascii="標楷體" w:eastAsia="標楷體" w:hAnsi="標楷體" w:hint="eastAsia"/>
          <w:sz w:val="28"/>
          <w:szCs w:val="28"/>
        </w:rPr>
        <w:t>本處已設置開設作業程序，全員待命，工具機車輛檢修及</w:t>
      </w:r>
      <w:r w:rsidR="0061098C">
        <w:rPr>
          <w:rFonts w:ascii="標楷體" w:eastAsia="標楷體" w:hAnsi="標楷體"/>
          <w:sz w:val="28"/>
          <w:szCs w:val="28"/>
        </w:rPr>
        <w:br/>
      </w:r>
      <w:r w:rsidR="0061098C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61098C" w:rsidRPr="0061098C">
        <w:rPr>
          <w:rFonts w:ascii="標楷體" w:eastAsia="標楷體" w:hAnsi="標楷體" w:hint="eastAsia"/>
          <w:sz w:val="28"/>
          <w:szCs w:val="28"/>
        </w:rPr>
        <w:t>工具維護皆完成整備, 截至通報時間為止，本處各轄區電</w:t>
      </w:r>
      <w:r w:rsidR="0061098C">
        <w:rPr>
          <w:rFonts w:ascii="標楷體" w:eastAsia="標楷體" w:hAnsi="標楷體"/>
          <w:sz w:val="28"/>
          <w:szCs w:val="28"/>
        </w:rPr>
        <w:br/>
      </w:r>
      <w:r w:rsidR="0061098C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61098C" w:rsidRPr="0061098C">
        <w:rPr>
          <w:rFonts w:ascii="標楷體" w:eastAsia="標楷體" w:hAnsi="標楷體" w:hint="eastAsia"/>
          <w:sz w:val="28"/>
          <w:szCs w:val="28"/>
        </w:rPr>
        <w:t>信機房及基地台皆正常。</w:t>
      </w:r>
    </w:p>
    <w:p w14:paraId="0421713F" w14:textId="033F6AF2" w:rsidR="002E4CC8" w:rsidRDefault="00000000" w:rsidP="002E4CC8">
      <w:pPr>
        <w:pStyle w:val="af5"/>
        <w:spacing w:line="320" w:lineRule="atLeast"/>
        <w:ind w:left="1202" w:hanging="1202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eastAsia="標楷體"/>
          <w:sz w:val="14"/>
          <w:szCs w:val="14"/>
        </w:rPr>
        <w:t xml:space="preserve">      </w:t>
      </w:r>
      <w:r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eastAsia="標楷體"/>
          <w:sz w:val="14"/>
          <w:szCs w:val="14"/>
        </w:rPr>
        <w:t xml:space="preserve"> 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人</w:t>
      </w:r>
      <w:r w:rsidR="002E4CC8">
        <w:rPr>
          <w:rFonts w:ascii="標楷體" w:eastAsia="標楷體" w:hAnsi="標楷體" w:hint="eastAsia"/>
          <w:b/>
          <w:bCs/>
          <w:sz w:val="28"/>
          <w:szCs w:val="28"/>
        </w:rPr>
        <w:t>員</w:t>
      </w:r>
      <w:r>
        <w:rPr>
          <w:rFonts w:ascii="標楷體" w:eastAsia="標楷體" w:hAnsi="標楷體" w:hint="eastAsia"/>
          <w:b/>
          <w:bCs/>
          <w:sz w:val="28"/>
          <w:szCs w:val="28"/>
        </w:rPr>
        <w:t>傷亡情形：</w:t>
      </w:r>
    </w:p>
    <w:p w14:paraId="1BE362B0" w14:textId="24E519F4" w:rsidR="002E4CC8" w:rsidRPr="002E4CC8" w:rsidRDefault="002E4CC8" w:rsidP="002E4CC8">
      <w:pPr>
        <w:pStyle w:val="af5"/>
        <w:spacing w:line="0" w:lineRule="atLeast"/>
        <w:ind w:leftChars="400" w:left="1240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 w:rsidRPr="002E4CC8">
        <w:rPr>
          <w:rFonts w:ascii="標楷體" w:eastAsia="標楷體" w:hAnsi="標楷體" w:hint="eastAsia"/>
          <w:sz w:val="28"/>
          <w:szCs w:val="28"/>
        </w:rPr>
        <w:t>1.緊急醫療系統已開啟，並通知責任醫院應變及落實通報。</w:t>
      </w:r>
    </w:p>
    <w:p w14:paraId="7D4DC35D" w14:textId="77777777" w:rsidR="002E4CC8" w:rsidRPr="002E4CC8" w:rsidRDefault="002E4CC8" w:rsidP="002E4CC8">
      <w:pPr>
        <w:pStyle w:val="af5"/>
        <w:spacing w:line="0" w:lineRule="atLeast"/>
        <w:ind w:leftChars="400" w:left="1240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 w:rsidRPr="002E4CC8">
        <w:rPr>
          <w:rFonts w:ascii="標楷體" w:eastAsia="標楷體" w:hAnsi="標楷體" w:hint="eastAsia"/>
          <w:sz w:val="28"/>
          <w:szCs w:val="28"/>
        </w:rPr>
        <w:t>2.已通知各鄉鎮市衛生所配合鄉鎮市防災應變中心進駐，並隨時注意颱風最新訊息。</w:t>
      </w:r>
    </w:p>
    <w:p w14:paraId="2B4CC74A" w14:textId="77777777" w:rsidR="002E4CC8" w:rsidRPr="002E4CC8" w:rsidRDefault="002E4CC8" w:rsidP="002E4CC8">
      <w:pPr>
        <w:pStyle w:val="af5"/>
        <w:spacing w:line="0" w:lineRule="atLeast"/>
        <w:ind w:leftChars="400" w:left="1240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 w:rsidRPr="002E4CC8">
        <w:rPr>
          <w:rFonts w:ascii="標楷體" w:eastAsia="標楷體" w:hAnsi="標楷體" w:hint="eastAsia"/>
          <w:sz w:val="28"/>
          <w:szCs w:val="28"/>
        </w:rPr>
        <w:t>3.已請各鄉鎮市衛生所通知洗腎病患提早因應計817人，需協助安置人數6人。</w:t>
      </w:r>
    </w:p>
    <w:p w14:paraId="6899D1E2" w14:textId="3B862924" w:rsidR="00B5386D" w:rsidRPr="002E4CC8" w:rsidRDefault="002E4CC8" w:rsidP="002E4CC8">
      <w:pPr>
        <w:pStyle w:val="af5"/>
        <w:spacing w:line="0" w:lineRule="atLeast"/>
        <w:ind w:leftChars="400" w:left="1240" w:hangingChars="100" w:hanging="280"/>
        <w:jc w:val="both"/>
      </w:pPr>
      <w:r w:rsidRPr="002E4CC8">
        <w:rPr>
          <w:rFonts w:ascii="標楷體" w:eastAsia="標楷體" w:hAnsi="標楷體" w:hint="eastAsia"/>
          <w:sz w:val="28"/>
          <w:szCs w:val="28"/>
        </w:rPr>
        <w:t>4.截至目前為止因颱風受傷0人，死亡0人。</w:t>
      </w:r>
    </w:p>
    <w:p w14:paraId="7015ABAE" w14:textId="7BD2EAFA" w:rsidR="00B5386D" w:rsidRPr="006E40B5" w:rsidRDefault="00000000">
      <w:pPr>
        <w:pStyle w:val="af5"/>
        <w:spacing w:line="320" w:lineRule="atLeast"/>
        <w:ind w:left="1202" w:hanging="1202"/>
        <w:jc w:val="both"/>
      </w:pPr>
      <w:r>
        <w:rPr>
          <w:rFonts w:eastAsia="標楷體"/>
          <w:sz w:val="14"/>
          <w:szCs w:val="14"/>
        </w:rPr>
        <w:t xml:space="preserve">      </w:t>
      </w:r>
      <w:r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eastAsia="標楷體"/>
          <w:sz w:val="14"/>
          <w:szCs w:val="14"/>
        </w:rPr>
        <w:t xml:space="preserve"> 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警戒區域劃設：</w:t>
      </w:r>
      <w:r w:rsidR="006E40B5" w:rsidRPr="006E40B5">
        <w:rPr>
          <w:rFonts w:ascii="標楷體" w:eastAsia="標楷體" w:hAnsi="標楷體" w:hint="eastAsia"/>
          <w:sz w:val="28"/>
          <w:szCs w:val="28"/>
        </w:rPr>
        <w:t>劃定本縣「向陽山區及大武山區、各河川溪流水域（含土</w:t>
      </w:r>
      <w:r w:rsidR="006E40B5">
        <w:rPr>
          <w:rFonts w:ascii="標楷體" w:eastAsia="標楷體" w:hAnsi="標楷體"/>
          <w:sz w:val="28"/>
          <w:szCs w:val="28"/>
        </w:rPr>
        <w:br/>
      </w:r>
      <w:r w:rsidR="006E40B5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6E40B5" w:rsidRPr="006E40B5">
        <w:rPr>
          <w:rFonts w:ascii="標楷體" w:eastAsia="標楷體" w:hAnsi="標楷體" w:hint="eastAsia"/>
          <w:sz w:val="28"/>
          <w:szCs w:val="28"/>
        </w:rPr>
        <w:t>石流潛勢溪流）、長濱至大武暨蘭嶼、綠島沿線之海岸、</w:t>
      </w:r>
      <w:r w:rsidR="006E40B5">
        <w:rPr>
          <w:rFonts w:ascii="標楷體" w:eastAsia="標楷體" w:hAnsi="標楷體"/>
          <w:sz w:val="28"/>
          <w:szCs w:val="28"/>
        </w:rPr>
        <w:br/>
      </w:r>
      <w:r w:rsidR="006E40B5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6E40B5" w:rsidRPr="006E40B5">
        <w:rPr>
          <w:rFonts w:ascii="標楷體" w:eastAsia="標楷體" w:hAnsi="標楷體" w:hint="eastAsia"/>
          <w:sz w:val="28"/>
          <w:szCs w:val="28"/>
        </w:rPr>
        <w:t>漁港」為限制或禁止人民進入或命其離去之範圍</w:t>
      </w:r>
      <w:r w:rsidR="006E40B5" w:rsidRPr="002E4CC8">
        <w:rPr>
          <w:rFonts w:ascii="標楷體" w:eastAsia="標楷體" w:hAnsi="標楷體" w:hint="eastAsia"/>
          <w:sz w:val="28"/>
          <w:szCs w:val="28"/>
        </w:rPr>
        <w:t>。</w:t>
      </w:r>
    </w:p>
    <w:p w14:paraId="0A683796" w14:textId="70A78205" w:rsidR="00B5386D" w:rsidRPr="001E43F8" w:rsidRDefault="00000000">
      <w:pPr>
        <w:pStyle w:val="af5"/>
        <w:spacing w:line="320" w:lineRule="atLeast"/>
        <w:ind w:left="1202" w:hanging="1202"/>
        <w:jc w:val="both"/>
      </w:pPr>
      <w:r>
        <w:rPr>
          <w:rFonts w:eastAsia="標楷體"/>
          <w:sz w:val="14"/>
          <w:szCs w:val="14"/>
        </w:rPr>
        <w:lastRenderedPageBreak/>
        <w:t xml:space="preserve">      </w:t>
      </w:r>
      <w:r>
        <w:rPr>
          <w:rFonts w:ascii="標楷體" w:eastAsia="標楷體" w:hAnsi="標楷體" w:hint="eastAsia"/>
          <w:sz w:val="28"/>
          <w:szCs w:val="28"/>
        </w:rPr>
        <w:t>五、</w:t>
      </w:r>
      <w:r>
        <w:rPr>
          <w:rFonts w:eastAsia="標楷體"/>
          <w:sz w:val="14"/>
          <w:szCs w:val="14"/>
        </w:rPr>
        <w:t xml:space="preserve"> 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河川水位：</w:t>
      </w:r>
      <w:r w:rsidR="001E43F8" w:rsidRPr="001E43F8">
        <w:rPr>
          <w:rFonts w:ascii="標楷體" w:eastAsia="標楷體" w:hAnsi="標楷體" w:hint="eastAsia"/>
          <w:sz w:val="28"/>
          <w:szCs w:val="28"/>
        </w:rPr>
        <w:t>目前無發布土石流潛勢溪流黃色或紅色警戒</w:t>
      </w:r>
      <w:r w:rsidR="001E43F8" w:rsidRPr="002E4CC8">
        <w:rPr>
          <w:rFonts w:ascii="標楷體" w:eastAsia="標楷體" w:hAnsi="標楷體" w:hint="eastAsia"/>
          <w:sz w:val="28"/>
          <w:szCs w:val="28"/>
        </w:rPr>
        <w:t>。</w:t>
      </w:r>
    </w:p>
    <w:p w14:paraId="5B293541" w14:textId="77777777" w:rsidR="00B5386D" w:rsidRDefault="00000000">
      <w:pPr>
        <w:pStyle w:val="af5"/>
        <w:spacing w:line="320" w:lineRule="atLeast"/>
        <w:ind w:left="1202" w:hanging="1202"/>
        <w:jc w:val="both"/>
        <w:rPr>
          <w:sz w:val="14"/>
          <w:szCs w:val="14"/>
        </w:rPr>
      </w:pPr>
      <w:r>
        <w:rPr>
          <w:rFonts w:eastAsia="標楷體"/>
          <w:sz w:val="14"/>
          <w:szCs w:val="14"/>
        </w:rPr>
        <w:t xml:space="preserve">      </w:t>
      </w:r>
      <w:r>
        <w:rPr>
          <w:rFonts w:ascii="標楷體" w:eastAsia="標楷體" w:hAnsi="標楷體" w:hint="eastAsia"/>
          <w:sz w:val="28"/>
          <w:szCs w:val="28"/>
        </w:rPr>
        <w:t>六、</w:t>
      </w:r>
      <w:r>
        <w:rPr>
          <w:rFonts w:eastAsia="標楷體"/>
          <w:sz w:val="14"/>
          <w:szCs w:val="14"/>
        </w:rPr>
        <w:t xml:space="preserve"> 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交通狀況(道路、鐵路、船舶、航空等大眾運輸)：</w:t>
      </w:r>
      <w:r>
        <w:rPr>
          <w:sz w:val="14"/>
          <w:szCs w:val="14"/>
        </w:rPr>
        <w:t xml:space="preserve"> </w:t>
      </w:r>
    </w:p>
    <w:p w14:paraId="5E58BEA2" w14:textId="77777777" w:rsidR="00EF7B03" w:rsidRPr="00EF7B03" w:rsidRDefault="00EF7B03" w:rsidP="00EF7B03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 w:rsidRPr="00EF7B03">
        <w:rPr>
          <w:rFonts w:ascii="標楷體" w:eastAsia="標楷體" w:hAnsi="標楷體" w:hint="eastAsia"/>
        </w:rPr>
        <w:t>(一)旅客觀光交通:</w:t>
      </w:r>
    </w:p>
    <w:p w14:paraId="0D9629EA" w14:textId="0F64541D" w:rsidR="00EF7B03" w:rsidRPr="00EF7B03" w:rsidRDefault="00EF7B03" w:rsidP="00EF7B03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Pr="00EF7B03">
        <w:rPr>
          <w:rFonts w:ascii="標楷體" w:eastAsia="標楷體" w:hAnsi="標楷體" w:hint="eastAsia"/>
        </w:rPr>
        <w:t>1. 海面航運7/25-7/27停駛。</w:t>
      </w:r>
    </w:p>
    <w:p w14:paraId="54D2C069" w14:textId="4EFB304B" w:rsidR="00EF7B03" w:rsidRPr="00EF7B03" w:rsidRDefault="00EF7B03" w:rsidP="00EF7B03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EF7B03">
        <w:rPr>
          <w:rFonts w:ascii="標楷體" w:eastAsia="標楷體" w:hAnsi="標楷體" w:hint="eastAsia"/>
        </w:rPr>
        <w:t>(1)臺東-綠島船班:7/24已疏散__2,500__人，滯留人數__0__人。</w:t>
      </w:r>
    </w:p>
    <w:p w14:paraId="342C6425" w14:textId="4A22BCD7" w:rsidR="00EF7B03" w:rsidRPr="00EF7B03" w:rsidRDefault="00EF7B03" w:rsidP="00EF7B03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EF7B03">
        <w:rPr>
          <w:rFonts w:ascii="標楷體" w:eastAsia="標楷體" w:hAnsi="標楷體" w:hint="eastAsia"/>
        </w:rPr>
        <w:t>(2)臺東-蘭嶼船班:7/24已疏散__387__人，滯留人數__0__人。</w:t>
      </w:r>
    </w:p>
    <w:p w14:paraId="260ABDC7" w14:textId="31B35434" w:rsidR="00EF7B03" w:rsidRPr="00EF7B03" w:rsidRDefault="00EF7B03" w:rsidP="00EF7B03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Pr="00EF7B03">
        <w:rPr>
          <w:rFonts w:ascii="標楷體" w:eastAsia="標楷體" w:hAnsi="標楷體" w:hint="eastAsia"/>
        </w:rPr>
        <w:t>2. 鐵、公路部分目前正常行駛。</w:t>
      </w:r>
    </w:p>
    <w:p w14:paraId="051F4913" w14:textId="47B22F66" w:rsidR="00EF7B03" w:rsidRPr="00EF7B03" w:rsidRDefault="00EF7B03" w:rsidP="00EF7B03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Pr="00EF7B03">
        <w:rPr>
          <w:rFonts w:ascii="標楷體" w:eastAsia="標楷體" w:hAnsi="標楷體" w:hint="eastAsia"/>
        </w:rPr>
        <w:t>3. 飛機資訊如下：</w:t>
      </w:r>
    </w:p>
    <w:p w14:paraId="1C42FFD9" w14:textId="09C866F8" w:rsidR="00EF7B03" w:rsidRPr="00EF7B03" w:rsidRDefault="00EF7B03" w:rsidP="00EF7B03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EF7B03">
        <w:rPr>
          <w:rFonts w:ascii="標楷體" w:eastAsia="標楷體" w:hAnsi="標楷體" w:hint="eastAsia"/>
        </w:rPr>
        <w:t>(1)德安航空7/26-7/27往返臺東蘭嶼、臺東綠島航班全日取消。</w:t>
      </w:r>
    </w:p>
    <w:p w14:paraId="515DE62C" w14:textId="21F5AC35" w:rsidR="00EF7B03" w:rsidRPr="00EF7B03" w:rsidRDefault="00EF7B03" w:rsidP="00EF7B03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EF7B03">
        <w:rPr>
          <w:rFonts w:ascii="標楷體" w:eastAsia="標楷體" w:hAnsi="標楷體" w:hint="eastAsia"/>
        </w:rPr>
        <w:t>(2)立榮航空今（26）日往返臺東松山之航班全日取消。</w:t>
      </w:r>
    </w:p>
    <w:p w14:paraId="1A54049F" w14:textId="64AEC041" w:rsidR="00EF7B03" w:rsidRPr="00EF7B03" w:rsidRDefault="00EF7B03" w:rsidP="00EF7B03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EF7B03">
        <w:rPr>
          <w:rFonts w:ascii="標楷體" w:eastAsia="標楷體" w:hAnsi="標楷體" w:hint="eastAsia"/>
        </w:rPr>
        <w:t>(3)華信航空今（26）日往返臺東松山航班時段皆取消。</w:t>
      </w:r>
    </w:p>
    <w:p w14:paraId="24420B0D" w14:textId="1F1257E7" w:rsidR="00EF7B03" w:rsidRPr="00EF7B03" w:rsidRDefault="00EF7B03" w:rsidP="00EF7B03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Pr="00EF7B03">
        <w:rPr>
          <w:rFonts w:ascii="標楷體" w:eastAsia="標楷體" w:hAnsi="標楷體" w:hint="eastAsia"/>
        </w:rPr>
        <w:t>4. 客運目前正常行駛，停駛條件將以發佈停班停課時間為主。</w:t>
      </w:r>
    </w:p>
    <w:p w14:paraId="14AEA98C" w14:textId="77777777" w:rsidR="00EF7B03" w:rsidRPr="00EF7B03" w:rsidRDefault="00EF7B03" w:rsidP="00EF7B03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 w:rsidRPr="00EF7B03">
        <w:rPr>
          <w:rFonts w:ascii="標楷體" w:eastAsia="標楷體" w:hAnsi="標楷體" w:hint="eastAsia"/>
        </w:rPr>
        <w:t>(二)鐵路:</w:t>
      </w:r>
    </w:p>
    <w:p w14:paraId="0BAB1FB4" w14:textId="5EFE564B" w:rsidR="00EF7B03" w:rsidRPr="00EF7B03" w:rsidRDefault="00EF7B03" w:rsidP="00EF7B03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EF7B03">
        <w:rPr>
          <w:rFonts w:ascii="標楷體" w:eastAsia="標楷體" w:hAnsi="標楷體" w:hint="eastAsia"/>
        </w:rPr>
        <w:t>臺鐵鐵路交通資訊</w:t>
      </w:r>
    </w:p>
    <w:p w14:paraId="3EEBE693" w14:textId="0FC26C9E" w:rsidR="00EF7B03" w:rsidRPr="00EF7B03" w:rsidRDefault="00EF7B03" w:rsidP="00EF7B03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EF7B03">
        <w:rPr>
          <w:rFonts w:ascii="標楷體" w:eastAsia="標楷體" w:hAnsi="標楷體" w:hint="eastAsia"/>
        </w:rPr>
        <w:t>西部幹線 全線正常運行</w:t>
      </w:r>
    </w:p>
    <w:p w14:paraId="7AF9795A" w14:textId="5D6C5380" w:rsidR="00EF7B03" w:rsidRPr="00EF7B03" w:rsidRDefault="00EF7B03" w:rsidP="00EF7B03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EF7B03">
        <w:rPr>
          <w:rFonts w:ascii="標楷體" w:eastAsia="標楷體" w:hAnsi="標楷體" w:hint="eastAsia"/>
        </w:rPr>
        <w:t>西部幹線 (海線) 全線正常運行</w:t>
      </w:r>
    </w:p>
    <w:p w14:paraId="4FB17DBC" w14:textId="77DF0729" w:rsidR="00EF7B03" w:rsidRPr="00EF7B03" w:rsidRDefault="00EF7B03" w:rsidP="00EF7B03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EF7B03">
        <w:rPr>
          <w:rFonts w:ascii="標楷體" w:eastAsia="標楷體" w:hAnsi="標楷體" w:hint="eastAsia"/>
        </w:rPr>
        <w:t>東部幹線 全線正常運行</w:t>
      </w:r>
    </w:p>
    <w:p w14:paraId="673181DE" w14:textId="48405B74" w:rsidR="00EF7B03" w:rsidRPr="00EF7B03" w:rsidRDefault="00EF7B03" w:rsidP="00EF7B03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EF7B03">
        <w:rPr>
          <w:rFonts w:ascii="標楷體" w:eastAsia="標楷體" w:hAnsi="標楷體" w:hint="eastAsia"/>
        </w:rPr>
        <w:t>南迴線 全線正常運行</w:t>
      </w:r>
    </w:p>
    <w:p w14:paraId="7150030D" w14:textId="77777777" w:rsidR="00EF7B03" w:rsidRPr="00EF7B03" w:rsidRDefault="00EF7B03" w:rsidP="00EF7B03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 w:rsidRPr="00EF7B03">
        <w:rPr>
          <w:rFonts w:ascii="標楷體" w:eastAsia="標楷體" w:hAnsi="標楷體" w:hint="eastAsia"/>
        </w:rPr>
        <w:t>(三)公路:</w:t>
      </w:r>
    </w:p>
    <w:p w14:paraId="25920F06" w14:textId="68013B05" w:rsidR="00EF7B03" w:rsidRPr="00EF7B03" w:rsidRDefault="00EF7B03" w:rsidP="00EF7B03">
      <w:pPr>
        <w:pStyle w:val="af5"/>
        <w:spacing w:line="320" w:lineRule="atLeast"/>
        <w:ind w:leftChars="400" w:left="1320" w:hangingChars="150" w:hanging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Pr="00EF7B03">
        <w:rPr>
          <w:rFonts w:ascii="標楷體" w:eastAsia="標楷體" w:hAnsi="標楷體" w:hint="eastAsia"/>
        </w:rPr>
        <w:t>1.南橫公路台20線149K~171K+500(向陽~利稻)路段，因受杜蘇芮颱風影響，該路段為考量颱風豪雨山區天氣不穩定，於7月25日下午6時起實施預警性封閉,預計於28日7時開放通行。</w:t>
      </w:r>
    </w:p>
    <w:p w14:paraId="77AA1358" w14:textId="0E23084F" w:rsidR="00EF7B03" w:rsidRPr="00EF7B03" w:rsidRDefault="00EF7B03" w:rsidP="00EF7B03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EF7B03">
        <w:rPr>
          <w:rFonts w:ascii="標楷體" w:eastAsia="標楷體" w:hAnsi="標楷體" w:hint="eastAsia"/>
        </w:rPr>
        <w:t>2.其他省道路況正常通行。</w:t>
      </w:r>
    </w:p>
    <w:p w14:paraId="56ECEE8E" w14:textId="77777777" w:rsidR="00B5386D" w:rsidRDefault="00000000">
      <w:pPr>
        <w:pStyle w:val="af5"/>
        <w:spacing w:line="320" w:lineRule="atLeast"/>
        <w:ind w:left="1202" w:hanging="1202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eastAsia="標楷體"/>
          <w:b/>
          <w:bCs/>
          <w:sz w:val="14"/>
          <w:szCs w:val="14"/>
        </w:rPr>
        <w:t xml:space="preserve">   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七、</w:t>
      </w:r>
      <w:r>
        <w:rPr>
          <w:rFonts w:eastAsia="標楷體"/>
          <w:b/>
          <w:bCs/>
          <w:sz w:val="14"/>
          <w:szCs w:val="14"/>
        </w:rPr>
        <w:t xml:space="preserve">  </w:t>
      </w:r>
      <w:r>
        <w:rPr>
          <w:rFonts w:ascii="標楷體" w:eastAsia="標楷體" w:hAnsi="標楷體" w:hint="eastAsia"/>
          <w:b/>
          <w:bCs/>
          <w:sz w:val="28"/>
          <w:szCs w:val="28"/>
        </w:rPr>
        <w:t>疏散收容人數：</w:t>
      </w:r>
    </w:p>
    <w:p w14:paraId="06276CB9" w14:textId="780D4F5E" w:rsidR="00FB38B4" w:rsidRPr="00FB38B4" w:rsidRDefault="0097687F" w:rsidP="00FB38B4">
      <w:pPr>
        <w:pStyle w:val="af5"/>
        <w:spacing w:line="0" w:lineRule="atLeast"/>
        <w:ind w:left="1202" w:hanging="1202"/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FB38B4" w:rsidRPr="00FB38B4">
        <w:rPr>
          <w:rFonts w:ascii="標楷體" w:eastAsia="標楷體" w:hAnsi="標楷體" w:hint="eastAsia"/>
          <w:b/>
          <w:bCs/>
          <w:sz w:val="28"/>
          <w:szCs w:val="28"/>
        </w:rPr>
        <w:t xml:space="preserve">(一) </w:t>
      </w:r>
      <w:r w:rsidR="00FB38B4" w:rsidRPr="00FB38B4">
        <w:rPr>
          <w:rFonts w:ascii="標楷體" w:eastAsia="標楷體" w:hAnsi="標楷體" w:hint="eastAsia"/>
          <w:b/>
          <w:bCs/>
          <w:sz w:val="28"/>
          <w:szCs w:val="28"/>
        </w:rPr>
        <w:t>疏散</w:t>
      </w:r>
      <w:r w:rsidR="00FB38B4" w:rsidRPr="00FB38B4">
        <w:rPr>
          <w:rFonts w:ascii="標楷體" w:eastAsia="標楷體" w:hAnsi="標楷體" w:hint="eastAsia"/>
          <w:b/>
          <w:bCs/>
          <w:sz w:val="28"/>
          <w:szCs w:val="28"/>
        </w:rPr>
        <w:t>情形</w:t>
      </w:r>
      <w:r w:rsidR="00FB38B4" w:rsidRPr="00FB38B4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4A0B7CE1" w14:textId="6D939F93" w:rsidR="00FB38B4" w:rsidRPr="00FB38B4" w:rsidRDefault="0097687F" w:rsidP="00FB38B4">
      <w:pPr>
        <w:pStyle w:val="af5"/>
        <w:spacing w:line="0" w:lineRule="atLeast"/>
        <w:ind w:left="1202" w:hanging="1202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B38B4" w:rsidRPr="00FB38B4">
        <w:rPr>
          <w:rFonts w:ascii="標楷體" w:eastAsia="標楷體" w:hAnsi="標楷體" w:hint="eastAsia"/>
          <w:sz w:val="28"/>
          <w:szCs w:val="28"/>
        </w:rPr>
        <w:t>1、太麻里鄉：1男1女(夫妻，夫為洗腎患者、妻陪同)至台東市馬蘭榮家。</w:t>
      </w:r>
    </w:p>
    <w:p w14:paraId="35C297F6" w14:textId="31AEECFF" w:rsidR="00FB38B4" w:rsidRPr="00FB38B4" w:rsidRDefault="0097687F" w:rsidP="00FB38B4">
      <w:pPr>
        <w:pStyle w:val="af5"/>
        <w:spacing w:line="0" w:lineRule="atLeast"/>
        <w:ind w:left="1202" w:hanging="1202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B38B4" w:rsidRPr="00FB38B4">
        <w:rPr>
          <w:rFonts w:ascii="標楷體" w:eastAsia="標楷體" w:hAnsi="標楷體" w:hint="eastAsia"/>
          <w:sz w:val="28"/>
          <w:szCs w:val="28"/>
        </w:rPr>
        <w:t>2、達仁鄉：2男(皆為洗腎患者)至台東市馬蘭榮家。</w:t>
      </w:r>
    </w:p>
    <w:p w14:paraId="232E7C95" w14:textId="5BBDAF5F" w:rsidR="00FB38B4" w:rsidRPr="00FB38B4" w:rsidRDefault="0097687F" w:rsidP="00FB38B4">
      <w:pPr>
        <w:pStyle w:val="af5"/>
        <w:spacing w:line="0" w:lineRule="atLeast"/>
        <w:ind w:left="1202" w:hanging="12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B38B4" w:rsidRPr="00FB38B4">
        <w:rPr>
          <w:rFonts w:ascii="標楷體" w:eastAsia="標楷體" w:hAnsi="標楷體" w:hint="eastAsia"/>
          <w:sz w:val="28"/>
          <w:szCs w:val="28"/>
        </w:rPr>
        <w:t>3、延平鄉：1女依親、1男(為使用呼吸器製氧機患者)先送至關山慈濟醫院。</w:t>
      </w:r>
    </w:p>
    <w:p w14:paraId="333ABF9F" w14:textId="27BA33A5" w:rsidR="00FB38B4" w:rsidRPr="0097687F" w:rsidRDefault="0097687F" w:rsidP="00FB38B4">
      <w:pPr>
        <w:pStyle w:val="af5"/>
        <w:spacing w:line="0" w:lineRule="atLeast"/>
        <w:ind w:left="1202" w:hanging="12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FB38B4" w:rsidRPr="00FB38B4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FB38B4" w:rsidRPr="00FB38B4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FB38B4" w:rsidRPr="00FB38B4">
        <w:rPr>
          <w:rFonts w:ascii="標楷體" w:eastAsia="標楷體" w:hAnsi="標楷體" w:hint="eastAsia"/>
          <w:b/>
          <w:bCs/>
          <w:sz w:val="28"/>
          <w:szCs w:val="28"/>
        </w:rPr>
        <w:t>)收容</w:t>
      </w:r>
      <w:r w:rsidR="00FB38B4" w:rsidRPr="00FB38B4">
        <w:rPr>
          <w:rFonts w:ascii="標楷體" w:eastAsia="標楷體" w:hAnsi="標楷體" w:hint="eastAsia"/>
          <w:b/>
          <w:bCs/>
          <w:sz w:val="28"/>
          <w:szCs w:val="28"/>
        </w:rPr>
        <w:t>情形</w:t>
      </w:r>
      <w:r w:rsidR="00FB38B4" w:rsidRPr="00FB38B4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97687F">
        <w:rPr>
          <w:rFonts w:ascii="標楷體" w:eastAsia="標楷體" w:hAnsi="標楷體" w:hint="eastAsia"/>
          <w:sz w:val="28"/>
          <w:szCs w:val="28"/>
        </w:rPr>
        <w:t>7</w:t>
      </w:r>
      <w:r w:rsidRPr="0097687F">
        <w:rPr>
          <w:rFonts w:ascii="標楷體" w:eastAsia="標楷體" w:hAnsi="標楷體" w:hint="eastAsia"/>
          <w:sz w:val="28"/>
          <w:szCs w:val="28"/>
        </w:rPr>
        <w:t>月</w:t>
      </w:r>
      <w:r w:rsidRPr="0097687F">
        <w:rPr>
          <w:rFonts w:ascii="標楷體" w:eastAsia="標楷體" w:hAnsi="標楷體" w:hint="eastAsia"/>
          <w:sz w:val="28"/>
          <w:szCs w:val="28"/>
        </w:rPr>
        <w:t>25日18:30 馬蘭榮家收容4人【太麻里1人(妻子陪同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7687F">
        <w:rPr>
          <w:rFonts w:ascii="標楷體" w:eastAsia="標楷體" w:hAnsi="標楷體" w:hint="eastAsia"/>
          <w:sz w:val="28"/>
          <w:szCs w:val="28"/>
        </w:rPr>
        <w:t>安置)、達仁2人，總計收容3男1女)】</w:t>
      </w:r>
    </w:p>
    <w:p w14:paraId="508358A2" w14:textId="77777777" w:rsidR="00FB38B4" w:rsidRDefault="00FB38B4" w:rsidP="00FB38B4">
      <w:pPr>
        <w:pStyle w:val="af5"/>
        <w:spacing w:line="0" w:lineRule="atLeast"/>
        <w:ind w:left="1202" w:hanging="1202"/>
        <w:jc w:val="both"/>
        <w:rPr>
          <w:rFonts w:ascii="標楷體" w:eastAsia="標楷體" w:hAnsi="標楷體"/>
          <w:sz w:val="28"/>
          <w:szCs w:val="28"/>
        </w:rPr>
      </w:pPr>
    </w:p>
    <w:p w14:paraId="78C64E99" w14:textId="77777777" w:rsidR="008A667C" w:rsidRDefault="008A667C" w:rsidP="00FB38B4">
      <w:pPr>
        <w:pStyle w:val="af5"/>
        <w:spacing w:line="0" w:lineRule="atLeast"/>
        <w:ind w:left="1202" w:hanging="1202"/>
        <w:jc w:val="both"/>
        <w:rPr>
          <w:rFonts w:ascii="標楷體" w:eastAsia="標楷體" w:hAnsi="標楷體"/>
          <w:sz w:val="28"/>
          <w:szCs w:val="28"/>
        </w:rPr>
      </w:pPr>
    </w:p>
    <w:p w14:paraId="371185FA" w14:textId="77777777" w:rsidR="008A667C" w:rsidRDefault="008A667C" w:rsidP="00FB38B4">
      <w:pPr>
        <w:pStyle w:val="af5"/>
        <w:spacing w:line="0" w:lineRule="atLeast"/>
        <w:ind w:left="1202" w:hanging="1202"/>
        <w:jc w:val="both"/>
        <w:rPr>
          <w:rFonts w:ascii="標楷體" w:eastAsia="標楷體" w:hAnsi="標楷體"/>
          <w:sz w:val="28"/>
          <w:szCs w:val="28"/>
        </w:rPr>
      </w:pPr>
    </w:p>
    <w:p w14:paraId="57B06B10" w14:textId="77777777" w:rsidR="008A667C" w:rsidRDefault="008A667C" w:rsidP="00FB38B4">
      <w:pPr>
        <w:pStyle w:val="af5"/>
        <w:spacing w:line="0" w:lineRule="atLeast"/>
        <w:ind w:left="1202" w:hanging="1202"/>
        <w:jc w:val="both"/>
        <w:rPr>
          <w:rFonts w:ascii="標楷體" w:eastAsia="標楷體" w:hAnsi="標楷體"/>
          <w:sz w:val="28"/>
          <w:szCs w:val="28"/>
        </w:rPr>
      </w:pPr>
    </w:p>
    <w:p w14:paraId="20C91BA0" w14:textId="77777777" w:rsidR="008A667C" w:rsidRDefault="008A667C" w:rsidP="00FB38B4">
      <w:pPr>
        <w:pStyle w:val="af5"/>
        <w:spacing w:line="0" w:lineRule="atLeast"/>
        <w:ind w:left="1202" w:hanging="1202"/>
        <w:jc w:val="both"/>
        <w:rPr>
          <w:rFonts w:ascii="標楷體" w:eastAsia="標楷體" w:hAnsi="標楷體"/>
          <w:sz w:val="28"/>
          <w:szCs w:val="28"/>
        </w:rPr>
      </w:pPr>
    </w:p>
    <w:p w14:paraId="492FE11F" w14:textId="77777777" w:rsidR="008A667C" w:rsidRDefault="008A667C" w:rsidP="00FB38B4">
      <w:pPr>
        <w:pStyle w:val="af5"/>
        <w:spacing w:line="0" w:lineRule="atLeast"/>
        <w:ind w:left="1202" w:hanging="1202"/>
        <w:jc w:val="both"/>
        <w:rPr>
          <w:rFonts w:ascii="標楷體" w:eastAsia="標楷體" w:hAnsi="標楷體"/>
          <w:sz w:val="28"/>
          <w:szCs w:val="28"/>
        </w:rPr>
      </w:pPr>
    </w:p>
    <w:p w14:paraId="364876A5" w14:textId="77777777" w:rsidR="008A667C" w:rsidRDefault="008A667C" w:rsidP="00FB38B4">
      <w:pPr>
        <w:pStyle w:val="af5"/>
        <w:spacing w:line="0" w:lineRule="atLeast"/>
        <w:ind w:left="1202" w:hanging="1202"/>
        <w:jc w:val="both"/>
        <w:rPr>
          <w:rFonts w:ascii="標楷體" w:eastAsia="標楷體" w:hAnsi="標楷體"/>
          <w:sz w:val="28"/>
          <w:szCs w:val="28"/>
        </w:rPr>
      </w:pPr>
    </w:p>
    <w:p w14:paraId="34D9697E" w14:textId="77777777" w:rsidR="008A667C" w:rsidRPr="00FB38B4" w:rsidRDefault="008A667C" w:rsidP="00FB38B4">
      <w:pPr>
        <w:pStyle w:val="af5"/>
        <w:spacing w:line="0" w:lineRule="atLeast"/>
        <w:ind w:left="1202" w:hanging="1202"/>
        <w:jc w:val="both"/>
        <w:rPr>
          <w:rFonts w:ascii="標楷體" w:eastAsia="標楷體" w:hAnsi="標楷體" w:hint="eastAsia"/>
          <w:sz w:val="28"/>
          <w:szCs w:val="28"/>
        </w:rPr>
      </w:pPr>
    </w:p>
    <w:p w14:paraId="5A88A5A9" w14:textId="77777777" w:rsidR="00B5386D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貳</w:t>
      </w:r>
      <w:r>
        <w:rPr>
          <w:b/>
          <w:bCs/>
          <w:sz w:val="14"/>
          <w:szCs w:val="14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</w:rPr>
        <w:t>、重點處置作為</w:t>
      </w:r>
      <w:r>
        <w:rPr>
          <w:rFonts w:ascii="標楷體" w:eastAsia="標楷體" w:hAnsi="標楷體" w:hint="eastAsia"/>
          <w:sz w:val="28"/>
          <w:szCs w:val="28"/>
        </w:rPr>
        <w:t>（資料來源：本縣災害主管機關）</w:t>
      </w:r>
    </w:p>
    <w:p w14:paraId="474829B3" w14:textId="77777777" w:rsidR="00B5386D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>一、案件管制：</w:t>
      </w:r>
      <w:r>
        <w:rPr>
          <w:rFonts w:ascii="標楷體" w:eastAsia="標楷體" w:hAnsi="標楷體" w:hint="eastAsia"/>
          <w:sz w:val="28"/>
          <w:szCs w:val="28"/>
        </w:rPr>
        <w:t>(資料來源：EMIC系統)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62"/>
        <w:gridCol w:w="4179"/>
        <w:gridCol w:w="1361"/>
      </w:tblGrid>
      <w:tr w:rsidR="00B5386D" w14:paraId="5F39FF3C" w14:textId="77777777" w:rsidTr="00A138B5"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481AF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案件編號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FDF42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災情類別</w:t>
            </w:r>
          </w:p>
        </w:tc>
        <w:tc>
          <w:tcPr>
            <w:tcW w:w="4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4A1CC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處理情形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D923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386D" w14:paraId="533AD776" w14:textId="77777777" w:rsidTr="00A138B5"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93BC" w14:textId="33EBFD33" w:rsidR="00B5386D" w:rsidRPr="00A96024" w:rsidRDefault="00A138B5" w:rsidP="00A96024">
            <w:pPr>
              <w:spacing w:line="320" w:lineRule="atLeast"/>
            </w:pPr>
            <w:r w:rsidRPr="00A138B5">
              <w:rPr>
                <w:rFonts w:ascii="標楷體" w:eastAsia="標楷體" w:hAnsi="標楷體"/>
              </w:rPr>
              <w:t>042023052985214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D8591" w14:textId="545556D0" w:rsidR="00B5386D" w:rsidRPr="00A96024" w:rsidRDefault="00A138B5" w:rsidP="00A96024">
            <w:pPr>
              <w:spacing w:line="320" w:lineRule="atLeast"/>
            </w:pPr>
            <w:r w:rsidRPr="00A138B5">
              <w:rPr>
                <w:rFonts w:ascii="標楷體" w:eastAsia="標楷體" w:hAnsi="標楷體" w:hint="eastAsia"/>
              </w:rPr>
              <w:t>路樹災情-路樹倒塌</w:t>
            </w:r>
          </w:p>
        </w:tc>
        <w:tc>
          <w:tcPr>
            <w:tcW w:w="4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B3264" w14:textId="77777777" w:rsidR="00A138B5" w:rsidRDefault="00A138B5" w:rsidP="00A138B5">
            <w:pPr>
              <w:spacing w:line="320" w:lineRule="atLeast"/>
              <w:rPr>
                <w:rFonts w:ascii="標楷體" w:eastAsia="標楷體" w:hAnsi="標楷體" w:hint="eastAsia"/>
              </w:rPr>
            </w:pPr>
            <w:r w:rsidRPr="00A138B5">
              <w:rPr>
                <w:rFonts w:ascii="標楷體" w:eastAsia="標楷體" w:hAnsi="標楷體" w:hint="eastAsia"/>
              </w:rPr>
              <w:t>臺東縣政府建設處已與金峰鄉公所聯繫，目前以放三角錐暫時封閉單側道路，待風雨轉小後進行後續處理。</w:t>
            </w:r>
          </w:p>
          <w:p w14:paraId="65799C5B" w14:textId="77777777" w:rsidR="00A138B5" w:rsidRDefault="00A138B5" w:rsidP="00A96024">
            <w:pPr>
              <w:spacing w:line="320" w:lineRule="atLeast"/>
              <w:rPr>
                <w:rFonts w:ascii="標楷體" w:eastAsia="標楷體" w:hAnsi="標楷體"/>
              </w:rPr>
            </w:pPr>
            <w:r w:rsidRPr="00A138B5">
              <w:rPr>
                <w:rFonts w:ascii="標楷體" w:eastAsia="標楷體" w:hAnsi="標楷體" w:hint="eastAsia"/>
              </w:rPr>
              <w:t>路樹倒塌，已部分切除樹木，已拉封鎖線。</w:t>
            </w:r>
          </w:p>
          <w:p w14:paraId="05E228D9" w14:textId="704A17A2" w:rsidR="00A96024" w:rsidRPr="00A96024" w:rsidRDefault="00A138B5" w:rsidP="00A96024">
            <w:pPr>
              <w:spacing w:line="3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A138B5">
              <w:rPr>
                <w:rFonts w:ascii="標楷體" w:eastAsia="標楷體" w:hAnsi="標楷體" w:hint="eastAsia"/>
              </w:rPr>
              <w:t>造成交通影響為道路單向不通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7FE272C7" w14:textId="77777777" w:rsidR="00A138B5" w:rsidRDefault="00A138B5" w:rsidP="00A96024">
            <w:pPr>
              <w:spacing w:line="320" w:lineRule="atLeast"/>
              <w:rPr>
                <w:rFonts w:ascii="標楷體" w:eastAsia="標楷體" w:hAnsi="標楷體"/>
              </w:rPr>
            </w:pPr>
            <w:r w:rsidRPr="00A138B5">
              <w:rPr>
                <w:rFonts w:ascii="標楷體" w:eastAsia="標楷體" w:hAnsi="標楷體" w:hint="eastAsia"/>
              </w:rPr>
              <w:t>臺東縣警察局</w:t>
            </w:r>
          </w:p>
          <w:p w14:paraId="7249BF39" w14:textId="04F3D70E" w:rsidR="00B5386D" w:rsidRPr="00A96024" w:rsidRDefault="00A138B5" w:rsidP="00A96024">
            <w:pPr>
              <w:spacing w:line="320" w:lineRule="atLeast"/>
            </w:pPr>
            <w:r w:rsidRPr="00A138B5">
              <w:rPr>
                <w:rFonts w:ascii="標楷體" w:eastAsia="標楷體" w:hAnsi="標楷體" w:hint="eastAsia"/>
              </w:rPr>
              <w:t>臺東縣金峰鄉公所</w:t>
            </w:r>
            <w:r w:rsidR="00A96024" w:rsidRPr="00A96024">
              <w:rPr>
                <w:rFonts w:ascii="標楷體" w:eastAsia="標楷體" w:hAnsi="標楷體" w:hint="eastAsia"/>
              </w:rPr>
              <w:t>處理中</w:t>
            </w:r>
            <w:r w:rsidR="00000000" w:rsidRPr="00A96024"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5C48C" w14:textId="77777777" w:rsidR="00A96024" w:rsidRDefault="00A96024" w:rsidP="00A96024">
            <w:pPr>
              <w:spacing w:line="320" w:lineRule="atLeast"/>
              <w:rPr>
                <w:rFonts w:ascii="標楷體" w:eastAsia="標楷體" w:hAnsi="標楷體"/>
              </w:rPr>
            </w:pPr>
            <w:r w:rsidRPr="00A96024">
              <w:rPr>
                <w:rFonts w:ascii="標楷體" w:eastAsia="標楷體" w:hAnsi="標楷體" w:hint="eastAsia"/>
              </w:rPr>
              <w:t>地點：</w:t>
            </w:r>
          </w:p>
          <w:p w14:paraId="1239ECB7" w14:textId="07FD67D4" w:rsidR="00B5386D" w:rsidRPr="00A96024" w:rsidRDefault="00A138B5" w:rsidP="00A96024">
            <w:pPr>
              <w:spacing w:line="320" w:lineRule="atLeast"/>
            </w:pPr>
            <w:r w:rsidRPr="00A138B5">
              <w:rPr>
                <w:rFonts w:ascii="標楷體" w:eastAsia="標楷體" w:hAnsi="標楷體" w:hint="eastAsia"/>
              </w:rPr>
              <w:t>臺東縣金峰鄉</w:t>
            </w:r>
          </w:p>
        </w:tc>
      </w:tr>
    </w:tbl>
    <w:p w14:paraId="13689F70" w14:textId="77777777" w:rsidR="00B5386D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>二、重要即時訊息：</w:t>
      </w:r>
    </w:p>
    <w:p w14:paraId="2FB94FCC" w14:textId="77777777" w:rsidR="00B5386D" w:rsidRDefault="00000000">
      <w:pPr>
        <w:spacing w:line="320" w:lineRule="atLeast"/>
        <w:ind w:left="718" w:hanging="538"/>
        <w:jc w:val="both"/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參、災害基本資料 </w:t>
      </w:r>
    </w:p>
    <w:p w14:paraId="73372337" w14:textId="77777777" w:rsidR="00B5386D" w:rsidRDefault="00000000">
      <w:pPr>
        <w:spacing w:line="320" w:lineRule="atLeast"/>
        <w:ind w:left="1134" w:hanging="1134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>一、雨量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b/>
          <w:bCs/>
        </w:rPr>
        <w:t>達豪雨標準</w:t>
      </w:r>
      <w:r>
        <w:rPr>
          <w:rFonts w:ascii="標楷體" w:eastAsia="標楷體" w:hAnsi="標楷體" w:hint="eastAsia"/>
        </w:rPr>
        <w:t>(extremely heavy rain)：指24小時累積雨量達200毫米以上，或3小時累積雨量達100毫米以上之降雨現象。)</w:t>
      </w:r>
    </w:p>
    <w:p w14:paraId="254EFA94" w14:textId="77777777" w:rsidR="00B5386D" w:rsidRDefault="00000000">
      <w:pPr>
        <w:spacing w:line="320" w:lineRule="atLeast"/>
        <w:ind w:firstLine="980"/>
        <w:jc w:val="both"/>
      </w:pPr>
      <w:r>
        <w:rPr>
          <w:rFonts w:ascii="標楷體" w:eastAsia="標楷體" w:hAnsi="標楷體" w:hint="eastAsia"/>
          <w:sz w:val="28"/>
          <w:szCs w:val="28"/>
        </w:rPr>
        <w:t>（資料來源：中央氣象局）</w:t>
      </w:r>
    </w:p>
    <w:tbl>
      <w:tblPr>
        <w:tblW w:w="3468" w:type="pct"/>
        <w:tblInd w:w="1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1843"/>
        <w:gridCol w:w="2482"/>
      </w:tblGrid>
      <w:tr w:rsidR="00B5386D" w14:paraId="605945D6" w14:textId="77777777">
        <w:trPr>
          <w:tblHeader/>
        </w:trPr>
        <w:tc>
          <w:tcPr>
            <w:tcW w:w="17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FD482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1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869C6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降雨標準定義(豪雨、大豪雨、超大豪雨)</w:t>
            </w:r>
          </w:p>
        </w:tc>
        <w:tc>
          <w:tcPr>
            <w:tcW w:w="18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01ABC" w14:textId="77777777" w:rsidR="00CD333D" w:rsidRDefault="00CD333D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24小時</w:t>
            </w:r>
          </w:p>
          <w:p w14:paraId="65BEB602" w14:textId="597CBEC9" w:rsidR="00B5386D" w:rsidRDefault="00CD333D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累積</w:t>
            </w:r>
            <w:r w:rsidR="00000000">
              <w:rPr>
                <w:rFonts w:ascii="標楷體" w:eastAsia="標楷體" w:hAnsi="標楷體" w:hint="eastAsia"/>
              </w:rPr>
              <w:t>雨量(毫米)</w:t>
            </w:r>
          </w:p>
        </w:tc>
      </w:tr>
      <w:tr w:rsidR="00B5386D" w14:paraId="1719ED5A" w14:textId="77777777">
        <w:trPr>
          <w:tblHeader/>
        </w:trPr>
        <w:tc>
          <w:tcPr>
            <w:tcW w:w="1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91E26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達仁鄉(土坂)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677DD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大雨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12DE0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113.5</w:t>
            </w:r>
          </w:p>
        </w:tc>
      </w:tr>
      <w:tr w:rsidR="00B5386D" w14:paraId="5B9D7E41" w14:textId="77777777">
        <w:trPr>
          <w:tblHeader/>
        </w:trPr>
        <w:tc>
          <w:tcPr>
            <w:tcW w:w="1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35CA7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大武鄉(愛國埔分校)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64D07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大雨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607FE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127.5</w:t>
            </w:r>
          </w:p>
        </w:tc>
      </w:tr>
      <w:tr w:rsidR="00B5386D" w14:paraId="58C63964" w14:textId="77777777">
        <w:trPr>
          <w:tblHeader/>
        </w:trPr>
        <w:tc>
          <w:tcPr>
            <w:tcW w:w="1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5B6E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太麻里鄉(大溪山)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D604F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大雨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465E8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122</w:t>
            </w:r>
          </w:p>
        </w:tc>
      </w:tr>
      <w:tr w:rsidR="00B5386D" w14:paraId="31C09540" w14:textId="77777777">
        <w:trPr>
          <w:tblHeader/>
        </w:trPr>
        <w:tc>
          <w:tcPr>
            <w:tcW w:w="1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4A671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綠島鄉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21338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大雨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820D7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111.5</w:t>
            </w:r>
          </w:p>
        </w:tc>
      </w:tr>
      <w:tr w:rsidR="00B5386D" w14:paraId="42DBBCF1" w14:textId="77777777">
        <w:trPr>
          <w:tblHeader/>
        </w:trPr>
        <w:tc>
          <w:tcPr>
            <w:tcW w:w="1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A741E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東河鄉(都蘭)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581C2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大雨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FC7AA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100.0</w:t>
            </w:r>
          </w:p>
        </w:tc>
      </w:tr>
      <w:tr w:rsidR="00B5386D" w14:paraId="0685280F" w14:textId="77777777">
        <w:trPr>
          <w:tblHeader/>
        </w:trPr>
        <w:tc>
          <w:tcPr>
            <w:tcW w:w="17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C50E2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金峰鄉(金針山)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78DB9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大雨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4BEB6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104.0</w:t>
            </w:r>
          </w:p>
        </w:tc>
      </w:tr>
    </w:tbl>
    <w:p w14:paraId="3D5E760E" w14:textId="77777777" w:rsidR="00B5386D" w:rsidRDefault="00000000">
      <w:pPr>
        <w:spacing w:line="320" w:lineRule="atLeast"/>
        <w:ind w:left="1134" w:hanging="1134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>二、風速(</w:t>
      </w:r>
      <w:r>
        <w:rPr>
          <w:rFonts w:ascii="標楷體" w:eastAsia="標楷體" w:hAnsi="標楷體" w:hint="eastAsia"/>
        </w:rPr>
        <w:t>風力：依照氣象預報，颱風暴風半徑於四小時內可能經過的地區，其平均風力達到七級風或陣風達到十級風)</w:t>
      </w:r>
      <w:r>
        <w:rPr>
          <w:rFonts w:ascii="標楷體" w:eastAsia="標楷體" w:hAnsi="標楷體" w:hint="eastAsia"/>
          <w:sz w:val="28"/>
          <w:szCs w:val="28"/>
        </w:rPr>
        <w:t>（資料來源：中央氣象局）</w:t>
      </w:r>
    </w:p>
    <w:tbl>
      <w:tblPr>
        <w:tblW w:w="4495" w:type="pct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8"/>
        <w:gridCol w:w="4739"/>
      </w:tblGrid>
      <w:tr w:rsidR="00B5386D" w14:paraId="70056D0C" w14:textId="77777777">
        <w:trPr>
          <w:tblHeader/>
        </w:trPr>
        <w:tc>
          <w:tcPr>
            <w:tcW w:w="2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3D02C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62711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平均風力或陣風（級）</w:t>
            </w:r>
          </w:p>
        </w:tc>
      </w:tr>
      <w:tr w:rsidR="00B5386D" w14:paraId="66CF8F17" w14:textId="77777777"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55634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蘭嶼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8D1A5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平均風力6級、陣風9級</w:t>
            </w:r>
          </w:p>
        </w:tc>
      </w:tr>
      <w:tr w:rsidR="00B5386D" w14:paraId="6F9ED63B" w14:textId="77777777"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151A0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綠島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55307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平均風力5級</w:t>
            </w:r>
          </w:p>
        </w:tc>
      </w:tr>
      <w:tr w:rsidR="00B5386D" w14:paraId="6B223904" w14:textId="77777777"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D9975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達仁林場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4F971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平均風力3級</w:t>
            </w:r>
          </w:p>
        </w:tc>
      </w:tr>
      <w:tr w:rsidR="00B5386D" w14:paraId="0AC113BF" w14:textId="77777777"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24DE9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大武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39612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陣風7級</w:t>
            </w:r>
          </w:p>
        </w:tc>
      </w:tr>
      <w:tr w:rsidR="00B5386D" w14:paraId="124460D8" w14:textId="77777777"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F4CBF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金崙山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0045E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平均風力4級</w:t>
            </w:r>
          </w:p>
        </w:tc>
      </w:tr>
    </w:tbl>
    <w:p w14:paraId="6443F803" w14:textId="77777777" w:rsidR="00B5386D" w:rsidRDefault="00000000">
      <w:pPr>
        <w:spacing w:line="320" w:lineRule="atLeast"/>
        <w:ind w:firstLine="538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> </w:t>
      </w:r>
    </w:p>
    <w:p w14:paraId="1E8E781D" w14:textId="77777777" w:rsidR="00B5386D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三、河川水位</w:t>
      </w: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</w:rPr>
        <w:t>資料來源：水利署第八河川局、建設處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4513" w:type="pct"/>
        <w:tblInd w:w="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687"/>
        <w:gridCol w:w="1880"/>
        <w:gridCol w:w="3780"/>
      </w:tblGrid>
      <w:tr w:rsidR="00B5386D" w14:paraId="27551564" w14:textId="77777777">
        <w:trPr>
          <w:trHeight w:val="490"/>
          <w:tblHeader/>
        </w:trPr>
        <w:tc>
          <w:tcPr>
            <w:tcW w:w="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2AF06" w14:textId="77777777" w:rsidR="00B5386D" w:rsidRDefault="00000000">
            <w:pPr>
              <w:spacing w:line="320" w:lineRule="atLeast"/>
              <w:ind w:left="857" w:hanging="857"/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河川名稱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165C1" w14:textId="77777777" w:rsidR="00B5386D" w:rsidRDefault="00000000">
            <w:pPr>
              <w:spacing w:line="320" w:lineRule="atLeast"/>
              <w:ind w:left="857" w:hanging="857"/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水位站名稱</w:t>
            </w: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95828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警戒值</w:t>
            </w:r>
          </w:p>
        </w:tc>
        <w:tc>
          <w:tcPr>
            <w:tcW w:w="2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7D577" w14:textId="77777777" w:rsidR="00B5386D" w:rsidRDefault="00000000">
            <w:pPr>
              <w:spacing w:line="320" w:lineRule="atLeast"/>
              <w:ind w:left="857" w:hanging="857"/>
              <w:jc w:val="center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最高水位</w:t>
            </w:r>
          </w:p>
        </w:tc>
      </w:tr>
      <w:tr w:rsidR="00B5386D" w14:paraId="51847BE5" w14:textId="77777777">
        <w:trPr>
          <w:trHeight w:val="490"/>
        </w:trPr>
        <w:tc>
          <w:tcPr>
            <w:tcW w:w="7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26B08" w14:textId="77777777" w:rsidR="00B5386D" w:rsidRDefault="00000000" w:rsidP="009C26EE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縣管河川水位正常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0D33E" w14:textId="77777777" w:rsidR="00B5386D" w:rsidRDefault="00B5386D"/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4DA5A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966AC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42ACF07" w14:textId="77777777" w:rsidR="008A667C" w:rsidRDefault="008A667C" w:rsidP="008A667C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6291EEDC" w14:textId="4A39BD95" w:rsidR="00B5386D" w:rsidRDefault="00000000" w:rsidP="008A667C">
      <w:pPr>
        <w:spacing w:line="0" w:lineRule="atLeast"/>
        <w:jc w:val="both"/>
      </w:pPr>
      <w:r>
        <w:rPr>
          <w:rFonts w:ascii="標楷體" w:eastAsia="標楷體" w:hAnsi="標楷體" w:hint="eastAsia"/>
          <w:sz w:val="28"/>
          <w:szCs w:val="28"/>
        </w:rPr>
        <w:t>四、地區淹水情形（資料來源：建設處）</w:t>
      </w:r>
    </w:p>
    <w:p w14:paraId="138552A1" w14:textId="77777777" w:rsidR="00B5386D" w:rsidRDefault="00000000" w:rsidP="008A667C">
      <w:pPr>
        <w:spacing w:line="0" w:lineRule="atLeast"/>
        <w:jc w:val="both"/>
      </w:pPr>
      <w:r>
        <w:rPr>
          <w:rFonts w:ascii="標楷體" w:eastAsia="標楷體" w:hAnsi="標楷體" w:hint="eastAsia"/>
          <w:sz w:val="28"/>
          <w:szCs w:val="28"/>
        </w:rPr>
        <w:t>（一）淹水災情統計：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923"/>
        <w:gridCol w:w="1924"/>
        <w:gridCol w:w="1925"/>
        <w:gridCol w:w="1924"/>
      </w:tblGrid>
      <w:tr w:rsidR="00B5386D" w14:paraId="47D3B0D5" w14:textId="77777777"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FA2C2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地區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3D620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淹水(處)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67F5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已消退(處)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31625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消退中（處）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551E5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386D" w14:paraId="2BCC59F7" w14:textId="77777777"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3B1EC" w14:textId="77777777" w:rsidR="00B5386D" w:rsidRDefault="00B5386D" w:rsidP="008A667C">
            <w:pPr>
              <w:spacing w:line="0" w:lineRule="atLeast"/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D7CB5" w14:textId="77777777" w:rsidR="00B5386D" w:rsidRDefault="00B5386D" w:rsidP="008A667C">
            <w:pPr>
              <w:spacing w:line="0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5FAA7" w14:textId="77777777" w:rsidR="00B5386D" w:rsidRDefault="00B5386D" w:rsidP="008A667C">
            <w:pPr>
              <w:spacing w:line="0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DBCC6" w14:textId="77777777" w:rsidR="00B5386D" w:rsidRDefault="00B5386D" w:rsidP="008A667C">
            <w:pPr>
              <w:spacing w:line="0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FC52E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無淹水災情</w:t>
            </w:r>
          </w:p>
        </w:tc>
      </w:tr>
    </w:tbl>
    <w:p w14:paraId="59A433EB" w14:textId="77777777" w:rsidR="00B5386D" w:rsidRDefault="00000000" w:rsidP="008A667C">
      <w:pPr>
        <w:spacing w:line="0" w:lineRule="atLeast"/>
        <w:jc w:val="both"/>
      </w:pPr>
      <w:r>
        <w:rPr>
          <w:rFonts w:ascii="標楷體" w:eastAsia="標楷體" w:hAnsi="標楷體" w:hint="eastAsia"/>
          <w:sz w:val="28"/>
          <w:szCs w:val="28"/>
        </w:rPr>
        <w:t>（二）淹水災情明細：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  <w:gridCol w:w="1204"/>
        <w:gridCol w:w="1204"/>
        <w:gridCol w:w="2413"/>
      </w:tblGrid>
      <w:tr w:rsidR="00B5386D" w14:paraId="1B421B49" w14:textId="77777777"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89A63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鄉鎮市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77D8A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具體淹水地點或區域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7EC1B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開始淹水年月日時</w:t>
            </w:r>
          </w:p>
        </w:tc>
        <w:tc>
          <w:tcPr>
            <w:tcW w:w="36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97A8A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最嚴重時之最大淹水範圍與高度</w:t>
            </w:r>
          </w:p>
        </w:tc>
        <w:tc>
          <w:tcPr>
            <w:tcW w:w="24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EB27B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淹水消退年月日時分</w:t>
            </w:r>
          </w:p>
        </w:tc>
      </w:tr>
      <w:tr w:rsidR="00B5386D" w14:paraId="1638E0CE" w14:textId="7777777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D8A13" w14:textId="77777777" w:rsidR="00B5386D" w:rsidRDefault="00B5386D" w:rsidP="008A667C">
            <w:pPr>
              <w:spacing w:line="0" w:lineRule="atLeas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6CA7A" w14:textId="77777777" w:rsidR="00B5386D" w:rsidRDefault="00B5386D" w:rsidP="008A667C">
            <w:pPr>
              <w:spacing w:line="0" w:lineRule="atLeast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2806B" w14:textId="77777777" w:rsidR="00B5386D" w:rsidRDefault="00B5386D" w:rsidP="008A667C">
            <w:pPr>
              <w:spacing w:line="0" w:lineRule="atLeast"/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53109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最長約（公尺）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6E789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最寬約</w:t>
            </w:r>
          </w:p>
          <w:p w14:paraId="066D39C5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（公尺）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DDED5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最深約</w:t>
            </w:r>
          </w:p>
          <w:p w14:paraId="716A67EB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（公分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19AB5" w14:textId="77777777" w:rsidR="00B5386D" w:rsidRDefault="00B5386D" w:rsidP="008A667C">
            <w:pPr>
              <w:spacing w:line="0" w:lineRule="atLeast"/>
            </w:pPr>
          </w:p>
        </w:tc>
      </w:tr>
    </w:tbl>
    <w:p w14:paraId="6E0C952E" w14:textId="77777777" w:rsidR="008A667C" w:rsidRDefault="00000000" w:rsidP="008A667C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 </w:t>
      </w:r>
    </w:p>
    <w:p w14:paraId="05412EF7" w14:textId="1955077A" w:rsidR="00B5386D" w:rsidRDefault="00000000" w:rsidP="008A667C">
      <w:pPr>
        <w:spacing w:line="0" w:lineRule="atLeast"/>
        <w:jc w:val="both"/>
      </w:pPr>
      <w:r>
        <w:rPr>
          <w:rFonts w:ascii="標楷體" w:eastAsia="標楷體" w:hAnsi="標楷體" w:hint="eastAsia"/>
          <w:sz w:val="28"/>
          <w:szCs w:val="28"/>
        </w:rPr>
        <w:t>五、水利設施損害搶修情形（資料來源：水利署第八河川局、建設處）</w:t>
      </w:r>
    </w:p>
    <w:p w14:paraId="30B3785F" w14:textId="77777777" w:rsidR="00B5386D" w:rsidRDefault="00000000" w:rsidP="008A667C">
      <w:pPr>
        <w:spacing w:line="0" w:lineRule="atLeast"/>
        <w:jc w:val="both"/>
      </w:pPr>
      <w:r>
        <w:rPr>
          <w:rFonts w:ascii="標楷體" w:eastAsia="標楷體" w:hAnsi="標楷體" w:hint="eastAsia"/>
          <w:sz w:val="28"/>
          <w:szCs w:val="28"/>
        </w:rPr>
        <w:t>(一)水利設施受損統計：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5386D" w14:paraId="584939D7" w14:textId="77777777"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DA8A7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設施別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C0E32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受損數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73FF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搶修完成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3E3B1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搶修中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2BFE9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D2EF5" w14:paraId="0D776946" w14:textId="77777777"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2875" w14:textId="77777777" w:rsidR="00FD2EF5" w:rsidRDefault="00FD2EF5" w:rsidP="008A667C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DB0F" w14:textId="77777777" w:rsidR="00FD2EF5" w:rsidRDefault="00FD2EF5" w:rsidP="008A667C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9E06" w14:textId="77777777" w:rsidR="00FD2EF5" w:rsidRDefault="00FD2EF5" w:rsidP="008A667C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12247" w14:textId="77777777" w:rsidR="00FD2EF5" w:rsidRDefault="00FD2EF5" w:rsidP="008A667C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CA5F5" w14:textId="74E8C3A0" w:rsidR="00FD2EF5" w:rsidRDefault="00FD2EF5" w:rsidP="008A667C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D2EF5">
              <w:rPr>
                <w:rFonts w:ascii="標楷體" w:eastAsia="標楷體" w:hAnsi="標楷體"/>
              </w:rPr>
              <w:t>無水利設施受損</w:t>
            </w:r>
          </w:p>
        </w:tc>
      </w:tr>
    </w:tbl>
    <w:p w14:paraId="0C3CD20A" w14:textId="77777777" w:rsidR="00B5386D" w:rsidRDefault="00000000" w:rsidP="008A667C">
      <w:pPr>
        <w:spacing w:line="0" w:lineRule="atLeast"/>
        <w:jc w:val="both"/>
      </w:pPr>
      <w:r>
        <w:rPr>
          <w:rFonts w:ascii="標楷體" w:eastAsia="標楷體" w:hAnsi="標楷體" w:hint="eastAsia"/>
          <w:sz w:val="28"/>
          <w:szCs w:val="28"/>
        </w:rPr>
        <w:t>(二)水利設施受損明細：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73"/>
        <w:gridCol w:w="1373"/>
        <w:gridCol w:w="1374"/>
        <w:gridCol w:w="1375"/>
        <w:gridCol w:w="1375"/>
        <w:gridCol w:w="1375"/>
      </w:tblGrid>
      <w:tr w:rsidR="00B5386D" w14:paraId="5283C07B" w14:textId="77777777"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27073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單位別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0A2B3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設施名稱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E8C56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設施地點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A9AE1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損壞情形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48932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發生年月日時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2CE4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修復年月日時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6E59E" w14:textId="77777777" w:rsidR="00B5386D" w:rsidRDefault="00000000" w:rsidP="008A667C">
            <w:pPr>
              <w:spacing w:line="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386D" w14:paraId="61C128D3" w14:textId="77777777"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BFF9C" w14:textId="77777777" w:rsidR="00B5386D" w:rsidRDefault="00B5386D" w:rsidP="008A667C">
            <w:pPr>
              <w:spacing w:line="0" w:lineRule="atLeast"/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9BDBD" w14:textId="77777777" w:rsidR="00B5386D" w:rsidRDefault="00B5386D" w:rsidP="008A667C">
            <w:pPr>
              <w:spacing w:line="0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F318" w14:textId="77777777" w:rsidR="00B5386D" w:rsidRDefault="00B5386D" w:rsidP="008A667C">
            <w:pPr>
              <w:spacing w:line="0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ACE17" w14:textId="77777777" w:rsidR="00B5386D" w:rsidRDefault="00B5386D" w:rsidP="008A667C">
            <w:pPr>
              <w:spacing w:line="0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1143" w14:textId="77777777" w:rsidR="00B5386D" w:rsidRDefault="00B5386D" w:rsidP="008A667C">
            <w:pPr>
              <w:spacing w:line="0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0070F" w14:textId="77777777" w:rsidR="00B5386D" w:rsidRDefault="00B5386D" w:rsidP="008A667C">
            <w:pPr>
              <w:spacing w:line="0" w:lineRule="atLeas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D4D7" w14:textId="77777777" w:rsidR="00B5386D" w:rsidRPr="00FD2EF5" w:rsidRDefault="00000000" w:rsidP="008A667C">
            <w:pPr>
              <w:spacing w:line="0" w:lineRule="atLeast"/>
              <w:rPr>
                <w:rFonts w:ascii="標楷體" w:eastAsia="標楷體" w:hAnsi="標楷體"/>
              </w:rPr>
            </w:pPr>
            <w:r w:rsidRPr="00FD2EF5">
              <w:rPr>
                <w:rFonts w:ascii="標楷體" w:eastAsia="標楷體" w:hAnsi="標楷體"/>
              </w:rPr>
              <w:t>無水利設施受損</w:t>
            </w:r>
          </w:p>
        </w:tc>
      </w:tr>
    </w:tbl>
    <w:p w14:paraId="4A80AE54" w14:textId="470D0D8A" w:rsidR="00B5386D" w:rsidRDefault="00000000">
      <w:pPr>
        <w:spacing w:line="320" w:lineRule="atLeast"/>
        <w:jc w:val="both"/>
      </w:pPr>
      <w:r>
        <w:t> </w:t>
      </w:r>
      <w:r>
        <w:rPr>
          <w:rFonts w:ascii="標楷體" w:eastAsia="標楷體" w:hAnsi="標楷體" w:hint="eastAsia"/>
          <w:b/>
          <w:bCs/>
          <w:sz w:val="32"/>
          <w:szCs w:val="32"/>
        </w:rPr>
        <w:t>肆、應變作為</w:t>
      </w:r>
    </w:p>
    <w:p w14:paraId="45ACAC6C" w14:textId="77777777" w:rsidR="00B5386D" w:rsidRDefault="00000000">
      <w:pPr>
        <w:spacing w:line="320" w:lineRule="atLeast"/>
        <w:ind w:firstLine="420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>一、縣市成立災害應變中心情形</w:t>
      </w:r>
    </w:p>
    <w:p w14:paraId="0C5F9842" w14:textId="77777777" w:rsidR="00B5386D" w:rsidRDefault="00000000">
      <w:pPr>
        <w:spacing w:line="320" w:lineRule="atLeast"/>
        <w:ind w:firstLine="420"/>
        <w:jc w:val="both"/>
      </w:pPr>
      <w:r>
        <w:rPr>
          <w:rFonts w:ascii="標楷體" w:eastAsia="標楷體" w:hAnsi="標楷體" w:hint="eastAsia"/>
          <w:sz w:val="28"/>
          <w:szCs w:val="28"/>
        </w:rPr>
        <w:t>（資料來源：災害主管機關）</w:t>
      </w:r>
    </w:p>
    <w:p w14:paraId="4A60DA77" w14:textId="6A1EF63A" w:rsidR="00B5386D" w:rsidRDefault="00000000">
      <w:pPr>
        <w:spacing w:line="320" w:lineRule="atLeast"/>
        <w:ind w:firstLine="420"/>
        <w:jc w:val="both"/>
      </w:pPr>
      <w:r>
        <w:rPr>
          <w:rFonts w:ascii="標楷體" w:eastAsia="標楷體" w:hAnsi="標楷體" w:hint="eastAsia"/>
          <w:sz w:val="28"/>
          <w:szCs w:val="28"/>
        </w:rPr>
        <w:t>說明：本縣災害應變中心於</w:t>
      </w:r>
      <w:r w:rsidR="00A138B5"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A138B5">
        <w:rPr>
          <w:rFonts w:ascii="標楷體" w:eastAsia="標楷體" w:hAnsi="標楷體"/>
          <w:sz w:val="28"/>
          <w:szCs w:val="28"/>
        </w:rPr>
        <w:t>07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A138B5">
        <w:rPr>
          <w:rFonts w:ascii="標楷體" w:eastAsia="標楷體" w:hAnsi="標楷體" w:hint="eastAsia"/>
          <w:sz w:val="28"/>
          <w:szCs w:val="28"/>
        </w:rPr>
        <w:t>2</w:t>
      </w:r>
      <w:r w:rsidR="00A138B5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A138B5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0時00分</w:t>
      </w:r>
      <w:r w:rsidR="00A138B5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級開設</w:t>
      </w:r>
    </w:p>
    <w:tbl>
      <w:tblPr>
        <w:tblW w:w="4513" w:type="pct"/>
        <w:tblInd w:w="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2264"/>
        <w:gridCol w:w="4719"/>
      </w:tblGrid>
      <w:tr w:rsidR="00B5386D" w14:paraId="23B10F26" w14:textId="77777777">
        <w:trPr>
          <w:tblHeader/>
        </w:trPr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9F3CE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AE0E2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成立數</w:t>
            </w:r>
          </w:p>
        </w:tc>
        <w:tc>
          <w:tcPr>
            <w:tcW w:w="2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1F6AD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鄉鎮市名稱</w:t>
            </w:r>
          </w:p>
        </w:tc>
      </w:tr>
      <w:tr w:rsidR="00B5386D" w14:paraId="446E0BB3" w14:textId="77777777"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EDAC0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一級開設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AEF90" w14:textId="77777777" w:rsidR="00B5386D" w:rsidRDefault="00000000">
            <w:pPr>
              <w:spacing w:line="320" w:lineRule="atLeast"/>
              <w:jc w:val="center"/>
            </w:pPr>
            <w:r>
              <w:t>6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52BCC" w14:textId="77777777" w:rsidR="00B5386D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</w:rPr>
              <w:t>臺東市、卑南鄉、太麻里鄉、大武鄉、金峰鄉、達仁鄉</w:t>
            </w:r>
          </w:p>
        </w:tc>
      </w:tr>
      <w:tr w:rsidR="00B5386D" w14:paraId="26BB6DC7" w14:textId="77777777"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39CA8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二級開設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DAF94" w14:textId="77777777" w:rsidR="00B5386D" w:rsidRDefault="00000000">
            <w:pPr>
              <w:spacing w:line="320" w:lineRule="atLeast"/>
              <w:jc w:val="center"/>
            </w:pPr>
            <w:r>
              <w:t>10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56C60" w14:textId="77777777" w:rsidR="00B5386D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</w:rPr>
              <w:t>蘭嶼鄉、東河鄉、成功鎮、綠島鄉、長濱鄉、關山鎮、海端鄉、鹿野鄉、延平鄉、池上鄉</w:t>
            </w:r>
          </w:p>
        </w:tc>
      </w:tr>
      <w:tr w:rsidR="00B5386D" w14:paraId="0CE75BFA" w14:textId="77777777"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F2908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三級常設</w:t>
            </w:r>
          </w:p>
          <w:p w14:paraId="66860B85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(未開設)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4D1A5" w14:textId="77777777" w:rsidR="00B5386D" w:rsidRDefault="00B5386D"/>
        </w:tc>
        <w:tc>
          <w:tcPr>
            <w:tcW w:w="2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B8918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3C4A5E2" w14:textId="73C3F8F3" w:rsidR="00B5386D" w:rsidRDefault="00000000">
      <w:pPr>
        <w:spacing w:line="320" w:lineRule="atLeast"/>
        <w:ind w:left="480"/>
        <w:jc w:val="both"/>
      </w:pPr>
      <w:r>
        <w:lastRenderedPageBreak/>
        <w:t> 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二、 警戒區域劃設 </w:t>
      </w:r>
      <w:r>
        <w:rPr>
          <w:rFonts w:ascii="標楷體" w:eastAsia="標楷體" w:hAnsi="標楷體" w:hint="eastAsia"/>
          <w:sz w:val="28"/>
          <w:szCs w:val="28"/>
        </w:rPr>
        <w:t>（資料來源：公告管制）</w:t>
      </w:r>
    </w:p>
    <w:p w14:paraId="6A1CB5D3" w14:textId="08596A50" w:rsidR="00B5386D" w:rsidRDefault="00A138B5">
      <w:pPr>
        <w:spacing w:line="320" w:lineRule="atLeast"/>
        <w:ind w:left="480"/>
        <w:jc w:val="both"/>
      </w:pPr>
      <w:r>
        <w:rPr>
          <w:rFonts w:ascii="標楷體" w:eastAsia="標楷體" w:hAnsi="標楷體" w:hint="eastAsia"/>
        </w:rPr>
        <w:t>因應杜蘇芮颱風災害防救需要，特劃定本縣「向陽山區及大武山區、各河川溪流水域（含土石流潛勢溪流）、長濱至大武暨蘭嶼、綠島沿線之海岸、漁港」為限制或禁止人民進入或命其離去之範圍，嚴禁從事登山、健行、溯溪、戲水、觀潮、垂釣及捕魚等危險活動</w:t>
      </w:r>
      <w:r w:rsidR="0009594B">
        <w:rPr>
          <w:rFonts w:ascii="標楷體" w:eastAsia="標楷體" w:hAnsi="標楷體" w:hint="eastAsia"/>
        </w:rPr>
        <w:t>。</w:t>
      </w:r>
    </w:p>
    <w:p w14:paraId="6A7860FA" w14:textId="77777777" w:rsidR="00B5386D" w:rsidRDefault="00000000">
      <w:pPr>
        <w:spacing w:line="320" w:lineRule="atLeast"/>
        <w:ind w:left="480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三、土石流警戒區發佈情形 </w:t>
      </w:r>
      <w:r>
        <w:rPr>
          <w:rFonts w:ascii="標楷體" w:eastAsia="標楷體" w:hAnsi="標楷體" w:hint="eastAsia"/>
          <w:sz w:val="28"/>
          <w:szCs w:val="28"/>
        </w:rPr>
        <w:t>（資料來源：</w:t>
      </w:r>
      <w:r>
        <w:rPr>
          <w:rFonts w:ascii="標楷體" w:eastAsia="標楷體" w:hAnsi="標楷體" w:hint="eastAsia"/>
        </w:rPr>
        <w:t>農業處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4415" w:type="pct"/>
        <w:tblInd w:w="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159"/>
        <w:gridCol w:w="3596"/>
        <w:gridCol w:w="403"/>
      </w:tblGrid>
      <w:tr w:rsidR="00B5386D" w14:paraId="0EA1B330" w14:textId="77777777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D444B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已發布黃色警戒</w:t>
            </w:r>
          </w:p>
        </w:tc>
      </w:tr>
      <w:tr w:rsidR="00B5386D" w14:paraId="667A56B0" w14:textId="77777777">
        <w:tc>
          <w:tcPr>
            <w:tcW w:w="1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3E5EB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鄉鎮市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84C06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村里</w:t>
            </w:r>
          </w:p>
        </w:tc>
        <w:tc>
          <w:tcPr>
            <w:tcW w:w="23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9727F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B5386D" w14:paraId="1ED63991" w14:textId="77777777">
        <w:tc>
          <w:tcPr>
            <w:tcW w:w="1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C94FF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未發布黃色警戒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CEC87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未發布黃色警戒</w:t>
            </w:r>
          </w:p>
        </w:tc>
        <w:tc>
          <w:tcPr>
            <w:tcW w:w="23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D47B" w14:textId="77777777" w:rsidR="00B5386D" w:rsidRDefault="00B5386D"/>
        </w:tc>
      </w:tr>
      <w:tr w:rsidR="00B5386D" w14:paraId="45F9F5AD" w14:textId="77777777">
        <w:tc>
          <w:tcPr>
            <w:tcW w:w="1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B4313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8E9BE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C26EA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DD9D0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5386D" w14:paraId="6E16016B" w14:textId="77777777">
        <w:tc>
          <w:tcPr>
            <w:tcW w:w="26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2C404" w14:textId="77777777" w:rsidR="00B5386D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6A2F1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</w:tr>
    </w:tbl>
    <w:p w14:paraId="5D41481A" w14:textId="77777777" w:rsidR="00B5386D" w:rsidRDefault="00000000">
      <w:pPr>
        <w:spacing w:line="320" w:lineRule="atLeast"/>
      </w:pPr>
      <w:r>
        <w:t> </w:t>
      </w:r>
    </w:p>
    <w:tbl>
      <w:tblPr>
        <w:tblW w:w="4415" w:type="pct"/>
        <w:tblInd w:w="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161"/>
        <w:gridCol w:w="3601"/>
        <w:gridCol w:w="396"/>
      </w:tblGrid>
      <w:tr w:rsidR="00B5386D" w14:paraId="0FB42467" w14:textId="77777777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EC62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已發布紅色警戒</w:t>
            </w:r>
          </w:p>
        </w:tc>
      </w:tr>
      <w:tr w:rsidR="00B5386D" w14:paraId="0DFE753A" w14:textId="77777777">
        <w:tc>
          <w:tcPr>
            <w:tcW w:w="1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52AC2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鄉鎮市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615D0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村里別</w:t>
            </w:r>
          </w:p>
        </w:tc>
        <w:tc>
          <w:tcPr>
            <w:tcW w:w="23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FB563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數量  </w:t>
            </w:r>
          </w:p>
        </w:tc>
      </w:tr>
      <w:tr w:rsidR="00B5386D" w14:paraId="56571732" w14:textId="77777777">
        <w:tc>
          <w:tcPr>
            <w:tcW w:w="1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3F8E0" w14:textId="77777777" w:rsidR="00B5386D" w:rsidRDefault="00B5386D"/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F9C2A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6DB96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2EBA6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5386D" w14:paraId="31447C0D" w14:textId="77777777">
        <w:tc>
          <w:tcPr>
            <w:tcW w:w="26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1B579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23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DAC5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  <w:r>
              <w:t> </w:t>
            </w:r>
          </w:p>
        </w:tc>
      </w:tr>
    </w:tbl>
    <w:p w14:paraId="2B57D950" w14:textId="77777777" w:rsidR="00B5386D" w:rsidRDefault="00000000">
      <w:pPr>
        <w:spacing w:line="320" w:lineRule="atLeast"/>
      </w:pPr>
      <w:r>
        <w:rPr>
          <w:rFonts w:ascii="標楷體" w:eastAsia="標楷體" w:hAnsi="標楷體" w:hint="eastAsia"/>
          <w:sz w:val="22"/>
          <w:szCs w:val="22"/>
        </w:rPr>
        <w:t>   註：警戒作為：</w:t>
      </w:r>
    </w:p>
    <w:p w14:paraId="64389CB0" w14:textId="77777777" w:rsidR="00B5386D" w:rsidRDefault="00000000">
      <w:pPr>
        <w:spacing w:line="320" w:lineRule="atLeast"/>
      </w:pPr>
      <w:r>
        <w:rPr>
          <w:rFonts w:ascii="標楷體" w:eastAsia="標楷體" w:hAnsi="標楷體" w:hint="eastAsia"/>
          <w:sz w:val="22"/>
          <w:szCs w:val="22"/>
        </w:rPr>
        <w:t>      1.黃色警戒（預測雨量大於土石流警戒基準值）：地方政府應進行疏散避難勸告。</w:t>
      </w:r>
    </w:p>
    <w:p w14:paraId="6AE008D7" w14:textId="77777777" w:rsidR="00B5386D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  <w:sz w:val="22"/>
          <w:szCs w:val="22"/>
        </w:rPr>
        <w:t>      2.紅色警戒（實際降雨已達土石流警戒基準值）：地方政府得依各地區當地雨量及實際</w:t>
      </w:r>
    </w:p>
    <w:p w14:paraId="2FC01871" w14:textId="77777777" w:rsidR="00B5386D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  <w:sz w:val="22"/>
          <w:szCs w:val="22"/>
        </w:rPr>
        <w:t>        狀況進行指示撤離強制疏散。</w:t>
      </w:r>
    </w:p>
    <w:p w14:paraId="184A795E" w14:textId="77777777" w:rsidR="0009594B" w:rsidRDefault="0009594B">
      <w:pPr>
        <w:spacing w:line="320" w:lineRule="atLeast"/>
        <w:ind w:firstLine="560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7767619" w14:textId="217B7529" w:rsidR="00B5386D" w:rsidRDefault="00000000">
      <w:pPr>
        <w:spacing w:line="320" w:lineRule="atLeast"/>
        <w:ind w:firstLine="560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>四、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登山聯繫  </w:t>
      </w:r>
      <w:r>
        <w:rPr>
          <w:rFonts w:ascii="標楷體" w:eastAsia="標楷體" w:hAnsi="標楷體" w:hint="eastAsia"/>
          <w:sz w:val="28"/>
          <w:szCs w:val="28"/>
        </w:rPr>
        <w:t>（資料來源：</w:t>
      </w:r>
      <w:r>
        <w:rPr>
          <w:rFonts w:ascii="標楷體" w:eastAsia="標楷體" w:hAnsi="標楷體" w:hint="eastAsia"/>
        </w:rPr>
        <w:t>警察局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0" w:type="auto"/>
        <w:tblInd w:w="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1498"/>
      </w:tblGrid>
      <w:tr w:rsidR="00B5386D" w14:paraId="6682F37B" w14:textId="77777777">
        <w:trPr>
          <w:trHeight w:val="255"/>
          <w:tblHeader/>
        </w:trPr>
        <w:tc>
          <w:tcPr>
            <w:tcW w:w="12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9D8F20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經勸導</w:t>
            </w:r>
          </w:p>
          <w:p w14:paraId="358883C9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未上山</w:t>
            </w:r>
          </w:p>
        </w:tc>
        <w:tc>
          <w:tcPr>
            <w:tcW w:w="729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348298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入山民眾處置作為</w:t>
            </w:r>
          </w:p>
        </w:tc>
      </w:tr>
      <w:tr w:rsidR="00B5386D" w14:paraId="22DB0637" w14:textId="77777777">
        <w:trPr>
          <w:trHeight w:val="360"/>
          <w:tblHeader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3B5F6" w14:textId="77777777" w:rsidR="00B5386D" w:rsidRDefault="00B5386D"/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287703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勸導前</w:t>
            </w:r>
          </w:p>
          <w:p w14:paraId="066A5D00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已入山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7E713D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經聯繫</w:t>
            </w:r>
          </w:p>
          <w:p w14:paraId="42CAF964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已下山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CE4F0F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經聯繫</w:t>
            </w:r>
          </w:p>
          <w:p w14:paraId="28BBFB92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正下山中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AED319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經聯繫</w:t>
            </w:r>
          </w:p>
          <w:p w14:paraId="23E555BA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就地避難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168CC6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尚未</w:t>
            </w:r>
          </w:p>
          <w:p w14:paraId="6C23575A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聯繫上</w:t>
            </w:r>
          </w:p>
        </w:tc>
      </w:tr>
      <w:tr w:rsidR="00B5386D" w14:paraId="59D6474A" w14:textId="77777777">
        <w:trPr>
          <w:trHeight w:val="480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8A42D2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件次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326023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9EDD22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件次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962098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6D2661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件次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665C2A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EA73B9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件次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667073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F4C95D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件次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DDC99B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8C0A75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件次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7A31D3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</w:tr>
      <w:tr w:rsidR="00B5386D" w14:paraId="4271A474" w14:textId="77777777">
        <w:trPr>
          <w:trHeight w:val="585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79C158" w14:textId="77777777" w:rsidR="00B5386D" w:rsidRDefault="00000000">
            <w:pPr>
              <w:spacing w:line="320" w:lineRule="atLeast"/>
              <w:jc w:val="center"/>
            </w:pPr>
            <w:r>
              <w:t>57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FB102E" w14:textId="77777777" w:rsidR="00B5386D" w:rsidRDefault="00000000">
            <w:pPr>
              <w:spacing w:line="320" w:lineRule="atLeast"/>
              <w:jc w:val="center"/>
            </w:pPr>
            <w:r>
              <w:t>193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A88BED" w14:textId="77777777" w:rsidR="00B5386D" w:rsidRDefault="00000000">
            <w:pPr>
              <w:spacing w:line="320" w:lineRule="atLeast"/>
              <w:jc w:val="center"/>
            </w:pPr>
            <w: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0CED6D" w14:textId="77777777" w:rsidR="00B5386D" w:rsidRDefault="00000000">
            <w:pPr>
              <w:spacing w:line="320" w:lineRule="atLeast"/>
              <w:jc w:val="center"/>
            </w:pPr>
            <w:r>
              <w:t>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FD187B" w14:textId="77777777" w:rsidR="00B5386D" w:rsidRDefault="00000000">
            <w:pPr>
              <w:spacing w:line="320" w:lineRule="atLeast"/>
              <w:jc w:val="center"/>
            </w:pPr>
            <w: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A11521" w14:textId="77777777" w:rsidR="00B5386D" w:rsidRDefault="00000000">
            <w:pPr>
              <w:spacing w:line="320" w:lineRule="atLeast"/>
              <w:jc w:val="center"/>
            </w:pPr>
            <w:r>
              <w:t>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B462CA" w14:textId="77777777" w:rsidR="00B5386D" w:rsidRDefault="00000000">
            <w:pPr>
              <w:spacing w:line="320" w:lineRule="atLeast"/>
              <w:jc w:val="center"/>
            </w:pPr>
            <w: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3EA404" w14:textId="77777777" w:rsidR="00B5386D" w:rsidRDefault="00000000">
            <w:pPr>
              <w:spacing w:line="320" w:lineRule="atLeast"/>
              <w:jc w:val="center"/>
            </w:pPr>
            <w: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2715FA" w14:textId="77777777" w:rsidR="00B5386D" w:rsidRDefault="00000000">
            <w:pPr>
              <w:spacing w:line="320" w:lineRule="atLeast"/>
              <w:jc w:val="center"/>
            </w:pPr>
            <w: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8300A5" w14:textId="77777777" w:rsidR="00B5386D" w:rsidRDefault="00000000">
            <w:pPr>
              <w:spacing w:line="320" w:lineRule="atLeast"/>
              <w:jc w:val="center"/>
            </w:pPr>
            <w: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BC9834" w14:textId="77777777" w:rsidR="00B5386D" w:rsidRDefault="00000000">
            <w:pPr>
              <w:spacing w:line="320" w:lineRule="atLeast"/>
              <w:jc w:val="center"/>
            </w:pPr>
            <w: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27C9B2" w14:textId="77777777" w:rsidR="00B5386D" w:rsidRDefault="00000000">
            <w:pPr>
              <w:spacing w:line="320" w:lineRule="atLeast"/>
              <w:jc w:val="center"/>
            </w:pPr>
            <w:r>
              <w:t>0</w:t>
            </w:r>
          </w:p>
        </w:tc>
      </w:tr>
    </w:tbl>
    <w:p w14:paraId="1CBEDA79" w14:textId="77777777" w:rsidR="00B5386D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</w:rPr>
        <w:t>  備註：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14:paraId="08F105E2" w14:textId="77777777" w:rsidR="0009594B" w:rsidRDefault="0009594B">
      <w:pPr>
        <w:spacing w:line="320" w:lineRule="atLeast"/>
        <w:ind w:firstLine="560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60D00FC0" w14:textId="7E7FD3E5" w:rsidR="00B5386D" w:rsidRDefault="00000000">
      <w:pPr>
        <w:spacing w:line="320" w:lineRule="atLeast"/>
        <w:ind w:firstLine="560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五、 漁工安置  </w:t>
      </w:r>
      <w:r>
        <w:rPr>
          <w:rFonts w:ascii="標楷體" w:eastAsia="標楷體" w:hAnsi="標楷體" w:hint="eastAsia"/>
          <w:sz w:val="28"/>
          <w:szCs w:val="28"/>
        </w:rPr>
        <w:t>（資料來源：</w:t>
      </w:r>
      <w:r>
        <w:rPr>
          <w:rFonts w:ascii="標楷體" w:eastAsia="標楷體" w:hAnsi="標楷體" w:hint="eastAsia"/>
        </w:rPr>
        <w:t>海巡署東部分署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4495" w:type="pct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4917"/>
        <w:gridCol w:w="1415"/>
      </w:tblGrid>
      <w:tr w:rsidR="00B5386D" w14:paraId="4A456B5A" w14:textId="77777777">
        <w:trPr>
          <w:tblHeader/>
        </w:trPr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910A5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03FE3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安置人數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FDF47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共計</w:t>
            </w:r>
          </w:p>
        </w:tc>
      </w:tr>
      <w:tr w:rsidR="00F42F46" w14:paraId="3A958401" w14:textId="77777777">
        <w:trPr>
          <w:tblHeader/>
        </w:trPr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ABC4" w14:textId="255D4B63" w:rsidR="00F42F46" w:rsidRPr="00F42F46" w:rsidRDefault="00F42F46" w:rsidP="00F42F46">
            <w:pPr>
              <w:spacing w:line="320" w:lineRule="atLeas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F42F46">
              <w:rPr>
                <w:rFonts w:ascii="標楷體" w:eastAsia="標楷體" w:hAnsi="標楷體"/>
              </w:rPr>
              <w:t>10</w:t>
            </w:r>
            <w:r w:rsidRPr="00F42F46">
              <w:rPr>
                <w:rFonts w:ascii="標楷體" w:eastAsia="標楷體" w:hAnsi="標楷體" w:hint="eastAsia"/>
              </w:rPr>
              <w:t>時</w:t>
            </w:r>
            <w:r w:rsidRPr="00F42F4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77BD" w14:textId="3BA248B5" w:rsidR="00F42F46" w:rsidRPr="00F42F46" w:rsidRDefault="00F42F46" w:rsidP="00F42F46">
            <w:pPr>
              <w:spacing w:line="320" w:lineRule="atLeas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F42F46">
              <w:rPr>
                <w:rFonts w:ascii="標楷體" w:eastAsia="標楷體" w:hAnsi="標楷體"/>
              </w:rPr>
              <w:t>2(</w:t>
            </w:r>
            <w:r w:rsidRPr="00F42F46">
              <w:rPr>
                <w:rFonts w:ascii="標楷體" w:eastAsia="標楷體" w:hAnsi="標楷體" w:hint="eastAsia"/>
              </w:rPr>
              <w:t>新港漁港製冰廠大樓</w:t>
            </w:r>
            <w:r w:rsidRPr="00F42F46">
              <w:rPr>
                <w:rFonts w:ascii="標楷體" w:eastAsia="標楷體" w:hAnsi="標楷體"/>
              </w:rPr>
              <w:t xml:space="preserve">) 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6591E" w14:textId="4020822D" w:rsidR="00F42F46" w:rsidRPr="00F42F46" w:rsidRDefault="00F42F46" w:rsidP="00F42F46">
            <w:pPr>
              <w:spacing w:line="320" w:lineRule="atLeas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F42F46">
              <w:rPr>
                <w:rFonts w:ascii="標楷體" w:eastAsia="標楷體" w:hAnsi="標楷體" w:hint="eastAsia"/>
              </w:rPr>
              <w:t xml:space="preserve">2 </w:t>
            </w:r>
          </w:p>
        </w:tc>
      </w:tr>
    </w:tbl>
    <w:p w14:paraId="45704124" w14:textId="77777777" w:rsidR="0009594B" w:rsidRDefault="00000000">
      <w:pPr>
        <w:spacing w:line="320" w:lineRule="atLeast"/>
        <w:ind w:left="96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 </w:t>
      </w:r>
    </w:p>
    <w:p w14:paraId="64343D41" w14:textId="6950378E" w:rsidR="00B5386D" w:rsidRDefault="00000000">
      <w:pPr>
        <w:spacing w:line="320" w:lineRule="atLeast"/>
        <w:ind w:left="960" w:hanging="480"/>
      </w:pPr>
      <w:r>
        <w:rPr>
          <w:rFonts w:ascii="標楷體" w:eastAsia="標楷體" w:hAnsi="標楷體" w:hint="eastAsia"/>
          <w:b/>
          <w:bCs/>
          <w:sz w:val="28"/>
          <w:szCs w:val="28"/>
        </w:rPr>
        <w:t>六、各地停止上班上課情形</w:t>
      </w:r>
      <w:r>
        <w:rPr>
          <w:rFonts w:ascii="標楷體" w:eastAsia="標楷體" w:hAnsi="標楷體" w:hint="eastAsia"/>
          <w:sz w:val="28"/>
          <w:szCs w:val="28"/>
        </w:rPr>
        <w:t>（資料來源：</w:t>
      </w:r>
      <w:r>
        <w:rPr>
          <w:rFonts w:ascii="標楷體" w:eastAsia="標楷體" w:hAnsi="標楷體" w:hint="eastAsia"/>
        </w:rPr>
        <w:t>人事處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431EC420" w14:textId="7656F12E" w:rsidR="00B5386D" w:rsidRDefault="00000000">
      <w:pPr>
        <w:spacing w:line="320" w:lineRule="atLeast"/>
        <w:ind w:left="960" w:hanging="480"/>
      </w:pPr>
      <w:r>
        <w:t> </w:t>
      </w:r>
      <w:r w:rsidR="00F2393B">
        <w:rPr>
          <w:rFonts w:hint="eastAsia"/>
        </w:rPr>
        <w:t xml:space="preserve">          </w:t>
      </w:r>
      <w:r w:rsidR="00F2393B" w:rsidRPr="00312CAB">
        <w:rPr>
          <w:rFonts w:ascii="標楷體" w:eastAsia="標楷體" w:hAnsi="標楷體" w:hint="eastAsia"/>
          <w:sz w:val="28"/>
          <w:szCs w:val="28"/>
        </w:rPr>
        <w:t>本縣7月26日(星期三)全天照常上班、照常上課。</w:t>
      </w:r>
    </w:p>
    <w:p w14:paraId="0E56CD7B" w14:textId="77777777" w:rsidR="00B5386D" w:rsidRDefault="00000000">
      <w:pPr>
        <w:spacing w:line="320" w:lineRule="atLeast"/>
        <w:jc w:val="both"/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 xml:space="preserve">伍、撤離及收容情形： </w:t>
      </w:r>
    </w:p>
    <w:p w14:paraId="33159098" w14:textId="77777777" w:rsidR="00B5386D" w:rsidRDefault="00000000">
      <w:pPr>
        <w:spacing w:before="180" w:after="180" w:line="320" w:lineRule="atLeast"/>
        <w:ind w:firstLine="538"/>
        <w:jc w:val="both"/>
      </w:pPr>
      <w:bookmarkStart w:id="0" w:name="OLE_LINK2"/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一、撤離人數  </w:t>
      </w:r>
      <w:bookmarkEnd w:id="0"/>
      <w:r>
        <w:rPr>
          <w:rFonts w:ascii="標楷體" w:eastAsia="標楷體" w:hAnsi="標楷體" w:hint="eastAsia"/>
          <w:sz w:val="28"/>
          <w:szCs w:val="28"/>
        </w:rPr>
        <w:t>（資料來源：</w:t>
      </w:r>
      <w:r>
        <w:rPr>
          <w:rFonts w:ascii="標楷體" w:eastAsia="標楷體" w:hAnsi="標楷體" w:hint="eastAsia"/>
        </w:rPr>
        <w:t>民政處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1067"/>
        <w:gridCol w:w="1069"/>
        <w:gridCol w:w="1069"/>
        <w:gridCol w:w="1069"/>
        <w:gridCol w:w="1069"/>
        <w:gridCol w:w="1070"/>
        <w:gridCol w:w="1069"/>
        <w:gridCol w:w="1069"/>
      </w:tblGrid>
      <w:tr w:rsidR="00B5386D" w14:paraId="447BEE13" w14:textId="77777777"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8F7CD" w14:textId="77777777" w:rsidR="00B5386D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鄉鎮市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7527C" w14:textId="77777777" w:rsidR="00B5386D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村里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41ED0" w14:textId="77777777" w:rsidR="00B5386D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EDB25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pacing w:val="-20"/>
              </w:rPr>
              <w:t>預計撤</w:t>
            </w:r>
          </w:p>
          <w:p w14:paraId="04D9DC28" w14:textId="77777777" w:rsidR="00B5386D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pacing w:val="-20"/>
              </w:rPr>
              <w:t>離人數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FA979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pacing w:val="-20"/>
              </w:rPr>
              <w:t>實際撤</w:t>
            </w:r>
          </w:p>
          <w:p w14:paraId="0375509E" w14:textId="77777777" w:rsidR="00B5386D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pacing w:val="-20"/>
              </w:rPr>
              <w:t>離人數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25FB7" w14:textId="77777777" w:rsidR="00B5386D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累計撤離人數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ED0A9" w14:textId="77777777" w:rsidR="00B5386D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pacing w:val="-20"/>
              </w:rPr>
              <w:t>撤離時間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D3CA" w14:textId="77777777" w:rsidR="00B5386D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收容處所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4B18B" w14:textId="77777777" w:rsidR="00B5386D" w:rsidRDefault="00000000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B5386D" w14:paraId="58592668" w14:textId="77777777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1ACE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太麻里鄉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62AC1" w14:textId="77777777" w:rsidR="00B5386D" w:rsidRDefault="00B5386D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2E063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73198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68954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F5820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479CD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16D77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台東市馬蘭榮家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265A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太麻里1對夫妻(男為洗腎患者、妻陪同)</w:t>
            </w:r>
          </w:p>
        </w:tc>
      </w:tr>
      <w:tr w:rsidR="00B5386D" w14:paraId="47FD3466" w14:textId="77777777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34A35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達仁鄉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2B8B5" w14:textId="77777777" w:rsidR="00B5386D" w:rsidRDefault="00B5386D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4CF80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90982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C048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4DF7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2E555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18:30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4B73B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台東市馬蘭榮家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64BF8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達仁鄉1男(洗腎患者)</w:t>
            </w:r>
          </w:p>
        </w:tc>
      </w:tr>
      <w:tr w:rsidR="00B5386D" w14:paraId="62B7D578" w14:textId="77777777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FF596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達仁鄉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D4EBC" w14:textId="77777777" w:rsidR="00B5386D" w:rsidRDefault="00B5386D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27AEE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E73D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DBC7E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5037D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3CAD2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18:30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8B03C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台東市馬蘭榮家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DAE62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達仁鄉1男(洗腎患者)</w:t>
            </w:r>
          </w:p>
        </w:tc>
      </w:tr>
      <w:tr w:rsidR="00B5386D" w14:paraId="1E93E322" w14:textId="77777777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53DB3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延平鄉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CE574" w14:textId="77777777" w:rsidR="00B5386D" w:rsidRDefault="00B5386D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5C6C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56771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E031D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A37B1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6F12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20:30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CE36D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關山慈濟醫院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D96ED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延平鄉1男(為使用呼吸器製氧機患者)至關山慈濟醫院。</w:t>
            </w:r>
          </w:p>
        </w:tc>
      </w:tr>
      <w:tr w:rsidR="00B5386D" w14:paraId="1ACEB0DE" w14:textId="77777777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4B72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延平鄉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421D1" w14:textId="77777777" w:rsidR="00B5386D" w:rsidRDefault="00B5386D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21AC1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93110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BE936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E9182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120B7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19:30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0C2F5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依親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3E681" w14:textId="77777777" w:rsidR="00B5386D" w:rsidRDefault="00000000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延平鄉1女依親</w:t>
            </w:r>
          </w:p>
        </w:tc>
      </w:tr>
    </w:tbl>
    <w:p w14:paraId="424E3F7A" w14:textId="7C1ECBF5" w:rsidR="00B5386D" w:rsidRDefault="00000000" w:rsidP="0009594B">
      <w:pPr>
        <w:spacing w:before="180" w:after="180" w:line="320" w:lineRule="atLeast"/>
        <w:ind w:firstLine="538"/>
        <w:jc w:val="both"/>
      </w:pPr>
      <w:r>
        <w:rPr>
          <w:rFonts w:ascii="標楷體" w:eastAsia="標楷體" w:hAnsi="標楷體" w:hint="eastAsia"/>
          <w:sz w:val="28"/>
          <w:szCs w:val="28"/>
        </w:rPr>
        <w:lastRenderedPageBreak/>
        <w:t> </w:t>
      </w:r>
      <w:r>
        <w:rPr>
          <w:rFonts w:ascii="標楷體" w:eastAsia="標楷體" w:hAnsi="標楷體" w:hint="eastAsia"/>
          <w:b/>
          <w:bCs/>
          <w:sz w:val="28"/>
          <w:szCs w:val="28"/>
        </w:rPr>
        <w:t>二、收容情形：</w:t>
      </w:r>
      <w:r>
        <w:rPr>
          <w:rFonts w:ascii="標楷體" w:eastAsia="標楷體" w:hAnsi="標楷體" w:hint="eastAsia"/>
          <w:sz w:val="28"/>
          <w:szCs w:val="28"/>
        </w:rPr>
        <w:t>（資料來源：</w:t>
      </w:r>
      <w:r>
        <w:rPr>
          <w:rFonts w:ascii="標楷體" w:eastAsia="標楷體" w:hAnsi="標楷體" w:hint="eastAsia"/>
        </w:rPr>
        <w:t>社會處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60"/>
        <w:gridCol w:w="1135"/>
        <w:gridCol w:w="916"/>
        <w:gridCol w:w="567"/>
        <w:gridCol w:w="567"/>
        <w:gridCol w:w="567"/>
        <w:gridCol w:w="567"/>
        <w:gridCol w:w="567"/>
        <w:gridCol w:w="567"/>
        <w:gridCol w:w="628"/>
        <w:gridCol w:w="506"/>
        <w:gridCol w:w="568"/>
      </w:tblGrid>
      <w:tr w:rsidR="00553752" w14:paraId="2DA9BD40" w14:textId="77777777" w:rsidTr="0009594B">
        <w:trPr>
          <w:trHeight w:val="197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60B14" w14:textId="77777777" w:rsidR="00553752" w:rsidRDefault="00553752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3DD59" w14:textId="77777777" w:rsidR="00553752" w:rsidRDefault="00553752">
            <w:pPr>
              <w:pStyle w:val="af6"/>
              <w:snapToGrid w:val="0"/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鄉鎮</w:t>
            </w:r>
          </w:p>
          <w:p w14:paraId="488F8C6D" w14:textId="77777777" w:rsidR="00553752" w:rsidRDefault="00553752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B1D6B" w14:textId="77777777" w:rsidR="00553752" w:rsidRDefault="00553752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收容場所</w:t>
            </w:r>
          </w:p>
        </w:tc>
        <w:tc>
          <w:tcPr>
            <w:tcW w:w="14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47A52" w14:textId="77777777" w:rsidR="00553752" w:rsidRDefault="00553752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開設起迄</w:t>
            </w:r>
          </w:p>
          <w:p w14:paraId="16857D93" w14:textId="77777777" w:rsidR="00553752" w:rsidRDefault="00553752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  <w:p w14:paraId="1A2F2574" w14:textId="77777777" w:rsidR="00553752" w:rsidRDefault="00553752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(年月日時)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853C" w14:textId="77777777" w:rsidR="00553752" w:rsidRDefault="00553752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累計收容人數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4B42" w14:textId="77777777" w:rsidR="00553752" w:rsidRDefault="00553752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目前儲糧預估可再供應狀況</w:t>
            </w:r>
          </w:p>
        </w:tc>
        <w:tc>
          <w:tcPr>
            <w:tcW w:w="6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1CB24" w14:textId="77777777" w:rsidR="00553752" w:rsidRDefault="00553752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是否以開口契約或連結民間團體持續供應熱食</w:t>
            </w:r>
          </w:p>
        </w:tc>
        <w:tc>
          <w:tcPr>
            <w:tcW w:w="5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AE558" w14:textId="77777777" w:rsidR="00553752" w:rsidRDefault="00553752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聯絡人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1C77" w14:textId="77777777" w:rsidR="00553752" w:rsidRDefault="00553752">
            <w:pPr>
              <w:spacing w:before="180" w:after="180" w:line="32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聯絡電話(方式)</w:t>
            </w:r>
          </w:p>
        </w:tc>
      </w:tr>
      <w:tr w:rsidR="00553752" w14:paraId="5DBA3108" w14:textId="77777777" w:rsidTr="0009594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E06AE" w14:textId="77777777" w:rsidR="00553752" w:rsidRDefault="00553752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33785" w14:textId="77777777" w:rsidR="00553752" w:rsidRDefault="00553752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5E240" w14:textId="77777777" w:rsidR="00553752" w:rsidRDefault="00553752"/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591B0" w14:textId="77777777" w:rsidR="00553752" w:rsidRDefault="00553752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2B7A5" w14:textId="77777777" w:rsidR="00553752" w:rsidRDefault="00553752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B9D10" w14:textId="77777777" w:rsidR="00553752" w:rsidRDefault="00553752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55B3C" w14:textId="77777777" w:rsidR="00553752" w:rsidRDefault="00553752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9E044" w14:textId="77777777" w:rsidR="00553752" w:rsidRDefault="00553752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D77E1" w14:textId="77777777" w:rsidR="00553752" w:rsidRDefault="00553752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CD126" w14:textId="77777777" w:rsidR="00553752" w:rsidRDefault="00553752">
            <w:pPr>
              <w:spacing w:before="180" w:after="180" w:line="320" w:lineRule="atLeast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日數</w:t>
            </w:r>
          </w:p>
        </w:tc>
        <w:tc>
          <w:tcPr>
            <w:tcW w:w="6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0738D" w14:textId="77777777" w:rsidR="00553752" w:rsidRDefault="00553752"/>
        </w:tc>
        <w:tc>
          <w:tcPr>
            <w:tcW w:w="5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DAC69" w14:textId="77777777" w:rsidR="00553752" w:rsidRDefault="00553752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BF6DB" w14:textId="77777777" w:rsidR="00553752" w:rsidRDefault="00553752"/>
        </w:tc>
      </w:tr>
      <w:tr w:rsidR="004C4D42" w14:paraId="207616B0" w14:textId="77777777" w:rsidTr="000959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F93AB" w14:textId="77777777" w:rsidR="004C4D42" w:rsidRDefault="004C4D42" w:rsidP="004C4D42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90FC88" w14:textId="413FA6C4" w:rsidR="004C4D42" w:rsidRDefault="004C4D42" w:rsidP="004C4D42">
            <w:r>
              <w:rPr>
                <w:rFonts w:ascii="標楷體" w:eastAsia="標楷體" w:hAnsi="標楷體" w:hint="eastAsia"/>
                <w:sz w:val="28"/>
                <w:szCs w:val="28"/>
              </w:rPr>
              <w:t>臺東市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034DF73" w14:textId="41ED8B50" w:rsidR="004C4D42" w:rsidRDefault="004C4D42" w:rsidP="004C4D42">
            <w:r>
              <w:rPr>
                <w:rFonts w:ascii="標楷體" w:eastAsia="標楷體" w:hAnsi="標楷體" w:hint="eastAsia"/>
                <w:sz w:val="28"/>
                <w:szCs w:val="28"/>
              </w:rPr>
              <w:t>馬蘭榮家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03EF" w14:textId="51065B4C" w:rsidR="004C4D42" w:rsidRDefault="004C4D42" w:rsidP="004C4D42">
            <w:pPr>
              <w:spacing w:before="180" w:after="180" w:line="32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CDAC5" w14:textId="77777777" w:rsidR="004C4D42" w:rsidRDefault="004C4D42" w:rsidP="004C4D42">
            <w:pPr>
              <w:spacing w:before="180" w:after="180" w:line="32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5D1C" w14:textId="7BE94746" w:rsidR="004C4D42" w:rsidRDefault="004C4D42" w:rsidP="004C4D42">
            <w:pPr>
              <w:spacing w:before="180" w:after="180" w:line="32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AEB8" w14:textId="3F60525F" w:rsidR="004C4D42" w:rsidRDefault="004C4D42" w:rsidP="004C4D42">
            <w:pPr>
              <w:spacing w:before="180" w:after="180" w:line="32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C7D8" w14:textId="6D44EFC9" w:rsidR="004C4D42" w:rsidRDefault="004C4D42" w:rsidP="004C4D42">
            <w:pPr>
              <w:spacing w:before="180" w:after="180" w:line="32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A51A" w14:textId="77777777" w:rsidR="004C4D42" w:rsidRDefault="004C4D42" w:rsidP="004C4D42">
            <w:pPr>
              <w:spacing w:before="180" w:after="180" w:line="32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A532" w14:textId="77777777" w:rsidR="004C4D42" w:rsidRDefault="004C4D42" w:rsidP="004C4D42">
            <w:pPr>
              <w:spacing w:before="180" w:after="180" w:line="32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B4554" w14:textId="77777777" w:rsidR="004C4D42" w:rsidRDefault="004C4D42" w:rsidP="004C4D42"/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FA35F" w14:textId="77777777" w:rsidR="004C4D42" w:rsidRDefault="004C4D42" w:rsidP="004C4D42"/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B5704" w14:textId="77777777" w:rsidR="004C4D42" w:rsidRDefault="004C4D42" w:rsidP="004C4D42"/>
        </w:tc>
      </w:tr>
    </w:tbl>
    <w:p w14:paraId="69CB1677" w14:textId="77777777" w:rsidR="0009594B" w:rsidRDefault="0009594B" w:rsidP="0009594B">
      <w:pPr>
        <w:spacing w:before="180" w:after="180" w:line="320" w:lineRule="atLeast"/>
        <w:jc w:val="both"/>
        <w:rPr>
          <w:rFonts w:ascii="標楷體" w:eastAsia="標楷體" w:hAnsi="標楷體"/>
          <w:b/>
          <w:bCs/>
          <w:sz w:val="32"/>
          <w:szCs w:val="32"/>
        </w:rPr>
      </w:pPr>
    </w:p>
    <w:p w14:paraId="59EAD5DB" w14:textId="5D643ED3" w:rsidR="00B5386D" w:rsidRDefault="00000000" w:rsidP="0009594B">
      <w:pPr>
        <w:spacing w:before="180" w:after="180" w:line="320" w:lineRule="atLeast"/>
        <w:jc w:val="both"/>
      </w:pPr>
      <w:r>
        <w:rPr>
          <w:rFonts w:ascii="標楷體" w:eastAsia="標楷體" w:hAnsi="標楷體" w:hint="eastAsia"/>
          <w:b/>
          <w:bCs/>
          <w:sz w:val="32"/>
          <w:szCs w:val="32"/>
        </w:rPr>
        <w:t>陸、災情統計：</w:t>
      </w:r>
    </w:p>
    <w:p w14:paraId="211B0F2C" w14:textId="77777777" w:rsidR="00B5386D" w:rsidRDefault="00000000">
      <w:pPr>
        <w:spacing w:line="320" w:lineRule="atLeast"/>
        <w:ind w:firstLine="280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>一、人命傷亡</w:t>
      </w:r>
      <w:r>
        <w:rPr>
          <w:rFonts w:ascii="標楷體" w:eastAsia="標楷體" w:hAnsi="標楷體" w:hint="eastAsia"/>
          <w:sz w:val="28"/>
          <w:szCs w:val="28"/>
        </w:rPr>
        <w:t xml:space="preserve"> （資料來源：衛生局）</w:t>
      </w:r>
    </w:p>
    <w:tbl>
      <w:tblPr>
        <w:tblW w:w="4468" w:type="pct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1834"/>
        <w:gridCol w:w="1834"/>
        <w:gridCol w:w="1942"/>
        <w:gridCol w:w="1461"/>
      </w:tblGrid>
      <w:tr w:rsidR="00B5386D" w14:paraId="52CE4DD0" w14:textId="77777777">
        <w:trPr>
          <w:tblHeader/>
        </w:trPr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1D1F2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鄉鎮市別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FE4E9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死亡（人）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DC119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失蹤（人）</w:t>
            </w:r>
          </w:p>
        </w:tc>
        <w:tc>
          <w:tcPr>
            <w:tcW w:w="11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598B3" w14:textId="77777777" w:rsidR="00B5386D" w:rsidRDefault="00000000">
            <w:pPr>
              <w:spacing w:line="320" w:lineRule="atLeast"/>
              <w:jc w:val="both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   受傷（人）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FE2D8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B5386D" w14:paraId="430738B1" w14:textId="77777777"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BFA21" w14:textId="77777777" w:rsidR="00B5386D" w:rsidRDefault="00B5386D"/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7AE76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CC2FA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0D00F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A7DC2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5386D" w14:paraId="62FA7227" w14:textId="77777777"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6C781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0543E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C80BB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32DDF" w14:textId="77777777" w:rsidR="00B5386D" w:rsidRDefault="00000000">
            <w:pPr>
              <w:spacing w:line="320" w:lineRule="atLeast"/>
              <w:jc w:val="center"/>
            </w:pPr>
            <w:r>
              <w:t>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396BB" w14:textId="77777777" w:rsidR="00B5386D" w:rsidRDefault="00B5386D"/>
        </w:tc>
      </w:tr>
    </w:tbl>
    <w:p w14:paraId="3CFA236D" w14:textId="77777777" w:rsidR="00B5386D" w:rsidRDefault="00000000">
      <w:pPr>
        <w:spacing w:line="320" w:lineRule="atLeast"/>
        <w:jc w:val="right"/>
      </w:pPr>
      <w:r>
        <w:rPr>
          <w:rFonts w:ascii="標楷體" w:eastAsia="標楷體" w:hAnsi="標楷體" w:hint="eastAsia"/>
        </w:rPr>
        <w:t>（備註：人員清冊另製作附表）</w:t>
      </w:r>
    </w:p>
    <w:p w14:paraId="632DDD98" w14:textId="77777777" w:rsidR="00B5386D" w:rsidRDefault="00000000">
      <w:pPr>
        <w:spacing w:after="180" w:line="320" w:lineRule="atLeast"/>
        <w:ind w:firstLine="278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t>二、維生管線災情</w:t>
      </w:r>
      <w:r>
        <w:rPr>
          <w:rFonts w:ascii="標楷體" w:eastAsia="標楷體" w:hAnsi="標楷體" w:hint="eastAsia"/>
          <w:sz w:val="28"/>
          <w:szCs w:val="28"/>
        </w:rPr>
        <w:t xml:space="preserve"> （資料來源：中華電信、台灣電力公司、自來水公司）</w:t>
      </w:r>
    </w:p>
    <w:tbl>
      <w:tblPr>
        <w:tblW w:w="452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5"/>
        <w:gridCol w:w="1338"/>
        <w:gridCol w:w="28"/>
        <w:gridCol w:w="1394"/>
        <w:gridCol w:w="1740"/>
        <w:gridCol w:w="1994"/>
        <w:gridCol w:w="2100"/>
        <w:gridCol w:w="70"/>
      </w:tblGrid>
      <w:tr w:rsidR="00B5386D" w14:paraId="42DB87A0" w14:textId="77777777">
        <w:trPr>
          <w:trHeight w:val="735"/>
          <w:tblHeader/>
          <w:jc w:val="center"/>
        </w:trPr>
        <w:tc>
          <w:tcPr>
            <w:tcW w:w="13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AF79E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單位別</w:t>
            </w:r>
          </w:p>
          <w:p w14:paraId="611A5BB6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D43F0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影響數目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41A78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搶修完成</w:t>
            </w:r>
            <w:r>
              <w:rPr>
                <w:rFonts w:ascii="標楷體" w:eastAsia="標楷體" w:hAnsi="標楷體" w:hint="eastAsia"/>
              </w:rPr>
              <w:br/>
              <w:t>（戶、處）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81DA0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尚待修復</w:t>
            </w:r>
            <w:r>
              <w:rPr>
                <w:rFonts w:ascii="標楷體" w:eastAsia="標楷體" w:hAnsi="標楷體" w:hint="eastAsia"/>
              </w:rPr>
              <w:br/>
              <w:t>（戶、處）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54728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0" w:type="dxa"/>
            <w:vAlign w:val="center"/>
            <w:hideMark/>
          </w:tcPr>
          <w:p w14:paraId="3C37C709" w14:textId="77777777" w:rsidR="00B5386D" w:rsidRDefault="00000000">
            <w:r>
              <w:t> </w:t>
            </w:r>
          </w:p>
        </w:tc>
      </w:tr>
      <w:tr w:rsidR="00B5386D" w14:paraId="5C156B3B" w14:textId="77777777">
        <w:trPr>
          <w:trHeight w:val="735"/>
          <w:tblHeader/>
          <w:jc w:val="center"/>
        </w:trPr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ED96B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自來水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7C4F9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C5BE7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E5F6C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F760C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截至通報時間為止，本處轄區供水正常。</w:t>
            </w:r>
          </w:p>
        </w:tc>
        <w:tc>
          <w:tcPr>
            <w:tcW w:w="30" w:type="dxa"/>
            <w:vAlign w:val="center"/>
            <w:hideMark/>
          </w:tcPr>
          <w:p w14:paraId="6D908399" w14:textId="77777777" w:rsidR="00B5386D" w:rsidRDefault="00B5386D"/>
        </w:tc>
      </w:tr>
      <w:tr w:rsidR="00B5386D" w14:paraId="1B79224C" w14:textId="77777777">
        <w:trPr>
          <w:trHeight w:val="735"/>
          <w:tblHeader/>
          <w:jc w:val="center"/>
        </w:trPr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FB0F1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電信</w:t>
            </w:r>
            <w:r>
              <w:rPr>
                <w:rFonts w:ascii="標楷體" w:eastAsia="標楷體" w:hAnsi="標楷體" w:hint="eastAsia"/>
              </w:rPr>
              <w:br/>
              <w:t>（市話）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3E6B8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6DA2A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C555F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40EBA" w14:textId="77777777" w:rsidR="00B5386D" w:rsidRDefault="00B5386D"/>
        </w:tc>
        <w:tc>
          <w:tcPr>
            <w:tcW w:w="30" w:type="dxa"/>
            <w:vAlign w:val="center"/>
            <w:hideMark/>
          </w:tcPr>
          <w:p w14:paraId="6C65E117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5386D" w14:paraId="0D038CCF" w14:textId="77777777">
        <w:trPr>
          <w:trHeight w:val="735"/>
          <w:tblHeader/>
          <w:jc w:val="center"/>
        </w:trPr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589AA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電信</w:t>
            </w:r>
          </w:p>
          <w:p w14:paraId="681F003E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（基地台）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9414A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A6389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96CB0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B87AF" w14:textId="77777777" w:rsidR="00B5386D" w:rsidRDefault="00B5386D"/>
        </w:tc>
        <w:tc>
          <w:tcPr>
            <w:tcW w:w="30" w:type="dxa"/>
            <w:vAlign w:val="center"/>
            <w:hideMark/>
          </w:tcPr>
          <w:p w14:paraId="3F612635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5386D" w14:paraId="2C4F15AD" w14:textId="77777777">
        <w:trPr>
          <w:jc w:val="center"/>
        </w:trPr>
        <w:tc>
          <w:tcPr>
            <w:tcW w:w="20" w:type="dxa"/>
            <w:vAlign w:val="center"/>
            <w:hideMark/>
          </w:tcPr>
          <w:p w14:paraId="5C3D9499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" w:type="dxa"/>
            <w:vAlign w:val="center"/>
            <w:hideMark/>
          </w:tcPr>
          <w:p w14:paraId="417AA2A6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Align w:val="center"/>
            <w:hideMark/>
          </w:tcPr>
          <w:p w14:paraId="18BE97D1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  <w:hideMark/>
          </w:tcPr>
          <w:p w14:paraId="62D2FAC6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14:paraId="52EB7391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2DBD6243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vAlign w:val="center"/>
            <w:hideMark/>
          </w:tcPr>
          <w:p w14:paraId="556F5CFC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5386D" w14:paraId="5554A6BE" w14:textId="77777777">
        <w:trPr>
          <w:jc w:val="center"/>
        </w:trPr>
        <w:tc>
          <w:tcPr>
            <w:tcW w:w="30" w:type="dxa"/>
            <w:vAlign w:val="center"/>
            <w:hideMark/>
          </w:tcPr>
          <w:p w14:paraId="70FF576D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14:paraId="0EC9D8AD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  <w:hideMark/>
          </w:tcPr>
          <w:p w14:paraId="708A23DC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14:paraId="7E8EA5E8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14:paraId="417FA034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831CC85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10" w:type="dxa"/>
            <w:vAlign w:val="center"/>
            <w:hideMark/>
          </w:tcPr>
          <w:p w14:paraId="097FFE29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  <w:hideMark/>
          </w:tcPr>
          <w:p w14:paraId="0E461755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14:paraId="31F9C057" w14:textId="77777777" w:rsidR="00B5386D" w:rsidRDefault="00B538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21FC0D0" w14:textId="77777777" w:rsidR="0009594B" w:rsidRDefault="0009594B">
      <w:pPr>
        <w:spacing w:before="180" w:line="320" w:lineRule="atLeast"/>
        <w:ind w:firstLine="142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533FFBA5" w14:textId="77777777" w:rsidR="0009594B" w:rsidRDefault="0009594B">
      <w:pPr>
        <w:spacing w:before="180" w:line="320" w:lineRule="atLeast"/>
        <w:ind w:firstLine="142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2B8D9866" w14:textId="4734E4F2" w:rsidR="00B5386D" w:rsidRDefault="00000000">
      <w:pPr>
        <w:spacing w:before="180" w:line="320" w:lineRule="atLeast"/>
        <w:ind w:firstLine="142"/>
        <w:jc w:val="both"/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三、交通災情狀況(</w:t>
      </w:r>
      <w:r>
        <w:rPr>
          <w:rFonts w:ascii="標楷體" w:eastAsia="標楷體" w:hAnsi="標楷體" w:hint="eastAsia"/>
          <w:sz w:val="28"/>
          <w:szCs w:val="28"/>
        </w:rPr>
        <w:t>資料來源：台東工務段、建設處、原住民族行政處、交觀處</w:t>
      </w:r>
      <w:r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14:paraId="4B03E592" w14:textId="77777777" w:rsidR="00043C64" w:rsidRPr="00EF7B03" w:rsidRDefault="00000000" w:rsidP="00043C64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 </w:t>
      </w:r>
      <w:r w:rsidR="00043C64" w:rsidRPr="00EF7B03">
        <w:rPr>
          <w:rFonts w:ascii="標楷體" w:eastAsia="標楷體" w:hAnsi="標楷體" w:hint="eastAsia"/>
        </w:rPr>
        <w:t>(一)旅客觀光交通:</w:t>
      </w:r>
    </w:p>
    <w:p w14:paraId="6F8AF4DE" w14:textId="77777777" w:rsidR="00043C64" w:rsidRPr="00EF7B03" w:rsidRDefault="00043C64" w:rsidP="00043C64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Pr="00EF7B03">
        <w:rPr>
          <w:rFonts w:ascii="標楷體" w:eastAsia="標楷體" w:hAnsi="標楷體" w:hint="eastAsia"/>
        </w:rPr>
        <w:t>1. 海面航運7/25-7/27停駛。</w:t>
      </w:r>
    </w:p>
    <w:p w14:paraId="40E0D8E4" w14:textId="77777777" w:rsidR="00043C64" w:rsidRPr="00EF7B03" w:rsidRDefault="00043C64" w:rsidP="00043C64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EF7B03">
        <w:rPr>
          <w:rFonts w:ascii="標楷體" w:eastAsia="標楷體" w:hAnsi="標楷體" w:hint="eastAsia"/>
        </w:rPr>
        <w:t>(1)臺東-綠島船班:7/24已疏散__2,500__人，滯留人數__0__人。</w:t>
      </w:r>
    </w:p>
    <w:p w14:paraId="0CED8091" w14:textId="77777777" w:rsidR="00043C64" w:rsidRPr="00EF7B03" w:rsidRDefault="00043C64" w:rsidP="00043C64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EF7B03">
        <w:rPr>
          <w:rFonts w:ascii="標楷體" w:eastAsia="標楷體" w:hAnsi="標楷體" w:hint="eastAsia"/>
        </w:rPr>
        <w:t>(2)臺東-蘭嶼船班:7/24已疏散__387__人，滯留人數__0__人。</w:t>
      </w:r>
    </w:p>
    <w:p w14:paraId="0E69F712" w14:textId="77777777" w:rsidR="00043C64" w:rsidRPr="00EF7B03" w:rsidRDefault="00043C64" w:rsidP="00043C64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Pr="00EF7B03">
        <w:rPr>
          <w:rFonts w:ascii="標楷體" w:eastAsia="標楷體" w:hAnsi="標楷體" w:hint="eastAsia"/>
        </w:rPr>
        <w:t>2. 鐵、公路部分目前正常行駛。</w:t>
      </w:r>
    </w:p>
    <w:p w14:paraId="12383074" w14:textId="77777777" w:rsidR="00043C64" w:rsidRPr="00EF7B03" w:rsidRDefault="00043C64" w:rsidP="00043C64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Pr="00EF7B03">
        <w:rPr>
          <w:rFonts w:ascii="標楷體" w:eastAsia="標楷體" w:hAnsi="標楷體" w:hint="eastAsia"/>
        </w:rPr>
        <w:t>3. 飛機資訊如下：</w:t>
      </w:r>
    </w:p>
    <w:p w14:paraId="10A78D7D" w14:textId="77777777" w:rsidR="00043C64" w:rsidRPr="00EF7B03" w:rsidRDefault="00043C64" w:rsidP="00043C64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EF7B03">
        <w:rPr>
          <w:rFonts w:ascii="標楷體" w:eastAsia="標楷體" w:hAnsi="標楷體" w:hint="eastAsia"/>
        </w:rPr>
        <w:t>(1)德安航空7/26-7/27往返臺東蘭嶼、臺東綠島航班全日取消。</w:t>
      </w:r>
    </w:p>
    <w:p w14:paraId="06EBA27F" w14:textId="77777777" w:rsidR="00043C64" w:rsidRPr="00EF7B03" w:rsidRDefault="00043C64" w:rsidP="00043C64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EF7B03">
        <w:rPr>
          <w:rFonts w:ascii="標楷體" w:eastAsia="標楷體" w:hAnsi="標楷體" w:hint="eastAsia"/>
        </w:rPr>
        <w:t>(2)立榮航空今（26）日往返臺東松山之航班全日取消。</w:t>
      </w:r>
    </w:p>
    <w:p w14:paraId="18C58A73" w14:textId="77777777" w:rsidR="00043C64" w:rsidRPr="00EF7B03" w:rsidRDefault="00043C64" w:rsidP="00043C64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EF7B03">
        <w:rPr>
          <w:rFonts w:ascii="標楷體" w:eastAsia="標楷體" w:hAnsi="標楷體" w:hint="eastAsia"/>
        </w:rPr>
        <w:t>(3)華信航空今（26）日往返臺東松山航班時段皆取消。</w:t>
      </w:r>
    </w:p>
    <w:p w14:paraId="6D5D2CF9" w14:textId="77777777" w:rsidR="00043C64" w:rsidRPr="00EF7B03" w:rsidRDefault="00043C64" w:rsidP="00043C64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Pr="00EF7B03">
        <w:rPr>
          <w:rFonts w:ascii="標楷體" w:eastAsia="標楷體" w:hAnsi="標楷體" w:hint="eastAsia"/>
        </w:rPr>
        <w:t>4. 客運目前正常行駛，停駛條件將以發佈停班停課時間為主。</w:t>
      </w:r>
    </w:p>
    <w:p w14:paraId="2A934C70" w14:textId="77777777" w:rsidR="00043C64" w:rsidRPr="00EF7B03" w:rsidRDefault="00043C64" w:rsidP="00043C64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 w:rsidRPr="00EF7B03">
        <w:rPr>
          <w:rFonts w:ascii="標楷體" w:eastAsia="標楷體" w:hAnsi="標楷體" w:hint="eastAsia"/>
        </w:rPr>
        <w:t>(二)鐵路:</w:t>
      </w:r>
    </w:p>
    <w:p w14:paraId="6FE82174" w14:textId="77777777" w:rsidR="00043C64" w:rsidRPr="00EF7B03" w:rsidRDefault="00043C64" w:rsidP="00043C64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EF7B03">
        <w:rPr>
          <w:rFonts w:ascii="標楷體" w:eastAsia="標楷體" w:hAnsi="標楷體" w:hint="eastAsia"/>
        </w:rPr>
        <w:t>臺鐵鐵路交通資訊</w:t>
      </w:r>
    </w:p>
    <w:p w14:paraId="375844E5" w14:textId="77777777" w:rsidR="00043C64" w:rsidRPr="00EF7B03" w:rsidRDefault="00043C64" w:rsidP="00043C64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EF7B03">
        <w:rPr>
          <w:rFonts w:ascii="標楷體" w:eastAsia="標楷體" w:hAnsi="標楷體" w:hint="eastAsia"/>
        </w:rPr>
        <w:t>西部幹線 全線正常運行</w:t>
      </w:r>
    </w:p>
    <w:p w14:paraId="5057D271" w14:textId="77777777" w:rsidR="00043C64" w:rsidRPr="00EF7B03" w:rsidRDefault="00043C64" w:rsidP="00043C64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EF7B03">
        <w:rPr>
          <w:rFonts w:ascii="標楷體" w:eastAsia="標楷體" w:hAnsi="標楷體" w:hint="eastAsia"/>
        </w:rPr>
        <w:t>西部幹線 (海線) 全線正常運行</w:t>
      </w:r>
    </w:p>
    <w:p w14:paraId="54311D4E" w14:textId="77777777" w:rsidR="00043C64" w:rsidRPr="00EF7B03" w:rsidRDefault="00043C64" w:rsidP="00043C64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EF7B03">
        <w:rPr>
          <w:rFonts w:ascii="標楷體" w:eastAsia="標楷體" w:hAnsi="標楷體" w:hint="eastAsia"/>
        </w:rPr>
        <w:t>東部幹線 全線正常運行</w:t>
      </w:r>
    </w:p>
    <w:p w14:paraId="7B3E1485" w14:textId="77777777" w:rsidR="00043C64" w:rsidRPr="00EF7B03" w:rsidRDefault="00043C64" w:rsidP="00043C64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EF7B03">
        <w:rPr>
          <w:rFonts w:ascii="標楷體" w:eastAsia="標楷體" w:hAnsi="標楷體" w:hint="eastAsia"/>
        </w:rPr>
        <w:t>南迴線 全線正常運行</w:t>
      </w:r>
    </w:p>
    <w:p w14:paraId="17A634B2" w14:textId="77777777" w:rsidR="00043C64" w:rsidRPr="00EF7B03" w:rsidRDefault="00043C64" w:rsidP="00043C64">
      <w:pPr>
        <w:pStyle w:val="af5"/>
        <w:spacing w:line="320" w:lineRule="atLeast"/>
        <w:ind w:leftChars="400" w:left="2162" w:hanging="1202"/>
        <w:jc w:val="both"/>
        <w:rPr>
          <w:rFonts w:ascii="標楷體" w:eastAsia="標楷體" w:hAnsi="標楷體" w:hint="eastAsia"/>
        </w:rPr>
      </w:pPr>
      <w:r w:rsidRPr="00EF7B03">
        <w:rPr>
          <w:rFonts w:ascii="標楷體" w:eastAsia="標楷體" w:hAnsi="標楷體" w:hint="eastAsia"/>
        </w:rPr>
        <w:t>(三)公路:</w:t>
      </w:r>
    </w:p>
    <w:p w14:paraId="5E40463C" w14:textId="77777777" w:rsidR="00043C64" w:rsidRPr="00EF7B03" w:rsidRDefault="00043C64" w:rsidP="00043C64">
      <w:pPr>
        <w:pStyle w:val="af5"/>
        <w:spacing w:line="320" w:lineRule="atLeast"/>
        <w:ind w:leftChars="400" w:left="1320" w:hangingChars="150" w:hanging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Pr="00EF7B03">
        <w:rPr>
          <w:rFonts w:ascii="標楷體" w:eastAsia="標楷體" w:hAnsi="標楷體" w:hint="eastAsia"/>
        </w:rPr>
        <w:t>1.南橫公路台20線149K~171K+500(向陽~利稻)路段，因受杜蘇芮颱風影響，該路段為考量颱風豪雨山區天氣不穩定，於7月25日下午6時起實施預警性封閉,預計於28日7時開放通行。</w:t>
      </w:r>
    </w:p>
    <w:p w14:paraId="721C3E91" w14:textId="62D36721" w:rsidR="00B5386D" w:rsidRDefault="00043C64" w:rsidP="00043C64">
      <w:pPr>
        <w:spacing w:before="180" w:line="320" w:lineRule="atLeast"/>
        <w:ind w:firstLine="142"/>
        <w:jc w:val="both"/>
      </w:pPr>
      <w:r>
        <w:rPr>
          <w:rFonts w:ascii="標楷體" w:eastAsia="標楷體" w:hAnsi="標楷體" w:hint="eastAsia"/>
        </w:rPr>
        <w:t xml:space="preserve"> </w:t>
      </w:r>
      <w:r w:rsidRPr="00EF7B03">
        <w:rPr>
          <w:rFonts w:ascii="標楷體" w:eastAsia="標楷體" w:hAnsi="標楷體" w:hint="eastAsia"/>
        </w:rPr>
        <w:t>2.其他省道路況正常通行。</w:t>
      </w:r>
    </w:p>
    <w:p w14:paraId="68D273F9" w14:textId="77777777" w:rsidR="0009594B" w:rsidRDefault="0009594B">
      <w:pPr>
        <w:spacing w:line="320" w:lineRule="atLeast"/>
        <w:rPr>
          <w:rFonts w:ascii="標楷體" w:eastAsia="標楷體" w:hAnsi="標楷體"/>
          <w:b/>
          <w:bCs/>
          <w:sz w:val="32"/>
          <w:szCs w:val="32"/>
        </w:rPr>
      </w:pPr>
    </w:p>
    <w:p w14:paraId="409945C0" w14:textId="707A7682" w:rsidR="00B5386D" w:rsidRDefault="00000000">
      <w:pPr>
        <w:spacing w:line="320" w:lineRule="atLeast"/>
      </w:pPr>
      <w:r>
        <w:rPr>
          <w:rFonts w:ascii="標楷體" w:eastAsia="標楷體" w:hAnsi="標楷體" w:hint="eastAsia"/>
          <w:b/>
          <w:bCs/>
          <w:sz w:val="32"/>
          <w:szCs w:val="32"/>
        </w:rPr>
        <w:t>柒、出動救災人員及裝備情形</w:t>
      </w:r>
    </w:p>
    <w:p w14:paraId="5315A101" w14:textId="77777777" w:rsidR="00B5386D" w:rsidRDefault="00000000">
      <w:pPr>
        <w:spacing w:line="320" w:lineRule="atLeast"/>
      </w:pPr>
      <w:r>
        <w:rPr>
          <w:rFonts w:ascii="標楷體" w:eastAsia="標楷體" w:hAnsi="標楷體" w:hint="eastAsia"/>
          <w:sz w:val="28"/>
          <w:szCs w:val="28"/>
        </w:rPr>
        <w:t>（資料來源: 國軍、消防局、警察局、海巡署東部分署）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767"/>
        <w:gridCol w:w="767"/>
        <w:gridCol w:w="767"/>
        <w:gridCol w:w="416"/>
        <w:gridCol w:w="419"/>
        <w:gridCol w:w="416"/>
        <w:gridCol w:w="416"/>
        <w:gridCol w:w="416"/>
        <w:gridCol w:w="416"/>
        <w:gridCol w:w="516"/>
        <w:gridCol w:w="419"/>
        <w:gridCol w:w="416"/>
        <w:gridCol w:w="416"/>
        <w:gridCol w:w="416"/>
        <w:gridCol w:w="426"/>
        <w:gridCol w:w="416"/>
        <w:gridCol w:w="419"/>
        <w:gridCol w:w="688"/>
      </w:tblGrid>
      <w:tr w:rsidR="00B5386D" w14:paraId="609A9A28" w14:textId="77777777" w:rsidTr="0009594B"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EA52D" w14:textId="6CB81722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 </w:t>
            </w:r>
            <w:r>
              <w:rPr>
                <w:rFonts w:ascii="標楷體" w:eastAsia="標楷體" w:hAnsi="標楷體" w:hint="eastAsia"/>
              </w:rPr>
              <w:t>鄉鎮市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37C73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受困人數(人)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A1E18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搶救災民人數(人)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16226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支援送水勤務(次)</w:t>
            </w:r>
          </w:p>
        </w:tc>
        <w:tc>
          <w:tcPr>
            <w:tcW w:w="663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2710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出動救災人員裝備(人次、輛次、艘次、架次)</w:t>
            </w:r>
          </w:p>
        </w:tc>
      </w:tr>
      <w:tr w:rsidR="00B5386D" w14:paraId="2B113F70" w14:textId="77777777" w:rsidTr="0009594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8C86D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DB38C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DD34F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0422F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7DFA9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消防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C4763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義消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B7781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民間救難團體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8832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警察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B6E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義警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3C8B3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民防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6EA5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國軍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C6DE8" w14:textId="77777777" w:rsidR="00B5386D" w:rsidRDefault="00000000">
            <w:pPr>
              <w:spacing w:line="320" w:lineRule="atLeast"/>
              <w:jc w:val="center"/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B5386D" w14:paraId="344A440D" w14:textId="77777777" w:rsidTr="0009594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B83BA" w14:textId="77777777" w:rsidR="00B5386D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960D1" w14:textId="77777777" w:rsidR="00B5386D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217E" w14:textId="77777777" w:rsidR="00B5386D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5CA5E" w14:textId="77777777" w:rsidR="00B5386D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1720F" w14:textId="77777777" w:rsidR="00B5386D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1714F" w14:textId="77777777" w:rsidR="00B5386D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49E98" w14:textId="77777777" w:rsidR="00B5386D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4FE38" w14:textId="77777777" w:rsidR="00B5386D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6B62" w14:textId="77777777" w:rsidR="00B5386D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95B8E" w14:textId="77777777" w:rsidR="00B5386D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A1EF7" w14:textId="77777777" w:rsidR="00B5386D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2D568" w14:textId="77777777" w:rsidR="00B5386D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1AB02" w14:textId="77777777" w:rsidR="00B5386D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A365C" w14:textId="77777777" w:rsidR="00B5386D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4179A" w14:textId="77777777" w:rsidR="00B5386D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A40EA" w14:textId="77777777" w:rsidR="00B5386D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94645" w14:textId="77777777" w:rsidR="00B5386D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9A92C" w14:textId="77777777" w:rsidR="00B5386D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CA3B" w14:textId="77777777" w:rsidR="00B5386D" w:rsidRDefault="00000000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 </w:t>
            </w:r>
          </w:p>
        </w:tc>
      </w:tr>
      <w:tr w:rsidR="00043C64" w14:paraId="3F8A8A5F" w14:textId="77777777" w:rsidTr="0009594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8210" w14:textId="77777777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台東市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76366" w14:textId="77777777" w:rsidR="00043C64" w:rsidRDefault="00043C64" w:rsidP="00043C64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D13C0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B8278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907A4" w14:textId="4C83EB80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6F472" w14:textId="7BEE6E2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C9966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5ABAF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812F1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B9480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CAA2C" w14:textId="0504DA83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93241" w14:textId="263F8F4F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99A0B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754D6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E8277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FD836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6664F" w14:textId="415DA632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FC49D" w14:textId="77777777" w:rsidR="00043C64" w:rsidRDefault="00043C64" w:rsidP="00043C64"/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65B55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43C64" w14:paraId="2F6F54F9" w14:textId="77777777" w:rsidTr="0009594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B3BB9" w14:textId="77777777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長濱鄉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008D" w14:textId="77777777" w:rsidR="00043C64" w:rsidRDefault="00043C64" w:rsidP="00043C64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DA9F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3BE7C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F61C8" w14:textId="40BD9D50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FB1E" w14:textId="4548D509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6FFC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0F855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89ED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F3A05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17B19" w14:textId="1621A558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C7183" w14:textId="23D0EA1A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B52C7" w14:textId="20B1A5B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3923B" w14:textId="5A2F0EC8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C311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130A6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44977" w14:textId="561EBF68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32922" w14:textId="77777777" w:rsidR="00043C64" w:rsidRDefault="00043C64" w:rsidP="00043C64"/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DBB19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43C64" w14:paraId="029AF8B4" w14:textId="77777777" w:rsidTr="0009594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B9259" w14:textId="77777777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卑南鄉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5287" w14:textId="77777777" w:rsidR="00043C64" w:rsidRDefault="00043C64" w:rsidP="00043C64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B1A0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723E2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8905C" w14:textId="74A1E281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EB9F" w14:textId="017B5405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9F034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D2A3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D5F3A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B0DC3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BB593" w14:textId="7352FFAE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1AA08" w14:textId="5227BB6F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4E8BE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1BA55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62BA4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50779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7F14" w14:textId="31ED6ADC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3FF1B" w14:textId="77777777" w:rsidR="00043C64" w:rsidRDefault="00043C64" w:rsidP="00043C64"/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E644E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43C64" w14:paraId="40E83881" w14:textId="77777777" w:rsidTr="0009594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C83E" w14:textId="77777777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延平鄉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5A480" w14:textId="77777777" w:rsidR="00043C64" w:rsidRDefault="00043C64" w:rsidP="00043C64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B943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155B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431FA" w14:textId="7C294C6A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E2F92" w14:textId="57657E2F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3AF28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3776E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9B85D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295F0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EDCF9" w14:textId="6BA6BEB1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00C8D" w14:textId="76EE8289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E8418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E64C2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C50B9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1B8C6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A6F87" w14:textId="638BD784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56197" w14:textId="77777777" w:rsidR="00043C64" w:rsidRDefault="00043C64" w:rsidP="00043C64"/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DA5A3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43C64" w14:paraId="53DE5B7F" w14:textId="77777777" w:rsidTr="0009594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C81FC" w14:textId="77777777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達仁鄉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6135" w14:textId="77777777" w:rsidR="00043C64" w:rsidRDefault="00043C64" w:rsidP="00043C64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52516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CC07F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17338" w14:textId="06D7CACF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1631" w14:textId="1F8C113C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63063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B36F6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82B8C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6BD5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A4BE" w14:textId="5B7E00D0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0E91D" w14:textId="0BF2197C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BA13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E621E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6CBFF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F132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DD2CC" w14:textId="6167B071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CA875" w14:textId="77777777" w:rsidR="00043C64" w:rsidRDefault="00043C64" w:rsidP="00043C64"/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7943A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43C64" w14:paraId="229E546E" w14:textId="77777777" w:rsidTr="0009594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FCAB" w14:textId="77777777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太麻里鄉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1E452" w14:textId="77777777" w:rsidR="00043C64" w:rsidRDefault="00043C64" w:rsidP="00043C64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0DA1B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C201E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8DE5E" w14:textId="61E8C4F4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69DB" w14:textId="39D89FAE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4C8C1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77EB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34A1D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F08EA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5AC56" w14:textId="4672A449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122FA" w14:textId="371568B3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7B274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5D9B1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D3511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997E1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4703F" w14:textId="00DEA406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3151B" w14:textId="77777777" w:rsidR="00043C64" w:rsidRDefault="00043C64" w:rsidP="00043C64"/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D55B9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43C64" w14:paraId="14636789" w14:textId="77777777" w:rsidTr="0009594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B89C" w14:textId="77777777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大武鄉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BF871" w14:textId="77777777" w:rsidR="00043C64" w:rsidRDefault="00043C64" w:rsidP="00043C64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AA45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DAC7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BE998" w14:textId="78472F60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5C3D" w14:textId="5DF174BA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858D7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5114B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50DEA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38F2A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83133" w14:textId="1317FCE2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43D6F" w14:textId="1A4D2081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57EDF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13004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DECB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0DAE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C9078" w14:textId="2D5D2BD0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F37A3" w14:textId="77777777" w:rsidR="00043C64" w:rsidRDefault="00043C64" w:rsidP="00043C64"/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66591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43C64" w14:paraId="7DA44350" w14:textId="77777777" w:rsidTr="0009594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AFFC" w14:textId="77777777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金峰鄉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73FC0" w14:textId="77777777" w:rsidR="00043C64" w:rsidRDefault="00043C64" w:rsidP="00043C64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55D21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6D31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3BF1A" w14:textId="6A66A765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71B2B" w14:textId="7F30CFEA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A087B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41194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32BC3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BF3E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F7A79" w14:textId="0EA53860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A62B3" w14:textId="737071CB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958B4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A58B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78928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9E33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B5C4" w14:textId="6260AA82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CC43" w14:textId="77777777" w:rsidR="00043C64" w:rsidRDefault="00043C64" w:rsidP="00043C64"/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FF8AF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43C64" w14:paraId="5A2683DD" w14:textId="77777777" w:rsidTr="0009594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749ED" w14:textId="77777777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關山鎮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BD84D" w14:textId="77777777" w:rsidR="00043C64" w:rsidRDefault="00043C64" w:rsidP="00043C64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5B539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2ED7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AD7E" w14:textId="317A1CB0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AE3D" w14:textId="34AB4F26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C307A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C9BC0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F004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78612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F385B" w14:textId="2B083C06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1E768" w14:textId="75F37623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4D4A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CAE75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762E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B8244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1643E" w14:textId="08D765E1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F439D" w14:textId="77777777" w:rsidR="00043C64" w:rsidRDefault="00043C64" w:rsidP="00043C64"/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1B481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43C64" w14:paraId="7D0F220D" w14:textId="77777777" w:rsidTr="0009594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DAEAC" w14:textId="77777777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池上鄉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2B9DA" w14:textId="77777777" w:rsidR="00043C64" w:rsidRDefault="00043C64" w:rsidP="00043C64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0B0F9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1EC97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E362C" w14:textId="4A6C243B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0FD3E" w14:textId="31B6CDD1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00366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F2BA9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AB06F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F7B72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FBE8C" w14:textId="4D02915C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DDD8D" w14:textId="768F465E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911C9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C2242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B40CD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1D802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88EE9" w14:textId="0F4A6F11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F2D60" w14:textId="77777777" w:rsidR="00043C64" w:rsidRDefault="00043C64" w:rsidP="00043C64"/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CA693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43C64" w14:paraId="0A1B48AD" w14:textId="77777777" w:rsidTr="0009594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A45F5" w14:textId="77777777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東河鄉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A9DF2" w14:textId="77777777" w:rsidR="00043C64" w:rsidRDefault="00043C64" w:rsidP="00043C64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33DE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49526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ADA46" w14:textId="359389F6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498DB" w14:textId="7820715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D2D6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D4E50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1FC1F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21FC8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1280" w14:textId="0FA901AE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47FFB" w14:textId="61B2396A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EA4F7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B56F9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44D9F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AB52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34B78" w14:textId="0B1F765B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31CE7" w14:textId="77777777" w:rsidR="00043C64" w:rsidRDefault="00043C64" w:rsidP="00043C64"/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88962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43C64" w14:paraId="07CFC30D" w14:textId="77777777" w:rsidTr="0009594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FC0AE" w14:textId="77777777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成功鎮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FB703" w14:textId="77777777" w:rsidR="00043C64" w:rsidRDefault="00043C64" w:rsidP="00043C64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EC31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E089C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D4FB2" w14:textId="510C48D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71F6E" w14:textId="5F533A64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D888A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09B5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D58BE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251C2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7460F" w14:textId="16F409D0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8B55" w14:textId="2B29313A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92C93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BE12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B9AFE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5F609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CA975" w14:textId="7E9C077B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DE6D0" w14:textId="77777777" w:rsidR="00043C64" w:rsidRDefault="00043C64" w:rsidP="00043C64"/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9653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43C64" w14:paraId="4A2953DB" w14:textId="77777777" w:rsidTr="0009594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A757B" w14:textId="77777777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鹿野鄉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9CC86" w14:textId="77777777" w:rsidR="00043C64" w:rsidRDefault="00043C64" w:rsidP="00043C64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E62E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640B6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D6353" w14:textId="42D7E37C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865DB" w14:textId="6F3ED1CD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86264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7C62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77E5D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7898F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E946" w14:textId="5803A9CB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5F05B" w14:textId="1F95C88F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2A94D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5CB70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40B5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1425B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9EC3" w14:textId="2337AEEA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66280" w14:textId="77777777" w:rsidR="00043C64" w:rsidRDefault="00043C64" w:rsidP="00043C64"/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DA32B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43C64" w14:paraId="7100CF6A" w14:textId="77777777" w:rsidTr="0009594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CAFB" w14:textId="77777777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海端鄉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1D187" w14:textId="77777777" w:rsidR="00043C64" w:rsidRDefault="00043C64" w:rsidP="00043C64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019C9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A0384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5D471" w14:textId="2A3E11A3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3C5B2" w14:textId="2A3770C2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424E9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90A64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48AA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06D49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D66F5" w14:textId="2BED9473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38BE3" w14:textId="5464CEAD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56DD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31621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4D284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D0CB0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83A5" w14:textId="1C66ABE5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2443" w14:textId="77777777" w:rsidR="00043C64" w:rsidRDefault="00043C64" w:rsidP="00043C64"/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2F794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43C64" w14:paraId="3D4DCDC2" w14:textId="77777777" w:rsidTr="0009594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21004" w14:textId="77777777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綠島鄉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D42B2" w14:textId="77777777" w:rsidR="00043C64" w:rsidRDefault="00043C64" w:rsidP="00043C64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66F3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E72A3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0ADE9" w14:textId="29DD2E15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C7D31" w14:textId="253DB6D2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B8775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785B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E27A2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32CE6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E2C1F" w14:textId="4B9B4BF0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FA6C9" w14:textId="1FBD1220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E3ADE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54C4A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C6D1B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5D74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81145" w14:textId="7E07E24E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B4DA6" w14:textId="77777777" w:rsidR="00043C64" w:rsidRDefault="00043C64" w:rsidP="00043C64"/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E9B04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43C64" w14:paraId="2E1ADE5D" w14:textId="77777777" w:rsidTr="0009594B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B5521" w14:textId="77777777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蘭嶼鄉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DC208" w14:textId="77777777" w:rsidR="00043C64" w:rsidRDefault="00043C64" w:rsidP="00043C64"/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98E3C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29220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CB8E7" w14:textId="0F81C96B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E699C" w14:textId="0118C3C0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4A87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61A79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2707E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7820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4242" w14:textId="2E1A40DE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C79F" w14:textId="40374D41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8234F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F73FB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11556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C6414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12F5" w14:textId="00C91F48" w:rsidR="00043C64" w:rsidRDefault="00043C64" w:rsidP="00043C64">
            <w:pPr>
              <w:spacing w:line="320" w:lineRule="atLeas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C039E" w14:textId="77777777" w:rsidR="00043C64" w:rsidRDefault="00043C64" w:rsidP="00043C64"/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38A3C" w14:textId="77777777" w:rsidR="00043C64" w:rsidRDefault="00043C64" w:rsidP="00043C6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7D162F6" w14:textId="77777777" w:rsidR="00B5386D" w:rsidRDefault="00000000">
      <w:pPr>
        <w:spacing w:line="320" w:lineRule="atLeast"/>
      </w:pPr>
      <w:r>
        <w:t> </w:t>
      </w:r>
    </w:p>
    <w:p w14:paraId="16CE54A8" w14:textId="77777777" w:rsidR="00B5386D" w:rsidRDefault="00000000">
      <w:pPr>
        <w:spacing w:line="320" w:lineRule="atLeast"/>
      </w:pPr>
      <w:r>
        <w:rPr>
          <w:rFonts w:ascii="標楷體" w:eastAsia="標楷體" w:hAnsi="標楷體" w:hint="eastAsia"/>
          <w:b/>
          <w:bCs/>
          <w:sz w:val="32"/>
          <w:szCs w:val="32"/>
        </w:rPr>
        <w:t>捌、支援縣市害應變處理情形</w:t>
      </w:r>
    </w:p>
    <w:p w14:paraId="049269FB" w14:textId="213AE458" w:rsidR="00C66D1B" w:rsidRPr="00043C64" w:rsidRDefault="00043C64">
      <w:pPr>
        <w:spacing w:line="32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00000" w:rsidRPr="00043C64">
        <w:rPr>
          <w:rFonts w:ascii="標楷體" w:eastAsia="標楷體" w:hAnsi="標楷體"/>
        </w:rPr>
        <w:t> </w:t>
      </w:r>
      <w:r w:rsidRPr="00043C64">
        <w:rPr>
          <w:rFonts w:ascii="標楷體" w:eastAsia="標楷體" w:hAnsi="標楷體" w:hint="eastAsia"/>
        </w:rPr>
        <w:t>無。</w:t>
      </w:r>
    </w:p>
    <w:sectPr w:rsidR="00C66D1B" w:rsidRPr="00043C64" w:rsidSect="008A667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0207E" w14:textId="77777777" w:rsidR="00805520" w:rsidRDefault="00805520" w:rsidP="000B2E17">
      <w:r>
        <w:separator/>
      </w:r>
    </w:p>
  </w:endnote>
  <w:endnote w:type="continuationSeparator" w:id="0">
    <w:p w14:paraId="69CB7528" w14:textId="77777777" w:rsidR="00805520" w:rsidRDefault="00805520" w:rsidP="000B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DBBC" w14:textId="77777777" w:rsidR="00805520" w:rsidRDefault="00805520" w:rsidP="000B2E17">
      <w:r>
        <w:separator/>
      </w:r>
    </w:p>
  </w:footnote>
  <w:footnote w:type="continuationSeparator" w:id="0">
    <w:p w14:paraId="555F9C3C" w14:textId="77777777" w:rsidR="00805520" w:rsidRDefault="00805520" w:rsidP="000B2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B0"/>
    <w:rsid w:val="00043C64"/>
    <w:rsid w:val="000861C9"/>
    <w:rsid w:val="0009594B"/>
    <w:rsid w:val="000B2E17"/>
    <w:rsid w:val="001E43F8"/>
    <w:rsid w:val="002E4CC8"/>
    <w:rsid w:val="00312CAB"/>
    <w:rsid w:val="004C4D42"/>
    <w:rsid w:val="00553752"/>
    <w:rsid w:val="0061098C"/>
    <w:rsid w:val="006E40B5"/>
    <w:rsid w:val="00805520"/>
    <w:rsid w:val="00895DB0"/>
    <w:rsid w:val="008A667C"/>
    <w:rsid w:val="0097687F"/>
    <w:rsid w:val="009C26EE"/>
    <w:rsid w:val="00A138B5"/>
    <w:rsid w:val="00A96024"/>
    <w:rsid w:val="00B5386D"/>
    <w:rsid w:val="00B6614B"/>
    <w:rsid w:val="00C66D1B"/>
    <w:rsid w:val="00CD333D"/>
    <w:rsid w:val="00EF7B03"/>
    <w:rsid w:val="00F2393B"/>
    <w:rsid w:val="00F42F46"/>
    <w:rsid w:val="00FB38B4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BA2F6"/>
  <w15:chartTrackingRefBased/>
  <w15:docId w15:val="{95DA38BA-CCB0-47F3-B3B3-F353603B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569E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註解文字 字元"/>
    <w:basedOn w:val="a0"/>
    <w:link w:val="a5"/>
    <w:uiPriority w:val="99"/>
    <w:semiHidden/>
    <w:locked/>
    <w:rPr>
      <w:rFonts w:ascii="新細明體" w:eastAsia="新細明體" w:hAnsi="新細明體" w:hint="eastAsia"/>
    </w:rPr>
  </w:style>
  <w:style w:type="paragraph" w:styleId="a7">
    <w:name w:val="header"/>
    <w:basedOn w:val="a"/>
    <w:link w:val="a8"/>
    <w:uiPriority w:val="99"/>
    <w:unhideWhenUsed/>
    <w:pPr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Pr>
      <w:rFonts w:ascii="新細明體" w:eastAsia="新細明體" w:hAnsi="新細明體" w:hint="eastAsia"/>
    </w:rPr>
  </w:style>
  <w:style w:type="paragraph" w:styleId="a9">
    <w:name w:val="footer"/>
    <w:basedOn w:val="a"/>
    <w:link w:val="aa"/>
    <w:uiPriority w:val="99"/>
    <w:unhideWhenUsed/>
    <w:pPr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Pr>
      <w:rFonts w:ascii="新細明體" w:eastAsia="新細明體" w:hAnsi="新細明體" w:hint="eastAsia"/>
    </w:rPr>
  </w:style>
  <w:style w:type="paragraph" w:styleId="ab">
    <w:name w:val="Closing"/>
    <w:basedOn w:val="a"/>
    <w:link w:val="ac"/>
    <w:uiPriority w:val="99"/>
    <w:semiHidden/>
    <w:unhideWhenUsed/>
    <w:pPr>
      <w:ind w:left="4320"/>
    </w:pPr>
    <w:rPr>
      <w:rFonts w:ascii="標楷體" w:eastAsia="標楷體" w:hAnsi="標楷體" w:cs="新細明體"/>
    </w:rPr>
  </w:style>
  <w:style w:type="character" w:customStyle="1" w:styleId="ac">
    <w:name w:val="結語 字元"/>
    <w:basedOn w:val="a0"/>
    <w:link w:val="ab"/>
    <w:uiPriority w:val="99"/>
    <w:semiHidden/>
    <w:locked/>
    <w:rPr>
      <w:rFonts w:ascii="新細明體" w:eastAsia="新細明體" w:hAnsi="新細明體" w:hint="eastAsia"/>
    </w:rPr>
  </w:style>
  <w:style w:type="paragraph" w:styleId="ad">
    <w:name w:val="Body Text Indent"/>
    <w:basedOn w:val="a"/>
    <w:link w:val="ae"/>
    <w:uiPriority w:val="99"/>
    <w:semiHidden/>
    <w:unhideWhenUsed/>
    <w:pPr>
      <w:snapToGrid w:val="0"/>
      <w:spacing w:line="240" w:lineRule="atLeast"/>
      <w:ind w:left="2" w:hanging="62"/>
      <w:jc w:val="center"/>
    </w:pPr>
    <w:rPr>
      <w:sz w:val="20"/>
      <w:szCs w:val="20"/>
    </w:rPr>
  </w:style>
  <w:style w:type="character" w:customStyle="1" w:styleId="ae">
    <w:name w:val="本文縮排 字元"/>
    <w:basedOn w:val="a0"/>
    <w:link w:val="ad"/>
    <w:uiPriority w:val="99"/>
    <w:semiHidden/>
    <w:locked/>
    <w:rPr>
      <w:rFonts w:ascii="新細明體" w:eastAsia="新細明體" w:hAnsi="新細明體" w:hint="eastAsia"/>
    </w:rPr>
  </w:style>
  <w:style w:type="paragraph" w:styleId="af">
    <w:name w:val="Note Heading"/>
    <w:basedOn w:val="a"/>
    <w:link w:val="af0"/>
    <w:uiPriority w:val="99"/>
    <w:semiHidden/>
    <w:unhideWhenUsed/>
    <w:pPr>
      <w:jc w:val="center"/>
    </w:pPr>
    <w:rPr>
      <w:rFonts w:ascii="細明體" w:eastAsia="細明體" w:hAnsi="細明體" w:cs="新細明體"/>
      <w:color w:val="000000"/>
    </w:rPr>
  </w:style>
  <w:style w:type="character" w:customStyle="1" w:styleId="af0">
    <w:name w:val="註釋標題 字元"/>
    <w:basedOn w:val="a0"/>
    <w:link w:val="af"/>
    <w:uiPriority w:val="99"/>
    <w:semiHidden/>
    <w:locked/>
    <w:rPr>
      <w:rFonts w:ascii="新細明體" w:eastAsia="新細明體" w:hAnsi="新細明體" w:hint="eastAsia"/>
    </w:rPr>
  </w:style>
  <w:style w:type="paragraph" w:styleId="af1">
    <w:name w:val="annotation subject"/>
    <w:basedOn w:val="a"/>
    <w:link w:val="af2"/>
    <w:uiPriority w:val="99"/>
    <w:semiHidden/>
    <w:unhideWhenUsed/>
    <w:rPr>
      <w:b/>
      <w:bCs/>
    </w:rPr>
  </w:style>
  <w:style w:type="character" w:customStyle="1" w:styleId="af2">
    <w:name w:val="註解主旨 字元"/>
    <w:basedOn w:val="a0"/>
    <w:link w:val="af1"/>
    <w:uiPriority w:val="99"/>
    <w:semiHidden/>
    <w:locked/>
    <w:rPr>
      <w:rFonts w:ascii="新細明體" w:eastAsia="新細明體" w:hAnsi="新細明體" w:hint="eastAsia"/>
      <w:b/>
      <w:bCs/>
    </w:rPr>
  </w:style>
  <w:style w:type="paragraph" w:styleId="af3">
    <w:name w:val="Balloon Text"/>
    <w:basedOn w:val="a"/>
    <w:link w:val="af4"/>
    <w:uiPriority w:val="99"/>
    <w:semiHidden/>
    <w:unhideWhenUsed/>
    <w:rPr>
      <w:rFonts w:ascii="Arial" w:hAnsi="Arial" w:cs="Arial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locked/>
    <w:rPr>
      <w:rFonts w:ascii="Calibri Light" w:hAnsi="Calibri Light" w:cs="Calibri Light" w:hint="default"/>
    </w:rPr>
  </w:style>
  <w:style w:type="paragraph" w:styleId="af5">
    <w:name w:val="List Paragraph"/>
    <w:basedOn w:val="a"/>
    <w:uiPriority w:val="34"/>
    <w:qFormat/>
    <w:pPr>
      <w:ind w:left="480"/>
    </w:pPr>
  </w:style>
  <w:style w:type="paragraph" w:customStyle="1" w:styleId="af6">
    <w:name w:val="標題（ 一）"/>
    <w:basedOn w:val="a"/>
    <w:pPr>
      <w:spacing w:line="560" w:lineRule="atLeast"/>
    </w:pPr>
    <w:rPr>
      <w:rFonts w:ascii="Arial" w:hAnsi="Arial" w:cs="Arial"/>
      <w:sz w:val="32"/>
      <w:szCs w:val="32"/>
    </w:rPr>
  </w:style>
  <w:style w:type="paragraph" w:customStyle="1" w:styleId="Default">
    <w:name w:val="Default"/>
    <w:basedOn w:val="a"/>
    <w:pPr>
      <w:autoSpaceDE w:val="0"/>
      <w:autoSpaceDN w:val="0"/>
    </w:pPr>
    <w:rPr>
      <w:rFonts w:ascii="標楷體" w:eastAsia="標楷體" w:hAnsi="標楷體" w:cs="新細明體"/>
      <w:color w:val="000000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rFonts w:ascii="新細明體" w:hAnsi="新細明體" w:cs="新細明體"/>
      <w:sz w:val="20"/>
      <w:szCs w:val="20"/>
    </w:rPr>
  </w:style>
  <w:style w:type="character" w:customStyle="1" w:styleId="colorfont21">
    <w:name w:val="colorfont21"/>
    <w:basedOn w:val="a0"/>
    <w:rPr>
      <w:rFonts w:ascii="Times New Roman" w:hAnsi="Times New Roman" w:cs="Times New Roman" w:hint="default"/>
      <w:color w:val="0000FF"/>
    </w:rPr>
  </w:style>
  <w:style w:type="character" w:customStyle="1" w:styleId="msonormal1">
    <w:name w:val="msonormal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 台東縣消防局 - 災害管理科 - 颱風災害應變中心工作會報記錄 ******</dc:title>
  <dc:subject/>
  <dc:creator>user</dc:creator>
  <cp:keywords/>
  <dc:description/>
  <cp:lastModifiedBy>user</cp:lastModifiedBy>
  <cp:revision>24</cp:revision>
  <dcterms:created xsi:type="dcterms:W3CDTF">2023-07-26T00:50:00Z</dcterms:created>
  <dcterms:modified xsi:type="dcterms:W3CDTF">2023-07-26T02:23:00Z</dcterms:modified>
</cp:coreProperties>
</file>